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0493" w14:paraId="92e0493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CE0E61">
        <w:t>848</w:t>
      </w:r>
      <w:r w:rsidRPr="00151FF0">
        <w:t>/1</w:t>
      </w:r>
      <w:r w:rsidR="002B4720">
        <w:t>6</w:t>
      </w:r>
      <w:r w:rsidRPr="00151FF0">
        <w:t>-</w:t>
      </w:r>
      <w:r w:rsidR="00CE0E61">
        <w:t>24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ED05DF" w:rsidP="00ED05DF" w:rsidR="00ED05DF">
      <w:pPr>
        <w:ind w:firstLine="720"/>
        <w:jc w:val="both"/>
      </w:pPr>
      <w:r w:rsidRPr="00373FD3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85821130368 </w:t>
      </w:r>
      <w:r w:rsidRPr="00611430">
        <w:t xml:space="preserve">za otvaranje stečajnog postupka nad dužnikom </w:t>
      </w:r>
      <w:r w:rsidR="00CE0E61" w:rsidRPr="00CE0E61">
        <w:t>MALA GROFICA jednostavno društvo s ograničenom odgovornošću za usluge i trgovinu, Osijek, Županijska 28, MBS 030132020, OIB 68223027786</w:t>
      </w:r>
      <w:r w:rsidRPr="000B1DB2">
        <w:t xml:space="preserve">, dana </w:t>
      </w:r>
      <w:r w:rsidR="00CE0E61">
        <w:t>19</w:t>
      </w:r>
      <w:r>
        <w:t>.</w:t>
      </w:r>
      <w:r w:rsidRPr="000B1DB2">
        <w:t xml:space="preserve"> </w:t>
      </w:r>
      <w:r>
        <w:t>prosinca</w:t>
      </w:r>
      <w:r w:rsidRPr="000B1DB2">
        <w:t xml:space="preserve"> 201</w:t>
      </w:r>
      <w:r>
        <w:t>6</w:t>
      </w:r>
      <w:r w:rsidRPr="000B1DB2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B35964" w:rsidR="007B6DF7">
      <w:pPr>
        <w:pStyle w:val="Tijeloteksta"/>
        <w:numPr>
          <w:ilvl w:val="0"/>
          <w:numId w:val="1"/>
        </w:numPr>
      </w:pPr>
      <w:r>
        <w:t>Privremeno</w:t>
      </w:r>
      <w:r w:rsidR="003620E9">
        <w:t>m</w:t>
      </w:r>
      <w:r>
        <w:t xml:space="preserve"> s</w:t>
      </w:r>
      <w:r w:rsidR="00F14D32">
        <w:t>tečajno</w:t>
      </w:r>
      <w:r w:rsidR="003620E9">
        <w:t>m</w:t>
      </w:r>
      <w:r w:rsidR="00F14D32">
        <w:t xml:space="preserve"> upravitelj</w:t>
      </w:r>
      <w:r w:rsidR="003620E9">
        <w:t>u</w:t>
      </w:r>
      <w:r w:rsidR="00F14D32">
        <w:t xml:space="preserve"> </w:t>
      </w:r>
      <w:r w:rsidR="00CC0463" w:rsidRPr="00CC0463">
        <w:t>Žark</w:t>
      </w:r>
      <w:r w:rsidR="00CC0463">
        <w:t>u</w:t>
      </w:r>
      <w:r w:rsidR="00CC0463" w:rsidRPr="00CC0463">
        <w:t xml:space="preserve"> Timarac, Požega, Radnička 31, OIB 64124936540</w:t>
      </w:r>
      <w:r w:rsidR="00031CCE">
        <w:rPr>
          <w:b/>
        </w:rPr>
        <w:t xml:space="preserve">, </w:t>
      </w:r>
      <w:r w:rsidR="00F14D32">
        <w:t xml:space="preserve">odobrava se </w:t>
      </w:r>
      <w:r w:rsidR="003620E9">
        <w:t xml:space="preserve">jednokratna </w:t>
      </w:r>
      <w:r w:rsidR="00F14D32">
        <w:t>nagrada za rad</w:t>
      </w:r>
      <w:r w:rsidR="00A954A0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B35964" w:rsidRPr="00B35964">
        <w:t>MALA GROFICA jednostavno društvo s ograničenom odgovornošću za usluge i trgovinu, Osijek, Županijska 28, MBS 030132020, OIB 68223027786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D47F22">
        <w:t xml:space="preserve">iz </w:t>
      </w:r>
      <w:r w:rsidR="00D47F22" w:rsidRPr="00285077">
        <w:t>Fond</w:t>
      </w:r>
      <w:r w:rsidR="00D47F22">
        <w:t>a</w:t>
      </w:r>
      <w:r w:rsidR="00D47F22" w:rsidRPr="00285077">
        <w:t xml:space="preserve"> 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47F22">
        <w:t>m</w:t>
      </w:r>
      <w:r w:rsidR="00A126F0">
        <w:t xml:space="preserve"> </w:t>
      </w:r>
      <w:r>
        <w:t>stečajno</w:t>
      </w:r>
      <w:r w:rsidR="00D47F22">
        <w:t>m</w:t>
      </w:r>
      <w:r>
        <w:t xml:space="preserve"> upravitelj</w:t>
      </w:r>
      <w:r w:rsidR="00D47F22">
        <w:t>u</w:t>
      </w:r>
      <w:r w:rsidR="00FF4063">
        <w:t xml:space="preserve"> </w:t>
      </w:r>
      <w:r>
        <w:t>na nje</w:t>
      </w:r>
      <w:r w:rsidR="00D47F22">
        <w:t>gov</w:t>
      </w:r>
      <w:r>
        <w:t xml:space="preserve"> žiro-račun </w:t>
      </w:r>
      <w:r w:rsidR="00BC068F">
        <w:t xml:space="preserve">broj </w:t>
      </w:r>
      <w:r w:rsidR="00581AE3">
        <w:t>HR</w:t>
      </w:r>
      <w:r w:rsidR="00CC0463">
        <w:t>7523860021119007313</w:t>
      </w:r>
      <w:r w:rsidR="00553871">
        <w:t xml:space="preserve"> kod </w:t>
      </w:r>
      <w:r w:rsidR="00CC0463">
        <w:t>PODRAVS</w:t>
      </w:r>
      <w:r w:rsidR="0057260B">
        <w:t>KE</w:t>
      </w:r>
      <w:r w:rsidR="00553871">
        <w:t xml:space="preserve"> BANKE d.d. </w:t>
      </w:r>
      <w:r w:rsidR="002C6129">
        <w:t>Koprivnica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B35964">
        <w:t>848</w:t>
      </w:r>
      <w:r w:rsidR="009B0F1B">
        <w:t>/</w:t>
      </w:r>
      <w:r w:rsidR="00FE5A6E">
        <w:t>1</w:t>
      </w:r>
      <w:r w:rsidR="002B4720">
        <w:t>6</w:t>
      </w:r>
      <w:r w:rsidR="009B0F1B">
        <w:t>-</w:t>
      </w:r>
      <w:r w:rsidR="00B35964">
        <w:t>14</w:t>
      </w:r>
      <w:r w:rsidR="009B0F1B">
        <w:t xml:space="preserve"> od </w:t>
      </w:r>
      <w:r w:rsidR="002C6129">
        <w:t>2</w:t>
      </w:r>
      <w:r w:rsidR="00B35964">
        <w:t>3</w:t>
      </w:r>
      <w:r w:rsidR="009B0F1B">
        <w:t>.</w:t>
      </w:r>
      <w:r w:rsidR="00B35964">
        <w:t>09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2C6129">
        <w:t>Žarko Timarac iz Požege</w:t>
      </w:r>
      <w:r w:rsidR="00932A65">
        <w:t xml:space="preserve"> </w:t>
      </w:r>
      <w:r w:rsidR="009B0F1B">
        <w:t>za privremen</w:t>
      </w:r>
      <w:r w:rsidR="002B4720">
        <w:t>og</w:t>
      </w:r>
      <w:r w:rsidR="009B0F1B">
        <w:t xml:space="preserve"> stečajn</w:t>
      </w:r>
      <w:r w:rsidR="002B4720">
        <w:t>og</w:t>
      </w:r>
      <w:r w:rsidR="009B0F1B">
        <w:t xml:space="preserve"> upravitelj</w:t>
      </w:r>
      <w:r w:rsidR="002B4720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9447C5">
        <w:t>i</w:t>
      </w:r>
      <w:r>
        <w:t xml:space="preserve"> stečajn</w:t>
      </w:r>
      <w:r w:rsidR="009447C5">
        <w:t>i</w:t>
      </w:r>
      <w:r w:rsidR="00690F38">
        <w:t xml:space="preserve"> </w:t>
      </w:r>
      <w:r>
        <w:t>upravitelj obavi</w:t>
      </w:r>
      <w:r w:rsidR="009447C5">
        <w:t>o</w:t>
      </w:r>
      <w:r>
        <w:t xml:space="preserve"> je sve potrebne radnje, te je sastavi</w:t>
      </w:r>
      <w:r w:rsidR="009447C5">
        <w:t>o</w:t>
      </w:r>
      <w:r>
        <w:t xml:space="preserve"> i dostavi</w:t>
      </w:r>
      <w:r w:rsidR="009447C5">
        <w:t>o</w:t>
      </w:r>
      <w:r w:rsidR="006764F3">
        <w:t xml:space="preserve"> </w:t>
      </w:r>
      <w:r>
        <w:t>svoje pisano izvješće i nazoči</w:t>
      </w:r>
      <w:r w:rsidR="009447C5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9C0479">
        <w:t>24</w:t>
      </w:r>
      <w:r w:rsidR="001B1409">
        <w:t>.</w:t>
      </w:r>
      <w:r w:rsidR="009447C5">
        <w:t>1</w:t>
      </w:r>
      <w:r w:rsidR="009C0479">
        <w:t>0</w:t>
      </w:r>
      <w:r w:rsidR="001B1409">
        <w:t>.</w:t>
      </w:r>
      <w:r w:rsidR="00D23353">
        <w:t xml:space="preserve">2016.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9447C5">
        <w:t>og</w:t>
      </w:r>
      <w:r>
        <w:t xml:space="preserve"> stečajn</w:t>
      </w:r>
      <w:r w:rsidR="009447C5">
        <w:t>og</w:t>
      </w:r>
      <w:r w:rsidR="008D4802">
        <w:t xml:space="preserve"> </w:t>
      </w:r>
      <w:r>
        <w:t>upravitelj</w:t>
      </w:r>
      <w:r w:rsidR="009447C5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9C0479">
        <w:t>19</w:t>
      </w:r>
      <w:r w:rsidRPr="008D4802">
        <w:t xml:space="preserve">. </w:t>
      </w:r>
      <w:r w:rsidR="00D92917">
        <w:t>prosinca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9447C5">
        <w:t>i</w:t>
      </w:r>
      <w:r w:rsidR="0040049C">
        <w:t xml:space="preserve"> </w:t>
      </w:r>
      <w:r w:rsidR="00D5639E">
        <w:t>stečajn</w:t>
      </w:r>
      <w:r w:rsidR="009447C5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40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E0E61" w:rsidRPr="00CE0E61">
      <w:t>14 St-848/16-24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409"/>
    <w:rsid w:val="001B15CE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A1E4E"/>
    <w:rsid w:val="002B4720"/>
    <w:rsid w:val="002C18DB"/>
    <w:rsid w:val="002C2CDE"/>
    <w:rsid w:val="002C4521"/>
    <w:rsid w:val="002C4D92"/>
    <w:rsid w:val="002C6129"/>
    <w:rsid w:val="002E4642"/>
    <w:rsid w:val="002E7C6A"/>
    <w:rsid w:val="002F7679"/>
    <w:rsid w:val="00310CEE"/>
    <w:rsid w:val="00317D16"/>
    <w:rsid w:val="00340200"/>
    <w:rsid w:val="003423A5"/>
    <w:rsid w:val="00346B32"/>
    <w:rsid w:val="003504DC"/>
    <w:rsid w:val="00361758"/>
    <w:rsid w:val="003620E9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68C"/>
    <w:rsid w:val="0041012D"/>
    <w:rsid w:val="00413F34"/>
    <w:rsid w:val="00417DFD"/>
    <w:rsid w:val="004222C6"/>
    <w:rsid w:val="004245D5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3871"/>
    <w:rsid w:val="00555A5F"/>
    <w:rsid w:val="005606B3"/>
    <w:rsid w:val="0057260B"/>
    <w:rsid w:val="00581AE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47C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C0479"/>
    <w:rsid w:val="009E54EB"/>
    <w:rsid w:val="009F5C55"/>
    <w:rsid w:val="009F69DE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954A0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35964"/>
    <w:rsid w:val="00B41D7F"/>
    <w:rsid w:val="00B500F8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0463"/>
    <w:rsid w:val="00CC15DD"/>
    <w:rsid w:val="00CD1611"/>
    <w:rsid w:val="00CE0E61"/>
    <w:rsid w:val="00CE58E7"/>
    <w:rsid w:val="00CF024C"/>
    <w:rsid w:val="00CF5189"/>
    <w:rsid w:val="00D16A63"/>
    <w:rsid w:val="00D23353"/>
    <w:rsid w:val="00D27143"/>
    <w:rsid w:val="00D3098C"/>
    <w:rsid w:val="00D47F22"/>
    <w:rsid w:val="00D51D7D"/>
    <w:rsid w:val="00D5639E"/>
    <w:rsid w:val="00D57D64"/>
    <w:rsid w:val="00D62AE6"/>
    <w:rsid w:val="00D70C6E"/>
    <w:rsid w:val="00D7443C"/>
    <w:rsid w:val="00D84FFA"/>
    <w:rsid w:val="00D92917"/>
    <w:rsid w:val="00DA0B76"/>
    <w:rsid w:val="00DA29CF"/>
    <w:rsid w:val="00DA37DE"/>
    <w:rsid w:val="00DA3EA7"/>
    <w:rsid w:val="00DB40F5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ED05DF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40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0F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0F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0F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0F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40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0F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0F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0F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0F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GROFICA jednostavno društvo s ograničenom odgovornošću za usluge  i trgovinu</izvorni_sadrzaj>
    <derivirana_varijabla naziv="DomainObject.Predmet.ProtustrankaFormated_1">  MALA GROFICA jednostavno društvo s ograničenom odgovornošću za usluge  i trgovinu</derivirana_varijabla>
  </DomainObject.Predmet.ProtustrankaFormated>
  <DomainObject.Predmet.ProtustrankaFormatedOIB>
    <izvorni_sadrzaj>  MALA GROFICA jednostavno društvo s ograničenom odgovornošću za usluge  i trgovinu, OIB 68223027786</izvorni_sadrzaj>
    <derivirana_varijabla naziv="DomainObject.Predmet.ProtustrankaFormatedOIB_1">  MALA GROFICA jednostavno društvo s ograničenom odgovornošću za usluge  i trgovinu, OIB 68223027786</derivirana_varijabla>
  </DomainObject.Predmet.ProtustrankaFormatedOIB>
  <DomainObject.Predmet.ProtustrankaFormatedWithAdress>
    <izvorni_sadrzaj> MALA GROFICA jednostavno društvo s ograničenom odgovornošću za usluge  i trgovinu, Županijska 28, 31000 Osijek</izvorni_sadrzaj>
    <derivirana_varijabla naziv="DomainObject.Predmet.ProtustrankaFormatedWithAdress_1"> MALA GROFICA jednostavno društvo s ograničenom odgovornošću za usluge  i trgovinu, Županijska 28, 31000 Osijek</derivirana_varijabla>
  </DomainObject.Predmet.ProtustrankaFormatedWithAdress>
  <DomainObject.Predmet.ProtustrankaFormatedWithAdressOIB>
    <izvorni_sadrzaj> MALA GROFICA jednostavno društvo s ograničenom odgovornošću za usluge  i trgovinu, OIB 68223027786, Županijska 28, 31000 Osijek</izvorni_sadrzaj>
    <derivirana_varijabla naziv="DomainObject.Predmet.ProtustrankaFormatedWithAdressOIB_1"> MALA GROFICA jednostavno društvo s ograničenom odgovornošću za usluge  i trgovinu, OIB 68223027786, Županijska 28, 31000 Osijek</derivirana_varijabla>
  </DomainObject.Predmet.ProtustrankaFormatedWithAdressOIB>
  <DomainObject.Predmet.ProtustrankaWithAdress>
    <izvorni_sadrzaj>MALA GROFICA jednostavno društvo s ograničenom odgovornošću za usluge  i trgovinu Županijska 28, 31000 Osijek</izvorni_sadrzaj>
    <derivirana_varijabla naziv="DomainObject.Predmet.ProtustrankaWithAdress_1">MALA GROFICA jednostavno društvo s ograničenom odgovornošću za usluge  i trgovinu Županijska 28, 31000 Osijek</derivirana_varijabla>
  </DomainObject.Predmet.ProtustrankaWithAdress>
  <DomainObject.Predmet.ProtustrankaWithAdressOIB>
    <izvorni_sadrzaj>MALA GROFICA jednostavno društvo s ograničenom odgovornošću za usluge  i trgovinu, OIB 68223027786, Županijska 28, 31000 Osijek</izvorni_sadrzaj>
    <derivirana_varijabla naziv="DomainObject.Predmet.ProtustrankaWithAdressOIB_1">MALA GROFICA jednostavno društvo s ograničenom odgovornošću za usluge  i trgovinu, OIB 68223027786, Županijska 28, 31000 Osijek</derivirana_varijabla>
  </DomainObject.Predmet.ProtustrankaWithAdressOIB>
  <DomainObject.Predmet.ProtustrankaNazivFormated>
    <izvorni_sadrzaj>MALA GROFICA jednostavno društvo s ograničenom odgovornošću za usluge  i trgovinu</izvorni_sadrzaj>
    <derivirana_varijabla naziv="DomainObject.Predmet.ProtustrankaNazivFormated_1">MALA GROFICA jednostavno društvo s ograničenom odgovornošću za usluge  i trgovinu</derivirana_varijabla>
  </DomainObject.Predmet.ProtustrankaNazivFormated>
  <DomainObject.Predmet.ProtustrankaNazivFormatedOIB>
    <izvorni_sadrzaj>MALA GROFICA jednostavno društvo s ograničenom odgovornošću za usluge  i trgovinu, OIB 68223027786</izvorni_sadrzaj>
    <derivirana_varijabla naziv="DomainObject.Predmet.ProtustrankaNazivFormatedOIB_1">MALA GROFICA jednostavno društvo s ograničenom odgovornošću za usluge  i trgovinu, OIB 68223027786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MALA GROFICA jednostavno društvo s ograničenom odgovornošću za usluge  i trgovinu</item>
    </izvorni_sadrzaj>
    <derivirana_varijabla naziv="DomainObject.Predmet.ProtuStrankaListFormated_1">
      <item>MALA GROFICA jednostavno društvo s ograničenom odgovornošću za usluge  i trgovinu</item>
    </derivirana_varijabla>
  </DomainObject.Predmet.ProtuStrankaListFormated>
  <DomainObject.Predmet.ProtuStrankaListFormatedOIB>
    <izvorni_sadrzaj>
      <item>MALA GROFICA jednostavno društvo s ograničenom odgovornošću za usluge  i trgovinu, OIB 68223027786</item>
    </izvorni_sadrzaj>
    <derivirana_varijabla naziv="DomainObject.Predmet.ProtuStrankaListFormatedOIB_1">
      <item>MALA GROFICA jednostavno društvo s ograničenom odgovornošću za usluge  i trgovinu, OIB 68223027786</item>
    </derivirana_varijabla>
  </DomainObject.Predmet.ProtuStrankaListFormatedOIB>
  <DomainObject.Predmet.ProtuStrankaListFormatedWithAdress>
    <izvorni_sadrzaj>
      <item>MALA GROFICA jednostavno društvo s ograničenom odgovornošću za usluge  i trgovinu, Županijska 28, 31000 Osijek</item>
    </izvorni_sadrzaj>
    <derivirana_varijabla naziv="DomainObject.Predmet.ProtuStrankaListFormatedWithAdress_1">
      <item>MALA GROFICA jednostavno društvo s ograničenom odgovornošću za usluge  i trgovinu, Županijska 28, 31000 Osijek</item>
    </derivirana_varijabla>
  </DomainObject.Predmet.ProtuStrankaListFormatedWithAdress>
  <DomainObject.Predmet.ProtuStrankaListFormatedWithAdressOIB>
    <izvorni_sadrzaj>
      <item>MALA GROFICA jednostavno društvo s ograničenom odgovornošću za usluge  i trgovinu, OIB 68223027786, Županijska 28, 31000 Osijek</item>
    </izvorni_sadrzaj>
    <derivirana_varijabla naziv="DomainObject.Predmet.ProtuStrankaListFormatedWithAdressOIB_1">
      <item>MALA GROFICA jednostavno društvo s ograničenom odgovornošću za usluge  i trgovinu, OIB 68223027786, Županijska 28, 31000 Osijek</item>
    </derivirana_varijabla>
  </DomainObject.Predmet.ProtuStrankaListFormatedWithAdressOIB>
  <DomainObject.Predmet.ProtuStrankaListNazivFormated>
    <izvorni_sadrzaj>
      <item>MALA GROFICA jednostavno društvo s ograničenom odgovornošću za usluge  i trgovinu</item>
    </izvorni_sadrzaj>
    <derivirana_varijabla naziv="DomainObject.Predmet.ProtuStrankaListNazivFormated_1">
      <item>MALA GROFICA jednostavno društvo s ograničenom odgovornošću za usluge  i trgovinu</item>
    </derivirana_varijabla>
  </DomainObject.Predmet.ProtuStrankaListNazivFormated>
  <DomainObject.Predmet.ProtuStrankaListNazivFormatedOIB>
    <izvorni_sadrzaj>
      <item>MALA GROFICA jednostavno društvo s ograničenom odgovornošću za usluge  i trgovinu, OIB 68223027786</item>
    </izvorni_sadrzaj>
    <derivirana_varijabla naziv="DomainObject.Predmet.ProtuStrankaListNazivFormatedOIB_1">
      <item>MALA GROFICA jednostavno društvo s ograničenom odgovornošću za usluge  i trgovinu, OIB 68223027786</item>
    </derivirana_varijabla>
  </DomainObject.Predmet.ProtuStrankaListNazivFormatedOIB>
  <DomainObject.Predmet.OstaliListFormated>
    <izvorni_sadrzaj>
      <item>ŽDO GUO Osijek</item>
      <item>Lidija Rohaček</item>
      <item>Žarko Timarac</item>
    </izvorni_sadrzaj>
    <derivirana_varijabla naziv="DomainObject.Predmet.OstaliListFormated_1">
      <item>ŽDO GUO Osijek</item>
      <item>Lidija Rohaček</item>
      <item>Žarko Timarac</item>
    </derivirana_varijabla>
  </DomainObject.Predmet.OstaliListFormated>
  <DomainObject.Predmet.OstaliListFormatedOIB>
    <izvorni_sadrzaj>
      <item>ŽDO GUO Osijek</item>
      <item>Lidija Rohaček, OIB 00537276252</item>
      <item>Žarko Timarac, OIB 64124936540</item>
    </izvorni_sadrzaj>
    <derivirana_varijabla naziv="DomainObject.Predmet.OstaliListFormatedOIB_1">
      <item>ŽDO GUO Osijek</item>
      <item>Lidija Rohaček, OIB 00537276252</item>
      <item>Žarko Timarac, OIB 64124936540</item>
    </derivirana_varijabla>
  </DomainObject.Predmet.OstaliListFormatedOIB>
  <DomainObject.Predmet.OstaliListFormatedWithAdress>
    <izvorni_sadrzaj>
      <item>ŽDO GUO Osijek</item>
      <item>Lidija Rohaček, Orljavska 7, 31000 Osijek</item>
      <item>Žarko Timarac, Radnička 31, 34000 Požega</item>
    </izvorni_sadrzaj>
    <derivirana_varijabla naziv="DomainObject.Predmet.OstaliListFormatedWithAdress_1">
      <item>ŽDO GUO Osijek</item>
      <item>Lidija Rohaček, Orljavska 7, 31000 Osijek</item>
      <item>Žarko Timarac, Radnička 31, 34000 Požega</item>
    </derivirana_varijabla>
  </DomainObject.Predmet.OstaliListFormatedWithAdress>
  <DomainObject.Predmet.OstaliListFormatedWithAdressOIB>
    <izvorni_sadrzaj>
      <item>ŽDO GUO Osijek</item>
      <item>Lidija Rohaček, OIB 00537276252, Orljavska 7, 31000 Osijek</item>
      <item>Žarko Timarac, OIB 64124936540, Radnička 31, 34000 Požega</item>
    </izvorni_sadrzaj>
    <derivirana_varijabla naziv="DomainObject.Predmet.OstaliListFormatedWithAdressOIB_1">
      <item>ŽDO GUO Osijek</item>
      <item>Lidija Rohaček, OIB 00537276252, Orljavska 7, 31000 Osijek</item>
      <item>Žarko Timarac, OIB 64124936540, Radnička 31, 34000 Požega</item>
    </derivirana_varijabla>
  </DomainObject.Predmet.OstaliListFormatedWithAdressOIB>
  <DomainObject.Predmet.OstaliListNazivFormated>
    <izvorni_sadrzaj>
      <item>ŽDO GUO Osijek</item>
      <item>Lidija Rohaček</item>
      <item>Žarko Timarac</item>
    </izvorni_sadrzaj>
    <derivirana_varijabla naziv="DomainObject.Predmet.OstaliListNazivFormated_1">
      <item>ŽDO GUO Osijek</item>
      <item>Lidija Rohaček</item>
      <item>Žarko Timarac</item>
    </derivirana_varijabla>
  </DomainObject.Predmet.OstaliListNazivFormated>
  <DomainObject.Predmet.OstaliListNazivFormatedOIB>
    <izvorni_sadrzaj>
      <item>ŽDO GUO Osijek</item>
      <item>Lidija Rohaček, OIB 00537276252</item>
      <item>Žarko Timarac, OIB 64124936540</item>
    </izvorni_sadrzaj>
    <derivirana_varijabla naziv="DomainObject.Predmet.OstaliListNazivFormatedOIB_1">
      <item>ŽDO GUO Osijek</item>
      <item>Lidija Rohaček, OIB 00537276252</item>
      <item>Žarko Timarac, OIB 64124936540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MALA GROFICA jednostavno društvo s ograničenom odgovornošću za usluge  i trgovinu</izvorni_sadrzaj>
    <derivirana_varijabla naziv="DomainObject.Predmet.ProtustrankaIDrugi_1">MALA GROFICA jednostavno društvo s ograničenom odgovornošću za usluge 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MALA GROFICA jednostavno društvo s ograničenom odgovornošću za usluge  i trgovinu, OIB 68223027786, Županijska 28, 31000 Osijek</izvorni_sadrzaj>
    <derivirana_varijabla naziv="DomainObject.Predmet.ProtustrankaIDrugiAdressOIB_1">MALA GROFICA jednostavno društvo s ograničenom odgovornošću za usluge  i trgovinu, OIB 68223027786, Županijska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MALA GROFICA jednostavno društvo s ograničenom odgovornošću za usluge  i trgovinu</item>
      <item>ŽDO GUO Osijek</item>
      <item>Lidija Rohaček</item>
      <item>Žarko Timarac</item>
    </izvorni_sadrzaj>
    <derivirana_varijabla naziv="DomainObject.Predmet.SudioniciListNaziv_1">
      <item>FINA RC OSIJEK</item>
      <item>MALA GROFICA jednostavno društvo s ograničenom odgovornošću za usluge  i trgovinu</item>
      <item>ŽDO GUO Osijek</item>
      <item>Lidija Rohaček</item>
      <item>Žarko Timarac</item>
    </derivirana_varijabla>
  </DomainObject.Predmet.SudioniciListNaziv>
  <DomainObject.Predmet.SudioniciListAdressOIB>
    <izvorni_sadrzaj>
      <item>FINA RC OSIJEK, OIB 85821130368</item>
      <item>MALA GROFICA jednostavno društvo s ograničenom odgovornošću za usluge  i trgovinu, OIB 68223027786, Županijska 28,31000 Osijek</item>
      <item>ŽDO GUO Osijek</item>
      <item>Lidija Rohaček, OIB 00537276252, Orljavska 7,31000 Osijek</item>
      <item>Žarko Timarac, OIB 64124936540, Radnička 31,34000 Požega</item>
    </izvorni_sadrzaj>
    <derivirana_varijabla naziv="DomainObject.Predmet.SudioniciListAdressOIB_1">
      <item>FINA RC OSIJEK, OIB 85821130368</item>
      <item>MALA GROFICA jednostavno društvo s ograničenom odgovornošću za usluge  i trgovinu, OIB 68223027786, Županijska 28,31000 Osijek</item>
      <item>ŽDO GUO Osijek</item>
      <item>Lidija Rohaček, OIB 00537276252, Orljavska 7,31000 Osijek</item>
      <item>Žarko Timarac, OIB 64124936540, Radnička 31,34000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68223027786</item>
      <item>, OIB null</item>
      <item>, OIB 00537276252</item>
      <item>, OIB 64124936540</item>
    </izvorni_sadrzaj>
    <derivirana_varijabla naziv="DomainObject.Predmet.SudioniciListNazivOIB_1">
      <item>, OIB 85821130368</item>
      <item>, OIB 68223027786</item>
      <item>, OIB null</item>
      <item>, OIB 00537276252</item>
      <item>, OIB 64124936540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430</properties:Words>
  <properties:Characters>2450</properties:Characters>
  <properties:Lines>73</properties:Lines>
  <properties:Paragraphs>21</properties:Paragraphs>
  <properties:TotalTime>287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2016-12-02T09:57:00Z</cp:lastPrinted>
  <dcterms:modified xmlns:xsi="http://www.w3.org/2001/XMLSchema-instance" xsi:type="dcterms:W3CDTF">2016-12-19T08:38:00Z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