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81f6" w14:paraId="04181f6" w:rsidRDefault="000E0B91" w:rsidP="00910611" w:rsidR="000E0B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B91" w:rsidP="00844874" w:rsidR="000E0B9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E0B91" w:rsidP="00844874" w:rsidR="000E0B91" w:rsidRPr="00844874">
      <w:r>
        <w:rPr>
          <w:rFonts w:eastAsia="MS Mincho"/>
        </w:rPr>
        <w:t>Trgovački sud u Rijeci</w:t>
      </w:r>
    </w:p>
    <w:p w:rsidRDefault="000E0B91" w:rsidP="00844874" w:rsidR="000E0B9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71C4C">
        <w:t>215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D564AB">
        <w:t>12</w:t>
      </w:r>
      <w:r w:rsidRPr="00A94E4D">
        <w:t xml:space="preserve">. </w:t>
      </w:r>
      <w:r w:rsidR="00071C4C">
        <w:t xml:space="preserve">travnja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381E0F">
        <w:t xml:space="preserve">TURBO d.o.o. Prezid </w:t>
      </w:r>
      <w:r w:rsidR="00381E0F" w:rsidRPr="002B06A4">
        <w:t>(OIB:</w:t>
      </w:r>
      <w:r w:rsidR="00381E0F">
        <w:t>48085167437</w:t>
      </w:r>
      <w:r w:rsidR="00381E0F" w:rsidRPr="002B06A4">
        <w:t>, MBS:</w:t>
      </w:r>
      <w:r w:rsidR="00381E0F">
        <w:t>040046042), Goranska 73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D16D51">
        <w:t>1</w:t>
      </w:r>
      <w:r w:rsidR="0040101F">
        <w:t>3</w:t>
      </w:r>
      <w:r w:rsidR="00807E02">
        <w:t xml:space="preserve">. </w:t>
      </w:r>
      <w:r w:rsidR="00D16D51">
        <w:t>ožujka</w:t>
      </w:r>
      <w:r w:rsidR="0061392A">
        <w:t xml:space="preserve">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381E0F">
        <w:t>90</w:t>
      </w:r>
      <w:r w:rsidR="00983335">
        <w:t>.</w:t>
      </w:r>
      <w:r w:rsidR="00381E0F">
        <w:t>926</w:t>
      </w:r>
      <w:r w:rsidR="00E511C2">
        <w:t>,</w:t>
      </w:r>
      <w:r w:rsidR="00381E0F">
        <w:t>84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C3B27">
        <w:t>12</w:t>
      </w:r>
      <w:r w:rsidRPr="00A94E4D">
        <w:t xml:space="preserve">. </w:t>
      </w:r>
      <w:r w:rsidR="00FC3B27">
        <w:t xml:space="preserve">travnja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6395D">
        <w:rPr>
          <w:sz w:val="20"/>
          <w:szCs w:val="20"/>
        </w:rPr>
        <w:t>1</w:t>
      </w:r>
      <w:r w:rsidR="00E511C2">
        <w:rPr>
          <w:sz w:val="20"/>
          <w:szCs w:val="20"/>
        </w:rPr>
        <w:t>2</w:t>
      </w:r>
      <w:r w:rsidRPr="00520908">
        <w:rPr>
          <w:sz w:val="20"/>
          <w:szCs w:val="20"/>
        </w:rPr>
        <w:t>.</w:t>
      </w:r>
      <w:r w:rsidR="00D6395D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71C4C">
      <w:t>215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7360"/>
    <w:rsid w:val="000E0B91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 d.o.o.</izvorni_sadrzaj>
    <derivirana_varijabla naziv="DomainObject.Predmet.ProtustrankaFormated_1">  TURBO d.o.o.</derivirana_varijabla>
  </DomainObject.Predmet.ProtustrankaFormated>
  <DomainObject.Predmet.ProtustrankaFormatedOIB>
    <izvorni_sadrzaj>  TURBO d.o.o., OIB 48085167437</izvorni_sadrzaj>
    <derivirana_varijabla naziv="DomainObject.Predmet.ProtustrankaFormatedOIB_1">  TURBO d.o.o., OIB 48085167437</derivirana_varijabla>
  </DomainObject.Predmet.ProtustrankaFormatedOIB>
  <DomainObject.Predmet.ProtustrankaFormatedWithAdress>
    <izvorni_sadrzaj> TURBO d.o.o., Goranska 73, 51307 Prezid</izvorni_sadrzaj>
    <derivirana_varijabla naziv="DomainObject.Predmet.ProtustrankaFormatedWithAdress_1"> TURBO d.o.o., Goranska 73, 51307 Prezid</derivirana_varijabla>
  </DomainObject.Predmet.ProtustrankaFormatedWithAdress>
  <DomainObject.Predmet.ProtustrankaFormatedWithAdressOIB>
    <izvorni_sadrzaj> TURBO d.o.o., OIB 48085167437, Goranska 73, 51307 Prezid</izvorni_sadrzaj>
    <derivirana_varijabla naziv="DomainObject.Predmet.ProtustrankaFormatedWithAdressOIB_1"> TURBO d.o.o., OIB 48085167437, Goranska 73, 51307 Prezid</derivirana_varijabla>
  </DomainObject.Predmet.ProtustrankaFormatedWithAdressOIB>
  <DomainObject.Predmet.ProtustrankaWithAdress>
    <izvorni_sadrzaj>TURBO d.o.o. Goranska 73, 51307 Prezid</izvorni_sadrzaj>
    <derivirana_varijabla naziv="DomainObject.Predmet.ProtustrankaWithAdress_1">TURBO d.o.o. Goranska 73, 51307 Prezid</derivirana_varijabla>
  </DomainObject.Predmet.ProtustrankaWithAdress>
  <DomainObject.Predmet.ProtustrankaWithAdressOIB>
    <izvorni_sadrzaj>TURBO d.o.o., OIB 48085167437, Goranska 73, 51307 Prezid</izvorni_sadrzaj>
    <derivirana_varijabla naziv="DomainObject.Predmet.ProtustrankaWithAdressOIB_1">TURBO d.o.o., OIB 48085167437, Goranska 73, 51307 Prezid</derivirana_varijabla>
  </DomainObject.Predmet.ProtustrankaWithAdressOIB>
  <DomainObject.Predmet.ProtustrankaNazivFormated>
    <izvorni_sadrzaj>TURBO d.o.o.</izvorni_sadrzaj>
    <derivirana_varijabla naziv="DomainObject.Predmet.ProtustrankaNazivFormated_1">TURBO d.o.o.</derivirana_varijabla>
  </DomainObject.Predmet.ProtustrankaNazivFormated>
  <DomainObject.Predmet.ProtustrankaNazivFormatedOIB>
    <izvorni_sadrzaj>TURBO d.o.o., OIB 48085167437</izvorni_sadrzaj>
    <derivirana_varijabla naziv="DomainObject.Predmet.ProtustrankaNazivFormatedOIB_1">TURBO d.o.o., OIB 48085167437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TURBO d.o.o.</item>
    </izvorni_sadrzaj>
    <derivirana_varijabla naziv="DomainObject.Predmet.ProtuStrankaListFormated_1">
      <item>TURBO d.o.o.</item>
    </derivirana_varijabla>
  </DomainObject.Predmet.ProtuStrankaListFormated>
  <DomainObject.Predmet.ProtuStrankaListFormatedOIB>
    <izvorni_sadrzaj>
      <item>TURBO d.o.o., OIB 48085167437</item>
    </izvorni_sadrzaj>
    <derivirana_varijabla naziv="DomainObject.Predmet.ProtuStrankaListFormatedOIB_1">
      <item>TURBO d.o.o., OIB 48085167437</item>
    </derivirana_varijabla>
  </DomainObject.Predmet.ProtuStrankaListFormatedOIB>
  <DomainObject.Predmet.ProtuStrankaListFormatedWithAdress>
    <izvorni_sadrzaj>
      <item>TURBO d.o.o., Goranska 73, 51307 Prezid</item>
    </izvorni_sadrzaj>
    <derivirana_varijabla naziv="DomainObject.Predmet.ProtuStrankaListFormatedWithAdress_1">
      <item>TURBO d.o.o., Goranska 73, 51307 Prezid</item>
    </derivirana_varijabla>
  </DomainObject.Predmet.ProtuStrankaListFormatedWithAdress>
  <DomainObject.Predmet.ProtuStrankaListFormatedWithAdressOIB>
    <izvorni_sadrzaj>
      <item>TURBO d.o.o., OIB 48085167437, Goranska 73, 51307 Prezid</item>
    </izvorni_sadrzaj>
    <derivirana_varijabla naziv="DomainObject.Predmet.ProtuStrankaListFormatedWithAdressOIB_1">
      <item>TURBO d.o.o., OIB 48085167437, Goranska 73, 51307 Prezid</item>
    </derivirana_varijabla>
  </DomainObject.Predmet.ProtuStrankaListFormatedWithAdressOIB>
  <DomainObject.Predmet.ProtuStrankaListNazivFormated>
    <izvorni_sadrzaj>
      <item>TURBO d.o.o.</item>
    </izvorni_sadrzaj>
    <derivirana_varijabla naziv="DomainObject.Predmet.ProtuStrankaListNazivFormated_1">
      <item>TURBO d.o.o.</item>
    </derivirana_varijabla>
  </DomainObject.Predmet.ProtuStrankaListNazivFormated>
  <DomainObject.Predmet.ProtuStrankaListNazivFormatedOIB>
    <izvorni_sadrzaj>
      <item>TURBO d.o.o., OIB 48085167437</item>
    </izvorni_sadrzaj>
    <derivirana_varijabla naziv="DomainObject.Predmet.ProtuStrankaListNazivFormatedOIB_1">
      <item>TURBO d.o.o., OIB 48085167437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TURBO d.o.o.</izvorni_sadrzaj>
    <derivirana_varijabla naziv="DomainObject.Predmet.ProtustrankaIDrugi_1">TURBO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TURBO d.o.o., OIB 48085167437, Goranska 73, 51307 Prezid</izvorni_sadrzaj>
    <derivirana_varijabla naziv="DomainObject.Predmet.ProtustrankaIDrugiAdressOIB_1">TURBO d.o.o., OIB 48085167437, Goranska 73, 51307 Prezid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TURBO d.o.o.</item>
    </izvorni_sadrzaj>
    <derivirana_varijabla naziv="DomainObject.Predmet.SudioniciListNaziv_1">
      <item>FINA  Rijeka</item>
      <item>TURBO d.o.o.</item>
    </derivirana_varijabla>
  </DomainObject.Predmet.SudioniciListNaziv>
  <DomainObject.Predmet.SudioniciListAdressOIB>
    <izvorni_sadrzaj>
      <item>FINA  Rijeka, OIB 85821130368, Frana Kurelca 8,51000 Rijeka</item>
      <item>TURBO d.o.o., OIB 48085167437, Goranska 73,51307 Prezid</item>
    </izvorni_sadrzaj>
    <derivirana_varijabla naziv="DomainObject.Predmet.SudioniciListAdressOIB_1">
      <item>FINA  Rijeka, OIB 85821130368, Frana Kurelca 8,51000 Rijeka</item>
      <item>TURBO d.o.o., OIB 48085167437, Goranska 73,51307 Prezid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48085167437</item>
    </izvorni_sadrzaj>
    <derivirana_varijabla naziv="DomainObject.Predmet.SudioniciListNazivOIB_1">
      <item>, OIB 85821130368</item>
      <item>, OIB 48085167437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B2E9B-FBC6-4A49-A93C-5F494A954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1438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2018-04-09T11:14:00Z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2018-04-12T13:18:00Z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(215-18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