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c90f" w14:paraId="a51c90f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 xml:space="preserve">. br. 6-St. </w:t>
      </w:r>
      <w:r w:rsidR="00062FF7">
        <w:rPr>
          <w:sz w:val="22"/>
          <w:szCs w:val="22"/>
        </w:rPr>
        <w:t>1564</w:t>
      </w:r>
      <w:r w:rsidRPr="00943174">
        <w:rPr>
          <w:sz w:val="22"/>
          <w:szCs w:val="22"/>
        </w:rPr>
        <w:t>/201</w:t>
      </w:r>
      <w:r w:rsidR="00062FF7">
        <w:rPr>
          <w:sz w:val="22"/>
          <w:szCs w:val="22"/>
        </w:rPr>
        <w:t>6</w:t>
      </w:r>
      <w:r w:rsidRPr="00943174">
        <w:rPr>
          <w:sz w:val="22"/>
          <w:szCs w:val="22"/>
        </w:rPr>
        <w:t>-3</w:t>
      </w:r>
      <w:r w:rsidR="00062FF7">
        <w:rPr>
          <w:sz w:val="22"/>
          <w:szCs w:val="22"/>
        </w:rPr>
        <w:t>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Splitu, Stalna služba u Dubrovniku po stečajnom sucu tog suda Srđanu Gavraniću, kao sucu pojedincu, u stečajnom postupku nad </w:t>
      </w:r>
      <w:r w:rsidR="00062FF7" w:rsidRPr="00062FF7">
        <w:rPr>
          <w:sz w:val="22"/>
          <w:szCs w:val="22"/>
          <w:lang w:val="en-AU"/>
        </w:rPr>
        <w:t xml:space="preserve">TOMAŠKOVIĆ za </w:t>
      </w:r>
      <w:proofErr w:type="spellStart"/>
      <w:r w:rsidR="00062FF7" w:rsidRPr="00062FF7">
        <w:rPr>
          <w:sz w:val="22"/>
          <w:szCs w:val="22"/>
          <w:lang w:val="en-AU"/>
        </w:rPr>
        <w:t>građenje</w:t>
      </w:r>
      <w:proofErr w:type="spellEnd"/>
      <w:r w:rsidR="00062FF7" w:rsidRPr="00062FF7">
        <w:rPr>
          <w:sz w:val="22"/>
          <w:szCs w:val="22"/>
          <w:lang w:val="en-AU"/>
        </w:rPr>
        <w:t xml:space="preserve"> </w:t>
      </w:r>
      <w:proofErr w:type="spellStart"/>
      <w:r w:rsidR="00062FF7" w:rsidRPr="00062FF7">
        <w:rPr>
          <w:sz w:val="22"/>
          <w:szCs w:val="22"/>
          <w:lang w:val="en-AU"/>
        </w:rPr>
        <w:t>društvo</w:t>
      </w:r>
      <w:proofErr w:type="spellEnd"/>
      <w:r w:rsidR="00062FF7" w:rsidRPr="00062FF7">
        <w:rPr>
          <w:sz w:val="22"/>
          <w:szCs w:val="22"/>
          <w:lang w:val="en-AU"/>
        </w:rPr>
        <w:t xml:space="preserve"> s </w:t>
      </w:r>
      <w:proofErr w:type="spellStart"/>
      <w:r w:rsidR="00062FF7" w:rsidRPr="00062FF7">
        <w:rPr>
          <w:sz w:val="22"/>
          <w:szCs w:val="22"/>
          <w:lang w:val="en-AU"/>
        </w:rPr>
        <w:t>ograničenom</w:t>
      </w:r>
      <w:proofErr w:type="spellEnd"/>
      <w:r w:rsidR="00062FF7" w:rsidRPr="00062FF7">
        <w:rPr>
          <w:sz w:val="22"/>
          <w:szCs w:val="22"/>
          <w:lang w:val="en-AU"/>
        </w:rPr>
        <w:t xml:space="preserve"> </w:t>
      </w:r>
      <w:proofErr w:type="spellStart"/>
      <w:r w:rsidR="00062FF7" w:rsidRPr="00062FF7">
        <w:rPr>
          <w:sz w:val="22"/>
          <w:szCs w:val="22"/>
          <w:lang w:val="en-AU"/>
        </w:rPr>
        <w:t>odgovornošću</w:t>
      </w:r>
      <w:proofErr w:type="spellEnd"/>
      <w:r w:rsidR="00062FF7" w:rsidRPr="00062FF7">
        <w:rPr>
          <w:sz w:val="22"/>
          <w:szCs w:val="22"/>
          <w:lang w:val="en-AU"/>
        </w:rPr>
        <w:t xml:space="preserve"> </w:t>
      </w:r>
      <w:r w:rsidR="00062FF7" w:rsidRPr="00062FF7">
        <w:rPr>
          <w:sz w:val="22"/>
          <w:szCs w:val="22"/>
        </w:rPr>
        <w:t>"u stečaju"</w:t>
      </w:r>
      <w:r w:rsidR="00062FF7" w:rsidRPr="00062FF7">
        <w:rPr>
          <w:sz w:val="22"/>
          <w:szCs w:val="22"/>
          <w:lang w:val="en-AU"/>
        </w:rPr>
        <w:t xml:space="preserve">, Split, </w:t>
      </w:r>
      <w:proofErr w:type="spellStart"/>
      <w:r w:rsidR="00062FF7" w:rsidRPr="00062FF7">
        <w:rPr>
          <w:sz w:val="22"/>
          <w:szCs w:val="22"/>
          <w:lang w:val="en-AU"/>
        </w:rPr>
        <w:t>Grabova</w:t>
      </w:r>
      <w:proofErr w:type="spellEnd"/>
      <w:r w:rsidR="00062FF7" w:rsidRPr="00062FF7">
        <w:rPr>
          <w:sz w:val="22"/>
          <w:szCs w:val="22"/>
          <w:lang w:val="en-AU"/>
        </w:rPr>
        <w:t xml:space="preserve"> 34, MBS: 060147734, OIB: 39980372735</w:t>
      </w:r>
      <w:r w:rsidR="00062FF7" w:rsidRPr="00062FF7">
        <w:rPr>
          <w:sz w:val="22"/>
          <w:szCs w:val="22"/>
        </w:rPr>
        <w:t xml:space="preserve">, </w:t>
      </w:r>
      <w:r w:rsidR="00062FF7" w:rsidRPr="00062FF7">
        <w:rPr>
          <w:bCs/>
          <w:sz w:val="22"/>
          <w:szCs w:val="22"/>
        </w:rPr>
        <w:t xml:space="preserve">zastupano po stečajnom upravitelju Deanu </w:t>
      </w:r>
      <w:proofErr w:type="spellStart"/>
      <w:r w:rsidR="00062FF7" w:rsidRPr="00062FF7">
        <w:rPr>
          <w:bCs/>
          <w:sz w:val="22"/>
          <w:szCs w:val="22"/>
        </w:rPr>
        <w:t>Preleviću</w:t>
      </w:r>
      <w:proofErr w:type="spellEnd"/>
      <w:r w:rsidR="00062FF7" w:rsidRPr="00062FF7">
        <w:rPr>
          <w:bCs/>
          <w:sz w:val="22"/>
          <w:szCs w:val="22"/>
        </w:rPr>
        <w:t xml:space="preserve"> iz Splita,</w:t>
      </w:r>
      <w:r w:rsidRPr="00943174">
        <w:rPr>
          <w:bCs/>
          <w:sz w:val="22"/>
          <w:szCs w:val="22"/>
        </w:rPr>
        <w:t>, izvan ročišta, da</w:t>
      </w:r>
      <w:r w:rsidRPr="00943174">
        <w:rPr>
          <w:sz w:val="22"/>
          <w:szCs w:val="22"/>
        </w:rPr>
        <w:t xml:space="preserve">na </w:t>
      </w:r>
      <w:r w:rsidR="00062FF7">
        <w:rPr>
          <w:sz w:val="22"/>
          <w:szCs w:val="22"/>
        </w:rPr>
        <w:t>9</w:t>
      </w:r>
      <w:r w:rsidRPr="00943174">
        <w:rPr>
          <w:sz w:val="22"/>
          <w:szCs w:val="22"/>
        </w:rPr>
        <w:t xml:space="preserve">. </w:t>
      </w:r>
      <w:r w:rsidR="00062FF7">
        <w:rPr>
          <w:sz w:val="22"/>
          <w:szCs w:val="22"/>
        </w:rPr>
        <w:t>studenog</w:t>
      </w:r>
      <w:r w:rsidRPr="00943174">
        <w:rPr>
          <w:sz w:val="22"/>
          <w:szCs w:val="22"/>
        </w:rPr>
        <w:t xml:space="preserve">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062FF7">
        <w:rPr>
          <w:sz w:val="22"/>
          <w:szCs w:val="22"/>
        </w:rPr>
        <w:t xml:space="preserve">, posebno </w:t>
      </w:r>
      <w:r w:rsidR="00B209A6">
        <w:rPr>
          <w:sz w:val="22"/>
          <w:szCs w:val="22"/>
        </w:rPr>
        <w:t xml:space="preserve">glede rekonstrukcije poslovnih knjiga i </w:t>
      </w:r>
      <w:r w:rsidR="00EE1E8E">
        <w:rPr>
          <w:sz w:val="22"/>
          <w:szCs w:val="22"/>
        </w:rPr>
        <w:t>nastavka p</w:t>
      </w:r>
      <w:r w:rsidR="00B209A6">
        <w:rPr>
          <w:sz w:val="22"/>
          <w:szCs w:val="22"/>
        </w:rPr>
        <w:t>o</w:t>
      </w:r>
      <w:r w:rsidR="00EE1E8E">
        <w:rPr>
          <w:sz w:val="22"/>
          <w:szCs w:val="22"/>
        </w:rPr>
        <w:t>s</w:t>
      </w:r>
      <w:r w:rsidR="00B209A6">
        <w:rPr>
          <w:sz w:val="22"/>
          <w:szCs w:val="22"/>
        </w:rPr>
        <w:t xml:space="preserve">tupka pred </w:t>
      </w:r>
      <w:r w:rsidR="00EE1E8E">
        <w:rPr>
          <w:sz w:val="22"/>
          <w:szCs w:val="22"/>
        </w:rPr>
        <w:t xml:space="preserve"> Trgovačkim sudom u Varaždinu.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EE1E8E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EE1E8E">
        <w:rPr>
          <w:sz w:val="22"/>
          <w:szCs w:val="22"/>
        </w:rPr>
        <w:t>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EE1E8E">
        <w:rPr>
          <w:sz w:val="22"/>
          <w:szCs w:val="22"/>
        </w:rPr>
        <w:t>08</w:t>
      </w:r>
      <w:r w:rsidR="000B35A4">
        <w:rPr>
          <w:sz w:val="22"/>
          <w:szCs w:val="22"/>
        </w:rPr>
        <w:t>.</w:t>
      </w:r>
      <w:r w:rsidR="00943174">
        <w:rPr>
          <w:sz w:val="22"/>
          <w:szCs w:val="22"/>
        </w:rPr>
        <w:t>1</w:t>
      </w:r>
      <w:r w:rsidR="00EE1E8E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6F4BD1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09A6"/>
    <w:rsid w:val="00B22BBD"/>
    <w:rsid w:val="00B31F2A"/>
    <w:rsid w:val="00B45C53"/>
    <w:rsid w:val="00B72552"/>
    <w:rsid w:val="00B94007"/>
    <w:rsid w:val="00BA30AD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BD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BD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B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B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BD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BD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B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B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zpaoslenik</izvorni_sadrzaj>
    <derivirana_varijabla naziv="DomainObject.Predmet.Opis_1">1 zpaoslenik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polica</izvorni_sadrzaj>
    <derivirana_varijabla naziv="DomainObject.Predmet.PrimjedbaSuca_1">Čl. 110. st. 1. SZ
polica</derivirana_varijabla>
  </DomainObject.Predmet.PrimjedbaSuca>
  <DomainObject.Predmet.ProtustrankaFormated>
    <izvorni_sadrzaj>  TOMAŠKOVIĆ za građenje društvo s ograničenom odgovornošću</izvorni_sadrzaj>
    <derivirana_varijabla naziv="DomainObject.Predmet.ProtustrankaFormated_1">  TOMAŠKOVIĆ za građenje društvo s ograničenom odgovornošću</derivirana_varijabla>
  </DomainObject.Predmet.ProtustrankaFormated>
  <DomainObject.Predmet.ProtustrankaFormatedOIB>
    <izvorni_sadrzaj>  TOMAŠKOVIĆ za građenje društvo s ograničenom odgovornošću, OIB 39980372735</izvorni_sadrzaj>
    <derivirana_varijabla naziv="DomainObject.Predmet.ProtustrankaFormatedOIB_1">  TOMAŠKOVIĆ za građenje društvo s ograničenom odgovornošću, OIB 39980372735</derivirana_varijabla>
  </DomainObject.Predmet.ProtustrankaFormatedOIB>
  <DomainObject.Predmet.ProtustrankaFormatedWithAdress>
    <izvorni_sadrzaj> TOMAŠKOVIĆ za građenje društvo s ograničenom odgovornošću, Grabova 34, 21000 Split</izvorni_sadrzaj>
    <derivirana_varijabla naziv="DomainObject.Predmet.ProtustrankaFormatedWithAdress_1"> TOMAŠKOVIĆ za građenje društvo s ograničenom odgovornošću, Grabova 34, 21000 Split</derivirana_varijabla>
  </DomainObject.Predmet.ProtustrankaFormatedWithAdress>
  <DomainObject.Predmet.ProtustrankaFormatedWithAdressOIB>
    <izvorni_sadrzaj> TOMAŠKOVIĆ za građenje društvo s ograničenom odgovornošću, OIB 39980372735, Grabova 34, 21000 Split</izvorni_sadrzaj>
    <derivirana_varijabla naziv="DomainObject.Predmet.ProtustrankaFormatedWithAdressOIB_1"> TOMAŠKOVIĆ za građenje društvo s ograničenom odgovornošću, OIB 39980372735, Grabova 34, 21000 Split</derivirana_varijabla>
  </DomainObject.Predmet.ProtustrankaFormatedWithAdressOIB>
  <DomainObject.Predmet.ProtustrankaWithAdress>
    <izvorni_sadrzaj>TOMAŠKOVIĆ za građenje društvo s ograničenom odgovornošću Grabova 34, 21000 Split</izvorni_sadrzaj>
    <derivirana_varijabla naziv="DomainObject.Predmet.ProtustrankaWithAdress_1">TOMAŠKOVIĆ za građenje društvo s ograničenom odgovornošću Grabova 34, 21000 Split</derivirana_varijabla>
  </DomainObject.Predmet.ProtustrankaWithAdress>
  <DomainObject.Predmet.ProtustrankaWithAdressOIB>
    <izvorni_sadrzaj>TOMAŠKOVIĆ za građenje društvo s ograničenom odgovornošću, OIB 39980372735, Grabova 34, 21000 Split</izvorni_sadrzaj>
    <derivirana_varijabla naziv="DomainObject.Predmet.ProtustrankaWithAdressOIB_1">TOMAŠKOVIĆ za građenje društvo s ograničenom odgovornošću, OIB 39980372735, Grabova 34, 21000 Split</derivirana_varijabla>
  </DomainObject.Predmet.ProtustrankaWithAdressOIB>
  <DomainObject.Predmet.ProtustrankaNazivFormated>
    <izvorni_sadrzaj>TOMAŠKOVIĆ za građenje društvo s ograničenom odgovornošću</izvorni_sadrzaj>
    <derivirana_varijabla naziv="DomainObject.Predmet.ProtustrankaNazivFormated_1">TOMAŠKOVIĆ za građenje društvo s ograničenom odgovornošću</derivirana_varijabla>
  </DomainObject.Predmet.ProtustrankaNazivFormated>
  <DomainObject.Predmet.ProtustrankaNazivFormatedOIB>
    <izvorni_sadrzaj>TOMAŠKOVIĆ za građenje društvo s ograničenom odgovornošću, OIB 39980372735</izvorni_sadrzaj>
    <derivirana_varijabla naziv="DomainObject.Predmet.ProtustrankaNazivFormatedOIB_1">TOMAŠKOVIĆ za građenje društvo s ograničenom odgovornošću, OIB 39980372735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379249.41</izvorni_sadrzaj>
    <derivirana_varijabla naziv="DomainObject.Predmet.TrenutnaVrijednost_1">379249.41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TOMAŠKOVIĆ za građenje društvo s ograničenom odgovornošću</item>
    </izvorni_sadrzaj>
    <derivirana_varijabla naziv="DomainObject.Predmet.ProtuStrankaListFormated_1">
      <item>TOMAŠKOVIĆ za građenje društvo s ograničenom odgovornošću</item>
    </derivirana_varijabla>
  </DomainObject.Predmet.ProtuStrankaListFormated>
  <DomainObject.Predmet.ProtuStrankaListFormatedOIB>
    <izvorni_sadrzaj>
      <item>TOMAŠKOVIĆ za građenje društvo s ograničenom odgovornošću, OIB 39980372735</item>
    </izvorni_sadrzaj>
    <derivirana_varijabla naziv="DomainObject.Predmet.ProtuStrankaListFormatedOIB_1">
      <item>TOMAŠKOVIĆ za građenje društvo s ograničenom odgovornošću, OIB 39980372735</item>
    </derivirana_varijabla>
  </DomainObject.Predmet.ProtuStrankaListFormatedOIB>
  <DomainObject.Predmet.ProtuStrankaListFormatedWithAdress>
    <izvorni_sadrzaj>
      <item>TOMAŠKOVIĆ za građenje društvo s ograničenom odgovornošću, Grabova 34, 21000 Split</item>
    </izvorni_sadrzaj>
    <derivirana_varijabla naziv="DomainObject.Predmet.ProtuStrankaListFormatedWithAdress_1">
      <item>TOMAŠKOVIĆ za građenje društvo s ograničenom odgovornošću, Grabova 34, 21000 Split</item>
    </derivirana_varijabla>
  </DomainObject.Predmet.ProtuStrankaListFormatedWithAdress>
  <DomainObject.Predmet.ProtuStrankaListFormatedWithAdressOIB>
    <izvorni_sadrzaj>
      <item>TOMAŠKOVIĆ za građenje društvo s ograničenom odgovornošću, OIB 39980372735, Grabova 34, 21000 Split</item>
    </izvorni_sadrzaj>
    <derivirana_varijabla naziv="DomainObject.Predmet.ProtuStrankaListFormatedWithAdressOIB_1">
      <item>TOMAŠKOVIĆ za građenje društvo s ograničenom odgovornošću, OIB 39980372735, Grabova 34, 21000 Split</item>
    </derivirana_varijabla>
  </DomainObject.Predmet.ProtuStrankaListFormatedWithAdressOIB>
  <DomainObject.Predmet.ProtuStrankaListNazivFormated>
    <izvorni_sadrzaj>
      <item>TOMAŠKOVIĆ za građenje društvo s ograničenom odgovornošću</item>
    </izvorni_sadrzaj>
    <derivirana_varijabla naziv="DomainObject.Predmet.ProtuStrankaListNazivFormated_1">
      <item>TOMAŠKOVIĆ za građenje društvo s ograničenom odgovornošću</item>
    </derivirana_varijabla>
  </DomainObject.Predmet.ProtuStrankaListNazivFormated>
  <DomainObject.Predmet.ProtuStrankaListNazivFormatedOIB>
    <izvorni_sadrzaj>
      <item>TOMAŠKOVIĆ za građenje društvo s ograničenom odgovornošću, OIB 39980372735</item>
    </izvorni_sadrzaj>
    <derivirana_varijabla naziv="DomainObject.Predmet.ProtuStrankaListNazivFormatedOIB_1">
      <item>TOMAŠKOVIĆ za građenje društvo s ograničenom odgovornošću, OIB 39980372735</item>
    </derivirana_varijabla>
  </DomainObject.Predmet.ProtuStrankaListNazivFormatedOIB>
  <DomainObject.Predmet.OstaliListFormated>
    <izvorni_sadrzaj>
      <item>Odvjetnik Nevio Sanader</item>
    </izvorni_sadrzaj>
    <derivirana_varijabla naziv="DomainObject.Predmet.OstaliListFormated_1">
      <item>Odvjetnik Nevio Sanader</item>
    </derivirana_varijabla>
  </DomainObject.Predmet.OstaliListFormated>
  <DomainObject.Predmet.OstaliListFormatedOIB>
    <izvorni_sadrzaj>
      <item>Odvjetnik Nevio Sanader</item>
    </izvorni_sadrzaj>
    <derivirana_varijabla naziv="DomainObject.Predmet.OstaliListFormatedOIB_1">
      <item>Odvjetnik Nevio Sanader</item>
    </derivirana_varijabla>
  </DomainObject.Predmet.OstaliListFormatedOIB>
  <DomainObject.Predmet.OstaliListFormatedWithAdress>
    <izvorni_sadrzaj>
      <item>Odvjetnik Nevio Sanader, Ulica slobode 39, 21000 Split</item>
    </izvorni_sadrzaj>
    <derivirana_varijabla naziv="DomainObject.Predmet.OstaliListFormatedWithAdress_1">
      <item>Odvjetnik Nevio Sanader, Ulica slobode 39, 21000 Split</item>
    </derivirana_varijabla>
  </DomainObject.Predmet.OstaliListFormatedWithAdress>
  <DomainObject.Predmet.OstaliListFormatedWithAdressOIB>
    <izvorni_sadrzaj>
      <item>Odvjetnik Nevio Sanader, Ulica slobode 39, 21000 Split</item>
    </izvorni_sadrzaj>
    <derivirana_varijabla naziv="DomainObject.Predmet.OstaliListFormatedWithAdressOIB_1">
      <item>Odvjetnik Nevio Sanader, Ulica slobode 39, 21000 Split</item>
    </derivirana_varijabla>
  </DomainObject.Predmet.OstaliListFormatedWithAdressOIB>
  <DomainObject.Predmet.OstaliListNazivFormated>
    <izvorni_sadrzaj>
      <item>Odvjetnik Nevio Sanader</item>
    </izvorni_sadrzaj>
    <derivirana_varijabla naziv="DomainObject.Predmet.OstaliListNazivFormated_1">
      <item>Odvjetnik Nevio Sanader</item>
    </derivirana_varijabla>
  </DomainObject.Predmet.OstaliListNazivFormated>
  <DomainObject.Predmet.OstaliListNazivFormatedOIB>
    <izvorni_sadrzaj>
      <item>Odvjetnik Nevio Sanader</item>
    </izvorni_sadrzaj>
    <derivirana_varijabla naziv="DomainObject.Predmet.OstaliListNazivFormatedOIB_1">
      <item>Odvjetnik Nevio Sanader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TOMAŠKOVIĆ za građenje društvo s ograničenom odgovornošću</izvorni_sadrzaj>
    <derivirana_varijabla naziv="DomainObject.Predmet.ProtustrankaIDrugi_1">TOMAŠKOVIĆ za građenje društvo s ograničenom odgovornošću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TOMAŠKOVIĆ za građenje društvo s ograničenom odgovornošću, OIB 39980372735, Grabova 34, 21000 Split</izvorni_sadrzaj>
    <derivirana_varijabla naziv="DomainObject.Predmet.ProtustrankaIDrugiAdressOIB_1">TOMAŠKOVIĆ za građenje društvo s ograničenom odgovornošću, OIB 39980372735, Grabova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TOMAŠKOVIĆ za građenje društvo s ograničenom odgovornošću</item>
      <item>FINANCIJSKA AGENCIJA, RC SPLIT</item>
      <item>Odvjetnik Nevio Sanader</item>
    </izvorni_sadrzaj>
    <derivirana_varijabla naziv="DomainObject.Predmet.SudioniciListNaziv_1">
      <item>TOMAŠKOVIĆ za građenje društvo s ograničenom odgovornošću</item>
      <item>FINANCIJSKA AGENCIJA, RC SPLIT</item>
      <item>Odvjetnik Nevio Sanader</item>
    </derivirana_varijabla>
  </DomainObject.Predmet.SudioniciListNaziv>
  <DomainObject.Predmet.SudioniciListAdressOIB>
    <izvorni_sadrzaj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izvorni_sadrzaj>
    <derivirana_varijabla naziv="DomainObject.Predmet.SudioniciListAdressOIB_1"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39980372735</item>
      <item>, OIB null</item>
      <item>, OIB null</item>
    </izvorni_sadrzaj>
    <derivirana_varijabla naziv="DomainObject.Predmet.SudioniciListNazivOIB_1">
      <item>, OIB 39980372735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lipnja 2018.</izvorni_sadrzaj>
    <derivirana_varijabla naziv="DomainObject.Predmet.DatumZadnjeOdrzaneSudskeRadnje_1">19. lipnja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St-1564/2016-30</izvorni_sadrzaj>
    <derivirana_varijabla naziv="DomainObject.PredzadnjaOdlukaIzPredmeta.Oznaka_1">St-1564/2016-30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7CA03-C1A6-4BDD-9110-D081956F9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168</properties:Words>
  <properties:Characters>832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2018-11-09T09:19:00Z</dcterms:created>
  <dc:creator>Ante Kačić</dc:creator>
  <cp:lastModifiedBy>Srđan Gavranić</cp:lastModifiedBy>
  <cp:lastPrinted>2018-11-09T09:18:00Z</cp:lastPrinted>
  <dcterms:modified xmlns:xsi="http://www.w3.org/2001/XMLSchema-instance" xsi:type="dcterms:W3CDTF">2018-11-09T09:21:00Z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