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3eb9" w14:paraId="7ab3eb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3230A">
        <w:rPr>
          <w:sz w:val="24"/>
          <w:szCs w:val="24"/>
        </w:rPr>
        <w:t>678</w:t>
      </w:r>
      <w:r w:rsidR="00450676" w:rsidRPr="00E974B3">
        <w:rPr>
          <w:sz w:val="24"/>
          <w:szCs w:val="24"/>
        </w:rPr>
        <w:t>/1</w:t>
      </w:r>
      <w:r w:rsidR="005E3BD4">
        <w:rPr>
          <w:sz w:val="24"/>
          <w:szCs w:val="24"/>
        </w:rPr>
        <w:t>7</w:t>
      </w:r>
      <w:r w:rsidR="009D7DC6">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CB397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B397C">
        <w:rPr>
          <w:sz w:val="24"/>
          <w:szCs w:val="24"/>
          <w:lang w:val="pt-BR"/>
        </w:rPr>
        <w:t xml:space="preserve">dužnikom </w:t>
      </w:r>
      <w:r w:rsidR="00324C62" w:rsidRPr="00CB397C">
        <w:rPr>
          <w:sz w:val="24"/>
          <w:szCs w:val="24"/>
          <w:lang w:val="pt-BR"/>
        </w:rPr>
        <w:t xml:space="preserve">MEDITERRANEUS j.d.o.o., Zagreb, Jablanska 42, OIB: </w:t>
      </w:r>
      <w:r w:rsidR="00324C62" w:rsidRPr="00CB397C">
        <w:rPr>
          <w:sz w:val="24"/>
          <w:szCs w:val="24"/>
        </w:rPr>
        <w:t>20482651890</w:t>
      </w:r>
      <w:r w:rsidR="00B32BC2" w:rsidRPr="00CB397C">
        <w:rPr>
          <w:sz w:val="24"/>
          <w:szCs w:val="24"/>
        </w:rPr>
        <w:t>,</w:t>
      </w:r>
      <w:r w:rsidR="00A70043" w:rsidRPr="00CB397C">
        <w:rPr>
          <w:sz w:val="24"/>
          <w:szCs w:val="24"/>
          <w:lang w:val="pt-BR"/>
        </w:rPr>
        <w:t xml:space="preserve"> </w:t>
      </w:r>
      <w:r w:rsidR="00502D8E" w:rsidRPr="00CB397C">
        <w:rPr>
          <w:sz w:val="24"/>
          <w:szCs w:val="24"/>
          <w:lang w:val="pt-BR"/>
        </w:rPr>
        <w:t>2</w:t>
      </w:r>
      <w:r w:rsidR="00ED07D4" w:rsidRPr="00CB397C">
        <w:rPr>
          <w:sz w:val="24"/>
          <w:szCs w:val="24"/>
          <w:lang w:val="pt-BR"/>
        </w:rPr>
        <w:t>4</w:t>
      </w:r>
      <w:r w:rsidR="00CD6BB3" w:rsidRPr="00CB397C">
        <w:rPr>
          <w:sz w:val="24"/>
          <w:szCs w:val="24"/>
          <w:lang w:val="pt-BR"/>
        </w:rPr>
        <w:t xml:space="preserve">. </w:t>
      </w:r>
      <w:r w:rsidR="003D3B18" w:rsidRPr="00CB397C">
        <w:rPr>
          <w:sz w:val="24"/>
          <w:szCs w:val="24"/>
          <w:lang w:val="pt-BR"/>
        </w:rPr>
        <w:t>travnja</w:t>
      </w:r>
      <w:r w:rsidR="00CD6BB3" w:rsidRPr="00CB397C">
        <w:rPr>
          <w:sz w:val="24"/>
          <w:szCs w:val="24"/>
          <w:lang w:val="pt-BR"/>
        </w:rPr>
        <w:t xml:space="preserve"> 2017</w:t>
      </w:r>
      <w:r w:rsidR="0098563E" w:rsidRPr="00CB397C">
        <w:rPr>
          <w:sz w:val="24"/>
          <w:szCs w:val="24"/>
          <w:lang w:val="pt-BR"/>
        </w:rPr>
        <w:t>.</w:t>
      </w:r>
      <w:r w:rsidR="00F53100" w:rsidRPr="00CB397C">
        <w:rPr>
          <w:sz w:val="24"/>
          <w:szCs w:val="24"/>
        </w:rPr>
        <w:t>,</w:t>
      </w:r>
    </w:p>
    <w:p w:rsidRDefault="006F7455" w:rsidR="006F7455" w:rsidRPr="00C21A02">
      <w:pPr>
        <w:jc w:val="center"/>
        <w:rPr>
          <w:sz w:val="24"/>
          <w:szCs w:val="24"/>
        </w:rPr>
      </w:pPr>
      <w:r w:rsidRPr="00C21A02">
        <w:rPr>
          <w:sz w:val="24"/>
          <w:szCs w:val="24"/>
        </w:rPr>
        <w:t xml:space="preserve">r i j e š i o    j e </w:t>
      </w:r>
    </w:p>
    <w:p w:rsidRDefault="00A25E9B" w:rsidR="006F7455" w:rsidRPr="00C21A02">
      <w:pPr>
        <w:jc w:val="center"/>
        <w:rPr>
          <w:b/>
          <w:sz w:val="24"/>
          <w:szCs w:val="24"/>
        </w:rPr>
      </w:pPr>
      <w:r w:rsidRPr="00C21A02">
        <w:rPr>
          <w:b/>
          <w:sz w:val="24"/>
          <w:szCs w:val="24"/>
        </w:rPr>
        <w:tab/>
      </w:r>
    </w:p>
    <w:p w:rsidRDefault="006F7455" w:rsidP="0033012B" w:rsidR="006F7455" w:rsidRPr="00C21A02">
      <w:pPr>
        <w:ind w:firstLine="720"/>
        <w:jc w:val="both"/>
        <w:rPr>
          <w:sz w:val="24"/>
          <w:szCs w:val="24"/>
        </w:rPr>
      </w:pPr>
      <w:r w:rsidRPr="00C21A02">
        <w:rPr>
          <w:sz w:val="24"/>
          <w:szCs w:val="24"/>
        </w:rPr>
        <w:t xml:space="preserve">Pokreće se </w:t>
      </w:r>
      <w:r w:rsidR="00DE479D" w:rsidRPr="00C21A02">
        <w:rPr>
          <w:sz w:val="24"/>
          <w:szCs w:val="24"/>
        </w:rPr>
        <w:t xml:space="preserve">prethodni postupak radi </w:t>
      </w:r>
      <w:r w:rsidRPr="00C21A02">
        <w:rPr>
          <w:sz w:val="24"/>
          <w:szCs w:val="24"/>
        </w:rPr>
        <w:t xml:space="preserve">utvrđivanja </w:t>
      </w:r>
      <w:r w:rsidR="006C36E6" w:rsidRPr="00C21A02">
        <w:rPr>
          <w:sz w:val="24"/>
          <w:szCs w:val="24"/>
        </w:rPr>
        <w:t xml:space="preserve">pretpostavki </w:t>
      </w:r>
      <w:r w:rsidR="00F53100" w:rsidRPr="00C21A02">
        <w:rPr>
          <w:sz w:val="24"/>
          <w:szCs w:val="24"/>
        </w:rPr>
        <w:t>za otvaranje stečajnog postupka</w:t>
      </w:r>
      <w:r w:rsidR="006C36E6" w:rsidRPr="00C21A02">
        <w:rPr>
          <w:sz w:val="24"/>
          <w:szCs w:val="24"/>
        </w:rPr>
        <w:t xml:space="preserve"> </w:t>
      </w:r>
      <w:r w:rsidRPr="00C21A02">
        <w:rPr>
          <w:sz w:val="24"/>
          <w:szCs w:val="24"/>
        </w:rPr>
        <w:t xml:space="preserve">nad </w:t>
      </w:r>
      <w:r w:rsidR="00F53100" w:rsidRPr="00C21A02">
        <w:rPr>
          <w:sz w:val="24"/>
          <w:szCs w:val="24"/>
        </w:rPr>
        <w:t xml:space="preserve">dužnikom </w:t>
      </w:r>
      <w:r w:rsidR="008315BF" w:rsidRPr="00CB397C">
        <w:rPr>
          <w:sz w:val="24"/>
          <w:szCs w:val="24"/>
          <w:lang w:val="pt-BR"/>
        </w:rPr>
        <w:t xml:space="preserve">MEDITERRANEUS j.d.o.o., Zagreb, Jablanska 42, OIB: </w:t>
      </w:r>
      <w:r w:rsidR="008315BF" w:rsidRPr="00CB397C">
        <w:rPr>
          <w:sz w:val="24"/>
          <w:szCs w:val="24"/>
        </w:rPr>
        <w:t>20482651890</w:t>
      </w:r>
      <w:r w:rsidR="007E3C54" w:rsidRPr="00C21A02">
        <w:rPr>
          <w:sz w:val="24"/>
          <w:szCs w:val="24"/>
        </w:rPr>
        <w:t>.</w:t>
      </w:r>
    </w:p>
    <w:p w:rsidRDefault="00B669DA" w:rsidP="007B593F" w:rsidR="00B669D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A24716" w:rsidRPr="00A24716">
        <w:rPr>
          <w:sz w:val="24"/>
          <w:szCs w:val="24"/>
        </w:rPr>
        <w:t>D</w:t>
      </w:r>
      <w:r w:rsidR="00A24716">
        <w:rPr>
          <w:sz w:val="24"/>
          <w:szCs w:val="24"/>
        </w:rPr>
        <w:t xml:space="preserve">avoru </w:t>
      </w:r>
      <w:r w:rsidR="00A24716" w:rsidRPr="00A24716">
        <w:rPr>
          <w:sz w:val="24"/>
          <w:szCs w:val="24"/>
        </w:rPr>
        <w:t>P</w:t>
      </w:r>
      <w:r w:rsidR="00A24716">
        <w:rPr>
          <w:sz w:val="24"/>
          <w:szCs w:val="24"/>
        </w:rPr>
        <w:t xml:space="preserve">latužiću, </w:t>
      </w:r>
      <w:r w:rsidR="00A24716" w:rsidRPr="00A24716">
        <w:rPr>
          <w:sz w:val="24"/>
          <w:szCs w:val="24"/>
        </w:rPr>
        <w:t>OIB: 23115846693</w:t>
      </w:r>
      <w:r w:rsidR="00A24716">
        <w:rPr>
          <w:sz w:val="24"/>
          <w:szCs w:val="24"/>
        </w:rPr>
        <w:t xml:space="preserve">, </w:t>
      </w:r>
      <w:r w:rsidR="00A24716" w:rsidRPr="00A24716">
        <w:rPr>
          <w:sz w:val="24"/>
          <w:szCs w:val="24"/>
        </w:rPr>
        <w:t>Zagreb, S</w:t>
      </w:r>
      <w:r w:rsidR="00BB098E">
        <w:rPr>
          <w:sz w:val="24"/>
          <w:szCs w:val="24"/>
        </w:rPr>
        <w:t xml:space="preserve">elska cesta </w:t>
      </w:r>
      <w:r w:rsidR="00A24716" w:rsidRPr="00A24716">
        <w:rPr>
          <w:sz w:val="24"/>
          <w:szCs w:val="24"/>
        </w:rPr>
        <w:t>92/K</w:t>
      </w:r>
      <w:r w:rsidR="002E29D4" w:rsidRPr="00A24716">
        <w:rPr>
          <w:sz w:val="24"/>
          <w:szCs w:val="24"/>
        </w:rPr>
        <w:t xml:space="preserve">, </w:t>
      </w:r>
      <w:r w:rsidR="0041101F" w:rsidRPr="00A24716">
        <w:rPr>
          <w:sz w:val="24"/>
          <w:szCs w:val="24"/>
        </w:rPr>
        <w:t xml:space="preserve">u roku 8 dana, dostaviti ovom sudu </w:t>
      </w:r>
      <w:r w:rsidR="0041101F" w:rsidRPr="00F5562D">
        <w:rPr>
          <w:sz w:val="24"/>
          <w:szCs w:val="24"/>
        </w:rPr>
        <w:t xml:space="preserve">pisano </w:t>
      </w:r>
      <w:r w:rsidR="0041101F" w:rsidRPr="006B6001">
        <w:rPr>
          <w:sz w:val="24"/>
          <w:szCs w:val="24"/>
        </w:rPr>
        <w:t xml:space="preserve">izvješće 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90C3F" w:rsidP="007B593F" w:rsidR="007B593F" w:rsidRPr="00E974B3">
      <w:pPr>
        <w:ind w:left="1003"/>
        <w:jc w:val="both"/>
        <w:rPr>
          <w:sz w:val="24"/>
          <w:szCs w:val="24"/>
        </w:rPr>
      </w:pPr>
      <w:r>
        <w:rPr>
          <w:b/>
          <w:sz w:val="24"/>
          <w:szCs w:val="24"/>
        </w:rPr>
        <w:t>23</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B669DA">
        <w:rPr>
          <w:b/>
          <w:sz w:val="24"/>
          <w:szCs w:val="24"/>
        </w:rPr>
        <w:t>11,</w:t>
      </w:r>
      <w:r w:rsidR="00A3230A">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ED5B5E">
        <w:rPr>
          <w:sz w:val="24"/>
          <w:szCs w:val="24"/>
        </w:rPr>
        <w:t>dužnikom</w:t>
      </w:r>
      <w:r w:rsidRPr="00ED5B5E">
        <w:rPr>
          <w:sz w:val="24"/>
          <w:szCs w:val="24"/>
        </w:rPr>
        <w:t xml:space="preserve"> </w:t>
      </w:r>
      <w:r w:rsidR="00AE2EEC" w:rsidRPr="00CB397C">
        <w:rPr>
          <w:sz w:val="24"/>
          <w:szCs w:val="24"/>
          <w:lang w:val="pt-BR"/>
        </w:rPr>
        <w:t xml:space="preserve">MEDITERRANEUS j.d.o.o., Zagreb, Jablanska 42, OIB: </w:t>
      </w:r>
      <w:r w:rsidR="00AE2EEC" w:rsidRPr="00CB397C">
        <w:rPr>
          <w:sz w:val="24"/>
          <w:szCs w:val="24"/>
        </w:rPr>
        <w:t>20482651890</w:t>
      </w:r>
      <w:r w:rsidR="00AC5E9D" w:rsidRPr="00ED5B5E">
        <w:rPr>
          <w:sz w:val="24"/>
          <w:szCs w:val="24"/>
        </w:rPr>
        <w:t>,</w:t>
      </w:r>
      <w:r w:rsidR="00F3034C" w:rsidRPr="00ED5B5E">
        <w:rPr>
          <w:sz w:val="24"/>
          <w:szCs w:val="24"/>
        </w:rPr>
        <w:t xml:space="preserve"> </w:t>
      </w:r>
      <w:r w:rsidR="00AF1C4E" w:rsidRPr="00ED5B5E">
        <w:rPr>
          <w:sz w:val="24"/>
          <w:szCs w:val="24"/>
          <w:lang w:val="pt-BR"/>
        </w:rPr>
        <w:t>na temelju odredbe</w:t>
      </w:r>
      <w:r w:rsidR="00AF1C4E">
        <w:rPr>
          <w:sz w:val="24"/>
          <w:szCs w:val="24"/>
          <w:lang w:val="pt-BR"/>
        </w:rPr>
        <w:t xml:space="preserv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64FFC">
        <w:rPr>
          <w:sz w:val="24"/>
          <w:szCs w:val="24"/>
        </w:rPr>
        <w:t>2</w:t>
      </w:r>
      <w:r w:rsidR="00D97031">
        <w:rPr>
          <w:sz w:val="24"/>
          <w:szCs w:val="24"/>
        </w:rPr>
        <w:t>2</w:t>
      </w:r>
      <w:r w:rsidR="00025828">
        <w:rPr>
          <w:sz w:val="24"/>
          <w:szCs w:val="24"/>
        </w:rPr>
        <w:t xml:space="preserve">. </w:t>
      </w:r>
      <w:r w:rsidR="00136235">
        <w:rPr>
          <w:sz w:val="24"/>
          <w:szCs w:val="24"/>
        </w:rPr>
        <w:t>veljače</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97031">
        <w:rPr>
          <w:sz w:val="24"/>
          <w:szCs w:val="24"/>
        </w:rPr>
        <w:t>6.631,46</w:t>
      </w:r>
      <w:r>
        <w:rPr>
          <w:sz w:val="24"/>
          <w:szCs w:val="24"/>
        </w:rPr>
        <w:t xml:space="preserve"> </w:t>
      </w:r>
      <w:r w:rsidR="00500C65" w:rsidRPr="00E974B3">
        <w:rPr>
          <w:sz w:val="24"/>
          <w:szCs w:val="24"/>
        </w:rPr>
        <w:t xml:space="preserve">kn, </w:t>
      </w:r>
      <w:r w:rsidR="00CF18F4">
        <w:rPr>
          <w:sz w:val="24"/>
          <w:szCs w:val="24"/>
        </w:rPr>
        <w:t xml:space="preserve">te je imao </w:t>
      </w:r>
      <w:r w:rsidR="00D82B17">
        <w:rPr>
          <w:sz w:val="24"/>
          <w:szCs w:val="24"/>
        </w:rPr>
        <w:t>1</w:t>
      </w:r>
      <w:r w:rsidR="00EB4003" w:rsidRPr="00E974B3">
        <w:rPr>
          <w:sz w:val="24"/>
          <w:szCs w:val="24"/>
        </w:rPr>
        <w:t xml:space="preserve"> zaposlen</w:t>
      </w:r>
      <w:r w:rsidR="00D82B17">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2D8E">
        <w:rPr>
          <w:sz w:val="24"/>
          <w:szCs w:val="24"/>
        </w:rPr>
        <w:t>2</w:t>
      </w:r>
      <w:r w:rsidR="00ED07D4">
        <w:rPr>
          <w:sz w:val="24"/>
          <w:szCs w:val="24"/>
        </w:rPr>
        <w:t>4</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9D7DC6">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9D7DC6" w:rsidP="009D7DC6" w:rsidR="009D7DC6">
      <w:pPr>
        <w:overflowPunct/>
        <w:textAlignment w:val="auto"/>
        <w:rPr>
          <w:sz w:val="24"/>
          <w:szCs w:val="24"/>
        </w:rPr>
      </w:pPr>
      <w:r>
        <w:rPr>
          <w:sz w:val="24"/>
          <w:szCs w:val="24"/>
        </w:rPr>
        <w:t>Za točnost otpravka – ovlašteni službenik:</w:t>
      </w:r>
    </w:p>
    <w:p w:rsidRDefault="009D7DC6" w:rsidP="009D7DC6"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D7DC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3230A">
      <w:rPr>
        <w:sz w:val="24"/>
        <w:szCs w:val="24"/>
      </w:rPr>
      <w:t>678</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38E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60598"/>
    <w:rsid w:val="00163C6D"/>
    <w:rsid w:val="00164FFC"/>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4C62"/>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A1F52"/>
    <w:rsid w:val="003B45C0"/>
    <w:rsid w:val="003C565D"/>
    <w:rsid w:val="003D1DB0"/>
    <w:rsid w:val="003D3B18"/>
    <w:rsid w:val="003D43AD"/>
    <w:rsid w:val="003E27EC"/>
    <w:rsid w:val="003E3082"/>
    <w:rsid w:val="003E5933"/>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5F144F"/>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B6001"/>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681B"/>
    <w:rsid w:val="0075688D"/>
    <w:rsid w:val="007602F0"/>
    <w:rsid w:val="007669AF"/>
    <w:rsid w:val="0078773F"/>
    <w:rsid w:val="00793A39"/>
    <w:rsid w:val="007A67C0"/>
    <w:rsid w:val="007B593F"/>
    <w:rsid w:val="007D1F5B"/>
    <w:rsid w:val="007D2FAF"/>
    <w:rsid w:val="007E3C54"/>
    <w:rsid w:val="007F4D32"/>
    <w:rsid w:val="008005FD"/>
    <w:rsid w:val="00811176"/>
    <w:rsid w:val="00812F90"/>
    <w:rsid w:val="008224EC"/>
    <w:rsid w:val="008315BF"/>
    <w:rsid w:val="008347EF"/>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15F9E"/>
    <w:rsid w:val="00922268"/>
    <w:rsid w:val="00923121"/>
    <w:rsid w:val="00933FF9"/>
    <w:rsid w:val="00940EE1"/>
    <w:rsid w:val="00941567"/>
    <w:rsid w:val="009428A2"/>
    <w:rsid w:val="00956D20"/>
    <w:rsid w:val="00964D0F"/>
    <w:rsid w:val="009718B2"/>
    <w:rsid w:val="009850B8"/>
    <w:rsid w:val="0098563E"/>
    <w:rsid w:val="00985FD1"/>
    <w:rsid w:val="009909AB"/>
    <w:rsid w:val="00992FCB"/>
    <w:rsid w:val="00996305"/>
    <w:rsid w:val="009B106A"/>
    <w:rsid w:val="009B5D8A"/>
    <w:rsid w:val="009C08A6"/>
    <w:rsid w:val="009D1E33"/>
    <w:rsid w:val="009D7CE2"/>
    <w:rsid w:val="009D7DC6"/>
    <w:rsid w:val="009E37F7"/>
    <w:rsid w:val="009E52EB"/>
    <w:rsid w:val="009F3571"/>
    <w:rsid w:val="009F3A09"/>
    <w:rsid w:val="00A110D0"/>
    <w:rsid w:val="00A15AB7"/>
    <w:rsid w:val="00A24716"/>
    <w:rsid w:val="00A25E9B"/>
    <w:rsid w:val="00A26775"/>
    <w:rsid w:val="00A26BB1"/>
    <w:rsid w:val="00A3230A"/>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1AB9"/>
    <w:rsid w:val="00AC5E9D"/>
    <w:rsid w:val="00AD3398"/>
    <w:rsid w:val="00AD3A0D"/>
    <w:rsid w:val="00AD64B2"/>
    <w:rsid w:val="00AE2EEC"/>
    <w:rsid w:val="00AF1C4E"/>
    <w:rsid w:val="00AF4C01"/>
    <w:rsid w:val="00B00EB0"/>
    <w:rsid w:val="00B01169"/>
    <w:rsid w:val="00B058B1"/>
    <w:rsid w:val="00B32BC2"/>
    <w:rsid w:val="00B32E61"/>
    <w:rsid w:val="00B35218"/>
    <w:rsid w:val="00B437E8"/>
    <w:rsid w:val="00B4780B"/>
    <w:rsid w:val="00B560AC"/>
    <w:rsid w:val="00B609F0"/>
    <w:rsid w:val="00B6553F"/>
    <w:rsid w:val="00B669DA"/>
    <w:rsid w:val="00B72D76"/>
    <w:rsid w:val="00B74564"/>
    <w:rsid w:val="00B844BF"/>
    <w:rsid w:val="00B8469C"/>
    <w:rsid w:val="00B865B3"/>
    <w:rsid w:val="00B86BB5"/>
    <w:rsid w:val="00B93B9A"/>
    <w:rsid w:val="00B95513"/>
    <w:rsid w:val="00BB098E"/>
    <w:rsid w:val="00BB435F"/>
    <w:rsid w:val="00BC2454"/>
    <w:rsid w:val="00BC4571"/>
    <w:rsid w:val="00BC6E8F"/>
    <w:rsid w:val="00BF71F8"/>
    <w:rsid w:val="00C039EC"/>
    <w:rsid w:val="00C03ACA"/>
    <w:rsid w:val="00C04EFF"/>
    <w:rsid w:val="00C113ED"/>
    <w:rsid w:val="00C21A02"/>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B397C"/>
    <w:rsid w:val="00CC43BC"/>
    <w:rsid w:val="00CC7D07"/>
    <w:rsid w:val="00CD1553"/>
    <w:rsid w:val="00CD201B"/>
    <w:rsid w:val="00CD4B89"/>
    <w:rsid w:val="00CD61E2"/>
    <w:rsid w:val="00CD6BB3"/>
    <w:rsid w:val="00CE22D1"/>
    <w:rsid w:val="00CE3890"/>
    <w:rsid w:val="00CE3B7D"/>
    <w:rsid w:val="00CE4F52"/>
    <w:rsid w:val="00CF18F4"/>
    <w:rsid w:val="00CF24B5"/>
    <w:rsid w:val="00CF3F03"/>
    <w:rsid w:val="00D02707"/>
    <w:rsid w:val="00D100AB"/>
    <w:rsid w:val="00D10A4F"/>
    <w:rsid w:val="00D12623"/>
    <w:rsid w:val="00D172ED"/>
    <w:rsid w:val="00D31451"/>
    <w:rsid w:val="00D3334A"/>
    <w:rsid w:val="00D35E6C"/>
    <w:rsid w:val="00D448E9"/>
    <w:rsid w:val="00D45DD1"/>
    <w:rsid w:val="00D60187"/>
    <w:rsid w:val="00D60476"/>
    <w:rsid w:val="00D61E4F"/>
    <w:rsid w:val="00D74B94"/>
    <w:rsid w:val="00D76428"/>
    <w:rsid w:val="00D82B17"/>
    <w:rsid w:val="00D83193"/>
    <w:rsid w:val="00D90C3F"/>
    <w:rsid w:val="00D913FB"/>
    <w:rsid w:val="00D959BC"/>
    <w:rsid w:val="00D964DB"/>
    <w:rsid w:val="00D97031"/>
    <w:rsid w:val="00D97834"/>
    <w:rsid w:val="00DA5FA3"/>
    <w:rsid w:val="00DA76EE"/>
    <w:rsid w:val="00DB189D"/>
    <w:rsid w:val="00DB36A3"/>
    <w:rsid w:val="00DB4CF3"/>
    <w:rsid w:val="00DB6D29"/>
    <w:rsid w:val="00DC15AC"/>
    <w:rsid w:val="00DC2259"/>
    <w:rsid w:val="00DC26E2"/>
    <w:rsid w:val="00DC5C1B"/>
    <w:rsid w:val="00DC72C4"/>
    <w:rsid w:val="00DD0F68"/>
    <w:rsid w:val="00DD67BA"/>
    <w:rsid w:val="00DE1976"/>
    <w:rsid w:val="00DE479D"/>
    <w:rsid w:val="00DF31DC"/>
    <w:rsid w:val="00E00FA4"/>
    <w:rsid w:val="00E10A64"/>
    <w:rsid w:val="00E13334"/>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5B5E"/>
    <w:rsid w:val="00ED6CF3"/>
    <w:rsid w:val="00EE082B"/>
    <w:rsid w:val="00EE3646"/>
    <w:rsid w:val="00EF671B"/>
    <w:rsid w:val="00F1259F"/>
    <w:rsid w:val="00F27E7F"/>
    <w:rsid w:val="00F3034C"/>
    <w:rsid w:val="00F3761C"/>
    <w:rsid w:val="00F42A90"/>
    <w:rsid w:val="00F45ADC"/>
    <w:rsid w:val="00F51F6C"/>
    <w:rsid w:val="00F52798"/>
    <w:rsid w:val="00F53100"/>
    <w:rsid w:val="00F5562D"/>
    <w:rsid w:val="00F56715"/>
    <w:rsid w:val="00F5779C"/>
    <w:rsid w:val="00F65ED3"/>
    <w:rsid w:val="00F6709C"/>
    <w:rsid w:val="00F71AC5"/>
    <w:rsid w:val="00F72583"/>
    <w:rsid w:val="00F7394A"/>
    <w:rsid w:val="00F83060"/>
    <w:rsid w:val="00F84FB0"/>
    <w:rsid w:val="00FA1855"/>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D7DC6"/>
    <w:rPr>
      <w:color w:val="808080"/>
      <w:bdr w:space="0" w:sz="0" w:color="auto" w:val="none"/>
      <w:shd w:fill="auto" w:color="auto" w:val="clear"/>
    </w:rPr>
  </w:style>
  <w:style w:customStyle="true" w:styleId="eSPISCCParagraphDefaultFont" w:type="character">
    <w:name w:val="eSPIS_CC_Paragraph Default Font"/>
    <w:basedOn w:val="Zadanifontodlomka"/>
    <w:rsid w:val="009D7D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7DC6"/>
    <w:rPr>
      <w:bdr w:space="0" w:sz="0" w:color="auto" w:val="none"/>
      <w:shd w:fill="FFFFCC" w:color="auto" w:val="clear"/>
      <w:lang w:val="hr-HR"/>
    </w:rPr>
  </w:style>
  <w:style w:customStyle="true" w:styleId="PozadinaSvijetloCrvena" w:type="character">
    <w:name w:val="Pozadina_SvijetloCrvena"/>
    <w:basedOn w:val="eSPISCCParagraphDefaultFont"/>
    <w:rsid w:val="009D7D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7D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9D7DC6"/>
    <w:rPr>
      <w:color w:val="808080"/>
      <w:bdr w:color="auto" w:space="0" w:sz="0" w:val="none"/>
      <w:shd w:color="auto" w:fill="auto" w:val="clear"/>
    </w:rPr>
  </w:style>
  <w:style w:customStyle="1" w:styleId="eSPISCCParagraphDefaultFont" w:type="character">
    <w:name w:val="eSPIS_CC_Paragraph Default Font"/>
    <w:basedOn w:val="Zadanifontodlomka"/>
    <w:rsid w:val="009D7D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7DC6"/>
    <w:rPr>
      <w:bdr w:color="auto" w:space="0" w:sz="0" w:val="none"/>
      <w:shd w:color="auto" w:fill="FFFFCC" w:val="clear"/>
      <w:lang w:val="hr-HR"/>
    </w:rPr>
  </w:style>
  <w:style w:customStyle="1" w:styleId="PozadinaSvijetloCrvena" w:type="character">
    <w:name w:val="Pozadina_SvijetloCrvena"/>
    <w:basedOn w:val="eSPISCCParagraphDefaultFont"/>
    <w:rsid w:val="009D7D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7D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St-678/2017-4</izvorni_sadrzaj>
    <derivirana_varijabla naziv="DomainObject.Oznaka_1">St-678/2017-4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St-678/2017</izvorni_sadrzaj>
    <derivirana_varijabla naziv="DomainObject.Predmet.OznakaBroj_1">St-678/2017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MEDITERRANEUS j.d.o.o. za trgovinu i usluge</izvorni_sadrzaj>
    <derivirana_varijabla naziv="DomainObject.Predmet.ProtustrankaFormated_1">  MEDITERRANEUS j.d.o.o. za trgovinu i usluge</derivirana_varijabla>
  </DomainObject.Predmet.ProtustrankaFormated>
  <DomainObject.Predmet.ProtustrankaFormatedOIB>
    <izvorni_sadrzaj>  MEDITERRANEUS j.d.o.o. za trgovinu i usluge, OIB 20482651890</izvorni_sadrzaj>
    <derivirana_varijabla naziv="DomainObject.Predmet.ProtustrankaFormatedOIB_1">  MEDITERRANEUS j.d.o.o. za trgovinu i usluge, OIB 20482651890</derivirana_varijabla>
  </DomainObject.Predmet.ProtustrankaFormatedOIB>
  <DomainObject.Predmet.ProtustrankaFormatedWithAdress>
    <izvorni_sadrzaj> MEDITERRANEUS j.d.o.o. za trgovinu i usluge, Jablanska 42, 10000 Zagreb</izvorni_sadrzaj>
    <derivirana_varijabla naziv="DomainObject.Predmet.ProtustrankaFormatedWithAdress_1"> MEDITERRANEUS j.d.o.o. za trgovinu i usluge, Jablanska 42, 10000 Zagreb</derivirana_varijabla>
  </DomainObject.Predmet.ProtustrankaFormatedWithAdress>
  <DomainObject.Predmet.ProtustrankaFormatedWithAdressOIB>
    <izvorni_sadrzaj> MEDITERRANEUS j.d.o.o. za trgovinu i usluge, OIB 20482651890, Jablanska 42, 10000 Zagreb</izvorni_sadrzaj>
    <derivirana_varijabla naziv="DomainObject.Predmet.ProtustrankaFormatedWithAdressOIB_1"> MEDITERRANEUS j.d.o.o. za trgovinu i usluge, OIB 20482651890, Jablanska 42, 10000 Zagreb</derivirana_varijabla>
  </DomainObject.Predmet.ProtustrankaFormatedWithAdressOIB>
  <DomainObject.Predmet.ProtustrankaWithAdress>
    <izvorni_sadrzaj>MEDITERRANEUS j.d.o.o. za trgovinu i usluge Jablanska 42, 10000 Zagreb</izvorni_sadrzaj>
    <derivirana_varijabla naziv="DomainObject.Predmet.ProtustrankaWithAdress_1">MEDITERRANEUS j.d.o.o. za trgovinu i usluge Jablanska 42, 10000 Zagreb</derivirana_varijabla>
  </DomainObject.Predmet.ProtustrankaWithAdress>
  <DomainObject.Predmet.ProtustrankaWithAdressOIB>
    <izvorni_sadrzaj>MEDITERRANEUS j.d.o.o. za trgovinu i usluge, OIB 20482651890, Jablanska 42, 10000 Zagreb</izvorni_sadrzaj>
    <derivirana_varijabla naziv="DomainObject.Predmet.ProtustrankaWithAdressOIB_1">MEDITERRANEUS j.d.o.o. za trgovinu i usluge, OIB 20482651890, Jablanska 42, 10000 Zagreb</derivirana_varijabla>
  </DomainObject.Predmet.ProtustrankaWithAdressOIB>
  <DomainObject.Predmet.ProtustrankaNazivFormated>
    <izvorni_sadrzaj>MEDITERRANEUS j.d.o.o. za trgovinu i usluge</izvorni_sadrzaj>
    <derivirana_varijabla naziv="DomainObject.Predmet.ProtustrankaNazivFormated_1">MEDITERRANEUS j.d.o.o. za trgovinu i usluge</derivirana_varijabla>
  </DomainObject.Predmet.ProtustrankaNazivFormated>
  <DomainObject.Predmet.ProtustrankaNazivFormatedOIB>
    <izvorni_sadrzaj>MEDITERRANEUS j.d.o.o. za trgovinu i usluge, OIB 20482651890</izvorni_sadrzaj>
    <derivirana_varijabla naziv="DomainObject.Predmet.ProtustrankaNazivFormatedOIB_1">MEDITERRANEUS j.d.o.o. za trgovinu i usluge, OIB 20482651890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MEDITERRANEUS j.d.o.o. za trgovinu i usluge</item>
    </izvorni_sadrzaj>
    <derivirana_varijabla naziv="DomainObject.Predmet.ProtuStrankaListFormated_1">
      <item>MEDITERRANEUS j.d.o.o. za trgovinu i usluge</item>
    </derivirana_varijabla>
  </DomainObject.Predmet.ProtuStrankaListFormated>
  <DomainObject.Predmet.ProtuStrankaListFormatedOIB>
    <izvorni_sadrzaj>
      <item>MEDITERRANEUS j.d.o.o. za trgovinu i usluge, OIB 20482651890</item>
    </izvorni_sadrzaj>
    <derivirana_varijabla naziv="DomainObject.Predmet.ProtuStrankaListFormatedOIB_1">
      <item>MEDITERRANEUS j.d.o.o. za trgovinu i usluge, OIB 20482651890</item>
    </derivirana_varijabla>
  </DomainObject.Predmet.ProtuStrankaListFormatedOIB>
  <DomainObject.Predmet.ProtuStrankaListFormatedWithAdress>
    <izvorni_sadrzaj>
      <item>MEDITERRANEUS j.d.o.o. za trgovinu i usluge, Jablanska 42, 10000 Zagreb</item>
    </izvorni_sadrzaj>
    <derivirana_varijabla naziv="DomainObject.Predmet.ProtuStrankaListFormatedWithAdress_1">
      <item>MEDITERRANEUS j.d.o.o. za trgovinu i usluge, Jablanska 42, 10000 Zagreb</item>
    </derivirana_varijabla>
  </DomainObject.Predmet.ProtuStrankaListFormatedWithAdress>
  <DomainObject.Predmet.ProtuStrankaListFormatedWithAdressOIB>
    <izvorni_sadrzaj>
      <item>MEDITERRANEUS j.d.o.o. za trgovinu i usluge, OIB 20482651890, Jablanska 42, 10000 Zagreb</item>
    </izvorni_sadrzaj>
    <derivirana_varijabla naziv="DomainObject.Predmet.ProtuStrankaListFormatedWithAdressOIB_1">
      <item>MEDITERRANEUS j.d.o.o. za trgovinu i usluge, OIB 20482651890, Jablanska 42, 10000 Zagreb</item>
    </derivirana_varijabla>
  </DomainObject.Predmet.ProtuStrankaListFormatedWithAdressOIB>
  <DomainObject.Predmet.ProtuStrankaListNazivFormated>
    <izvorni_sadrzaj>
      <item>MEDITERRANEUS j.d.o.o. za trgovinu i usluge</item>
    </izvorni_sadrzaj>
    <derivirana_varijabla naziv="DomainObject.Predmet.ProtuStrankaListNazivFormated_1">
      <item>MEDITERRANEUS j.d.o.o. za trgovinu i usluge</item>
    </derivirana_varijabla>
  </DomainObject.Predmet.ProtuStrankaListNazivFormated>
  <DomainObject.Predmet.ProtuStrankaListNazivFormatedOIB>
    <izvorni_sadrzaj>
      <item>MEDITERRANEUS j.d.o.o. za trgovinu i usluge, OIB 20482651890</item>
    </izvorni_sadrzaj>
    <derivirana_varijabla naziv="DomainObject.Predmet.ProtuStrankaListNazivFormatedOIB_1">
      <item>MEDITERRANEUS j.d.o.o. za trgovinu i usluge, OIB 20482651890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St-678/2017-4</izvorni_sadrzaj>
    <derivirana_varijabla naziv="DomainObject.PoslovniBrojDokumenta_1">St-678/2017-4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MEDITERRANEUS j.d.o.o. za trgovinu i usluge</izvorni_sadrzaj>
    <derivirana_varijabla naziv="DomainObject.Predmet.ProtustrankaIDrugi_1">MEDITERRANEUS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MEDITERRANEUS j.d.o.o. za trgovinu i usluge, OIB 20482651890, Jablanska 42, 10000 Zagreb</izvorni_sadrzaj>
    <derivirana_varijabla naziv="DomainObject.Predmet.ProtustrankaIDrugiAdressOIB_1">MEDITERRANEUS j.d.o.o. za trgovinu i usluge, OIB 20482651890, Jablanska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MEDITERRANEUS j.d.o.o. za trgovinu i usluge</item>
    </izvorni_sadrzaj>
    <derivirana_varijabla naziv="DomainObject.Predmet.SudioniciListNaziv_1">
      <item>FINA Regionalni centar Zagreb</item>
      <item>MEDITERRANEUS j.d.o.o. za trgovinu i usluge</item>
    </derivirana_varijabla>
  </DomainObject.Predmet.SudioniciListNaziv>
  <DomainObject.Predmet.SudioniciListAdressOIB>
    <izvorni_sadrzaj>
      <item>FINA Regionalni centar Zagreb, OIB 85821130368, Trg svibanjskih žrtava 1995. br. 1,10000 Zagreb</item>
      <item>MEDITERRANEUS j.d.o.o. za trgovinu i usluge, OIB 20482651890, Jablanska 42,10000 Zagreb</item>
    </izvorni_sadrzaj>
    <derivirana_varijabla naziv="DomainObject.Predmet.SudioniciListAdressOIB_1">
      <item>FINA Regionalni centar Zagreb, OIB 85821130368, Trg svibanjskih žrtava 1995. br. 1,10000 Zagreb</item>
      <item>MEDITERRANEUS j.d.o.o. za trgovinu i usluge, OIB 20482651890, Jablanska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20482651890</item>
    </izvorni_sadrzaj>
    <derivirana_varijabla naziv="DomainObject.Predmet.SudioniciListNazivOIB_1">
      <item>, OIB 85821130368</item>
      <item>, OIB 20482651890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D19318-D2A0-4499-9B9C-55F5CAD79C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936</properties:Words>
  <properties:Characters>5012</properties:Characters>
  <properties:Lines>132</properties:Lines>
  <properties:Paragraphs>46</properties:Paragraphs>
  <properties:TotalTime>156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2017-04-24T10:19:00Z</cp:lastPrinted>
  <dcterms:modified xmlns:xsi="http://www.w3.org/2001/XMLSchema-instance" xsi:type="dcterms:W3CDTF">2017-04-24T10:19:00Z</dcterms:modified>
  <cp:revision>289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St-678/2017-4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