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1D21" w:rsidR="00B76C93" w:rsidRPr="003A618C">
        <w:tc>
          <w:tcPr>
            <w:tcW w:type="dxa" w:w="2985"/>
            <w:shd w:fill="auto" w:color="auto" w:val="clear"/>
          </w:tcPr>
          <w:p w:rsidRDefault="00B76C93" w:rsidP="00B91D21" w:rsidR="00B76C93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76C93" w:rsidP="00B91D21" w:rsidR="00B76C93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76C93" w:rsidP="00B91D21" w:rsidR="00B76C93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76C93" w:rsidP="00B91D21" w:rsidR="00B76C93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6f2c5b" w14:paraId="96f2c5b" w:rsidRDefault="00B76C93" w:rsidP="00B76C93" w:rsidR="00B76C93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1D21" w:rsidR="00B76C93" w:rsidRPr="003A618C">
        <w:trPr>
          <w:jc w:val="right"/>
        </w:trPr>
        <w:tc>
          <w:tcPr>
            <w:tcW w:type="dxa" w:w="4320"/>
          </w:tcPr>
          <w:p w:rsidRDefault="00B76C93" w:rsidP="00B91D21" w:rsidR="00B76C93" w:rsidRPr="003A618C">
            <w:pPr>
              <w:pStyle w:val="VSVerzija"/>
              <w:jc w:val="right"/>
            </w:pPr>
            <w:r w:rsidRPr="003A618C">
              <w:t>Poslovni broj: 1 St-</w:t>
            </w:r>
            <w:r w:rsidR="00750A57">
              <w:t>376</w:t>
            </w:r>
            <w:r w:rsidRPr="003A618C">
              <w:t>/2018-3</w:t>
            </w:r>
          </w:p>
        </w:tc>
      </w:tr>
    </w:tbl>
    <w:p w:rsidRDefault="00B76C93" w:rsidP="00B76C93" w:rsidR="00B76C9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750A57">
        <w:rPr>
          <w:rFonts w:eastAsia="Times New Roman" w:hAnsi="Times New Roman" w:ascii="Times New Roman"/>
          <w:sz w:val="24"/>
          <w:szCs w:val="24"/>
        </w:rPr>
        <w:t>OMANA</w:t>
      </w:r>
      <w:r>
        <w:rPr>
          <w:rFonts w:eastAsia="Times New Roman" w:hAnsi="Times New Roman" w:ascii="Times New Roman"/>
          <w:sz w:val="24"/>
          <w:szCs w:val="24"/>
        </w:rPr>
        <w:t xml:space="preserve"> j.d.o.o.</w:t>
      </w:r>
      <w:r w:rsidRPr="003A618C">
        <w:rPr>
          <w:rFonts w:eastAsia="Times New Roman" w:hAnsi="Times New Roman" w:ascii="Times New Roman"/>
          <w:sz w:val="24"/>
          <w:szCs w:val="24"/>
        </w:rPr>
        <w:t>,</w:t>
      </w:r>
      <w:r w:rsidR="00750A57">
        <w:rPr>
          <w:rFonts w:eastAsia="Times New Roman" w:hAnsi="Times New Roman" w:ascii="Times New Roman"/>
          <w:sz w:val="24"/>
          <w:szCs w:val="24"/>
        </w:rPr>
        <w:t xml:space="preserve"> Bosanska 29, 42000 Varaždin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750A57">
        <w:rPr>
          <w:rFonts w:eastAsia="Times New Roman" w:hAnsi="Times New Roman" w:ascii="Times New Roman"/>
          <w:sz w:val="24"/>
          <w:szCs w:val="24"/>
        </w:rPr>
        <w:t>55871999188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>
        <w:rPr>
          <w:rFonts w:eastAsia="Times New Roman" w:hAnsi="Times New Roman" w:ascii="Times New Roman"/>
          <w:sz w:val="24"/>
          <w:szCs w:val="24"/>
        </w:rPr>
        <w:t>27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>
        <w:rPr>
          <w:rFonts w:eastAsia="Times New Roman" w:hAnsi="Times New Roman" w:ascii="Times New Roman"/>
          <w:sz w:val="24"/>
          <w:szCs w:val="24"/>
        </w:rPr>
        <w:t>"</w:t>
      </w:r>
      <w:r w:rsidRPr="003A618C">
        <w:rPr>
          <w:rFonts w:eastAsia="Times New Roman" w:hAnsi="Times New Roman" w:ascii="Times New Roman"/>
          <w:sz w:val="24"/>
          <w:szCs w:val="24"/>
        </w:rPr>
        <w:t>Narodne novine</w:t>
      </w:r>
      <w:r>
        <w:rPr>
          <w:rFonts w:eastAsia="Times New Roman" w:hAnsi="Times New Roman" w:ascii="Times New Roman"/>
          <w:sz w:val="24"/>
          <w:szCs w:val="24"/>
        </w:rPr>
        <w:t>"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broj 71/15, 104/17, u daljnjem tekstu SZ) objavljuje slijedeći</w:t>
      </w:r>
    </w:p>
    <w:p w:rsidRDefault="00B76C93" w:rsidP="00B76C93" w:rsidR="00B76C9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B76C93" w:rsidP="00B76C93" w:rsidR="00B76C93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1/ Utvrđuje se da ukupni iznos evidentiranog duga dužnika</w:t>
      </w:r>
      <w:r w:rsidR="00750A57" w:rsidRPr="00750A57">
        <w:rPr>
          <w:rFonts w:eastAsia="Times New Roman" w:hAnsi="Times New Roman" w:ascii="Times New Roman"/>
          <w:sz w:val="24"/>
          <w:szCs w:val="24"/>
        </w:rPr>
        <w:t xml:space="preserve"> </w:t>
      </w:r>
      <w:r w:rsidR="00750A57">
        <w:rPr>
          <w:rFonts w:eastAsia="Times New Roman" w:hAnsi="Times New Roman" w:ascii="Times New Roman"/>
          <w:sz w:val="24"/>
          <w:szCs w:val="24"/>
        </w:rPr>
        <w:t>OMANA j.d.o.o.</w:t>
      </w:r>
      <w:r w:rsidR="00750A57" w:rsidRPr="003A618C">
        <w:rPr>
          <w:rFonts w:eastAsia="Times New Roman" w:hAnsi="Times New Roman" w:ascii="Times New Roman"/>
          <w:sz w:val="24"/>
          <w:szCs w:val="24"/>
        </w:rPr>
        <w:t>,</w:t>
      </w:r>
      <w:r w:rsidR="00750A57">
        <w:rPr>
          <w:rFonts w:eastAsia="Times New Roman" w:hAnsi="Times New Roman" w:ascii="Times New Roman"/>
          <w:sz w:val="24"/>
          <w:szCs w:val="24"/>
        </w:rPr>
        <w:t xml:space="preserve"> Bosanska 29, 42000 Varaždin,</w:t>
      </w:r>
      <w:r w:rsidR="00750A57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750A57">
        <w:rPr>
          <w:rFonts w:eastAsia="Times New Roman" w:hAnsi="Times New Roman" w:ascii="Times New Roman"/>
          <w:sz w:val="24"/>
          <w:szCs w:val="24"/>
        </w:rPr>
        <w:t>55871999188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750A57">
        <w:rPr>
          <w:rFonts w:eastAsia="Times New Roman" w:hAnsi="Times New Roman" w:ascii="Times New Roman"/>
          <w:sz w:val="24"/>
          <w:szCs w:val="24"/>
        </w:rPr>
        <w:t>8.999,84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B76C93" w:rsidP="00B76C93" w:rsidR="00B76C93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750A57">
        <w:rPr>
          <w:rFonts w:eastAsia="Times New Roman" w:hAnsi="Times New Roman" w:ascii="Times New Roman"/>
          <w:sz w:val="24"/>
          <w:szCs w:val="24"/>
        </w:rPr>
        <w:t>Romana Petričević, Varaždin, Bosanska 29</w:t>
      </w:r>
      <w:r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750A57">
        <w:rPr>
          <w:rFonts w:eastAsia="Times New Roman" w:hAnsi="Times New Roman" w:ascii="Times New Roman"/>
          <w:sz w:val="24"/>
          <w:szCs w:val="24"/>
        </w:rPr>
        <w:t>19760947470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B76C93" w:rsidP="00B76C93" w:rsidR="00B76C93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76C93" w:rsidP="00B76C93" w:rsidR="00B76C93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>
        <w:rPr>
          <w:rFonts w:eastAsia="Times New Roman" w:hAnsi="Times New Roman" w:ascii="Times New Roman"/>
          <w:sz w:val="24"/>
          <w:szCs w:val="24"/>
        </w:rPr>
        <w:t>349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B76C93" w:rsidP="00B76C93" w:rsidR="00B76C93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B76C93" w:rsidP="00B76C93" w:rsidR="00B76C93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B76C93" w:rsidP="00B76C93" w:rsidR="00B76C93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>
        <w:rPr>
          <w:rFonts w:eastAsia="Times New Roman" w:hAnsi="Times New Roman" w:ascii="Times New Roman"/>
          <w:sz w:val="24"/>
          <w:szCs w:val="24"/>
        </w:rPr>
        <w:t>25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750A57">
        <w:rPr>
          <w:rFonts w:eastAsia="Times New Roman" w:hAnsi="Times New Roman" w:ascii="Times New Roman"/>
          <w:sz w:val="24"/>
          <w:szCs w:val="24"/>
        </w:rPr>
        <w:t>OMANA j.d.o.o.</w:t>
      </w:r>
      <w:r w:rsidR="00750A57" w:rsidRPr="003A618C">
        <w:rPr>
          <w:rFonts w:eastAsia="Times New Roman" w:hAnsi="Times New Roman" w:ascii="Times New Roman"/>
          <w:sz w:val="24"/>
          <w:szCs w:val="24"/>
        </w:rPr>
        <w:t>,</w:t>
      </w:r>
      <w:r w:rsidR="00750A57">
        <w:rPr>
          <w:rFonts w:eastAsia="Times New Roman" w:hAnsi="Times New Roman" w:ascii="Times New Roman"/>
          <w:sz w:val="24"/>
          <w:szCs w:val="24"/>
        </w:rPr>
        <w:t xml:space="preserve"> Bosanska 29, 42000 Varaždin,</w:t>
      </w:r>
      <w:r w:rsidR="00750A57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750A57">
        <w:rPr>
          <w:rFonts w:eastAsia="Times New Roman" w:hAnsi="Times New Roman" w:ascii="Times New Roman"/>
          <w:sz w:val="24"/>
          <w:szCs w:val="24"/>
        </w:rPr>
        <w:t>55871999188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>
        <w:rPr>
          <w:rFonts w:eastAsia="Times New Roman" w:hAnsi="Times New Roman" w:ascii="Times New Roman"/>
          <w:sz w:val="24"/>
          <w:szCs w:val="24"/>
        </w:rPr>
        <w:t>21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750A57">
        <w:rPr>
          <w:rFonts w:eastAsia="Times New Roman" w:hAnsi="Times New Roman" w:ascii="Times New Roman"/>
          <w:sz w:val="24"/>
          <w:szCs w:val="24"/>
        </w:rPr>
        <w:t>8.999,84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B76C93" w:rsidP="00B76C93" w:rsidR="00B76C93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B76C93" w:rsidP="00B76C93" w:rsidR="00B76C93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>
        <w:rPr>
          <w:rFonts w:eastAsia="Times New Roman" w:hAnsi="Times New Roman" w:ascii="Times New Roman"/>
          <w:sz w:val="24"/>
          <w:szCs w:val="24"/>
        </w:rPr>
        <w:t>27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B76C93" w:rsidP="00B76C93" w:rsidR="00B76C93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B76C93" w:rsidP="00B76C93" w:rsidR="00B76C93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B76C93" w:rsidP="00B76C93" w:rsidR="00B76C93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>
        <w:rPr>
          <w:rFonts w:eastAsia="Times New Roman" w:hAnsi="Times New Roman" w:ascii="Times New Roman"/>
          <w:sz w:val="24"/>
          <w:szCs w:val="24"/>
        </w:rPr>
        <w:t xml:space="preserve"> Fulir</w:t>
      </w:r>
    </w:p>
    <w:p w:rsidRDefault="00B76C93" w:rsidP="00B76C93" w:rsidR="00B76C93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B76C93" w:rsidP="00B76C93" w:rsidR="00B76C93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B76C93" w:rsidP="00B76C93" w:rsidR="00B76C93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B76C93" w:rsidP="00B76C93" w:rsidR="00B76C93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B76C93" w:rsidP="00B76C93" w:rsidR="00B76C93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E4738" w:rsidR="00356E9E"/>
    <w:sectPr w:rsidSect="008659E3" w:rsidR="00356E9E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738" w:rsidR="00000000">
      <w:pPr>
        <w:spacing w:lineRule="auto" w:line="240" w:after="0"/>
      </w:pPr>
      <w:r>
        <w:separator/>
      </w:r>
    </w:p>
  </w:endnote>
  <w:endnote w:id="0" w:type="continuationSeparator">
    <w:p w:rsidRDefault="007E4738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738" w:rsidR="00000000">
      <w:pPr>
        <w:spacing w:lineRule="auto" w:line="240" w:after="0"/>
      </w:pPr>
      <w:r>
        <w:separator/>
      </w:r>
    </w:p>
  </w:footnote>
  <w:footnote w:id="0" w:type="continuationSeparator">
    <w:p w:rsidRDefault="007E4738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A57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E4738">
      <w:rPr>
        <w:rFonts w:hAnsi="Times New Roman" w:ascii="Times New Roman"/>
        <w:noProof/>
        <w:sz w:val="24"/>
        <w:szCs w:val="24"/>
      </w:rPr>
      <w:t>Poslovni broj: 1 St-376/2018-3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750A5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E473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7E4738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7E4738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6C93"/>
    <w:rsid w:val="00543D74"/>
    <w:rsid w:val="00750A57"/>
    <w:rsid w:val="007E4738"/>
    <w:rsid w:val="00B76C93"/>
    <w:rsid w:val="00E3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6C9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6C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6C93"/>
    <w:rPr>
      <w:rFonts w:cs="Times New Roman" w:eastAsia="Calibri" w:hAnsi="Calibri" w:ascii="Calibri"/>
    </w:rPr>
  </w:style>
  <w:style w:customStyle="true" w:styleId="VSVerzija" w:type="paragraph">
    <w:name w:val="VS_Verzija"/>
    <w:basedOn w:val="Normal"/>
    <w:rsid w:val="00B76C93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6C9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6C93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4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7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7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7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7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6C9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6C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6C93"/>
    <w:rPr>
      <w:rFonts w:ascii="Calibri" w:cs="Times New Roman" w:eastAsia="Calibri" w:hAnsi="Calibri"/>
    </w:rPr>
  </w:style>
  <w:style w:customStyle="1" w:styleId="VSVerzija" w:type="paragraph">
    <w:name w:val="VS_Verzija"/>
    <w:basedOn w:val="Normal"/>
    <w:rsid w:val="00B76C9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6C9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6C93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4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7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7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7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7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St-376/2018</izvorni_sadrzaj>
    <derivirana_varijabla naziv="DomainObject.Predmet.OznakaBroj_1">St-376/2018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OMANA jednostavno društvo s ograničenom odgovornošću za ugostiteljstvo zastupanog po punomoćniku Romana Petričević</izvorni_sadrzaj>
    <derivirana_varijabla naziv="DomainObject.Predmet.ProtustrankaFormated_1">  OMANA jednostavno društvo s ograničenom odgovornošću za ugostiteljstvo zastupanog po punomoćniku Romana Petričević</derivirana_varijabla>
  </DomainObject.Predmet.ProtustrankaFormated>
  <DomainObject.Predmet.ProtustrankaFormatedOIB>
    <izvorni_sadrzaj>  OMANA jednostavno društvo s ograničenom odgovornošću za ugostiteljstvo, OIB 55871999188 zastupanog po punomoćniku Romana Petričević</izvorni_sadrzaj>
    <derivirana_varijabla naziv="DomainObject.Predmet.ProtustrankaFormatedOIB_1">  OMANA jednostavno društvo s ograničenom odgovornošću za ugostiteljstvo, OIB 55871999188 zastupanog po punomoćniku Romana Petričević</derivirana_varijabla>
  </DomainObject.Predmet.ProtustrankaFormatedOIB>
  <DomainObject.Predmet.ProtustrankaFormatedWithAdress>
    <izvorni_sadrzaj> OMANA jednostavno društvo s ograničenom odgovornošću za ugostiteljstvo, Bosanska 29, 42000 Varaždin zastupanog po punomoćniku Romana Petričević</izvorni_sadrzaj>
    <derivirana_varijabla naziv="DomainObject.Predmet.ProtustrankaFormatedWithAdress_1"> OMANA jednostavno društvo s ograničenom odgovornošću za ugostiteljstvo, Bosanska 29, 42000 Varaždin zastupanog po punomoćniku Romana Petričević</derivirana_varijabla>
  </DomainObject.Predmet.ProtustrankaFormatedWithAdress>
  <DomainObject.Predmet.ProtustrankaFormatedWithAdressOIB>
    <izvorni_sadrzaj> OMANA jednostavno društvo s ograničenom odgovornošću za ugostiteljstvo, OIB 55871999188, Bosanska 29, 42000 Varaždin zastupanog po punomoćniku Romana Petričević</izvorni_sadrzaj>
    <derivirana_varijabla naziv="DomainObject.Predmet.ProtustrankaFormatedWithAdressOIB_1"> OMANA jednostavno društvo s ograničenom odgovornošću za ugostiteljstvo, OIB 55871999188, Bosanska 29, 42000 Varaždin zastupanog po punomoćniku Romana Petričević</derivirana_varijabla>
  </DomainObject.Predmet.ProtustrankaFormatedWithAdressOIB>
  <DomainObject.Predmet.ProtustrankaWithAdress>
    <izvorni_sadrzaj>OMANA jednostavno društvo s ograničenom odgovornošću za ugostiteljstvo Bosanska 29, 42000 Varaždin</izvorni_sadrzaj>
    <derivirana_varijabla naziv="DomainObject.Predmet.ProtustrankaWithAdress_1">OMANA jednostavno društvo s ograničenom odgovornošću za ugostiteljstvo Bosanska 29, 42000 Varaždin</derivirana_varijabla>
  </DomainObject.Predmet.ProtustrankaWithAdress>
  <DomainObject.Predmet.ProtustrankaWithAdressOIB>
    <izvorni_sadrzaj>OMANA jednostavno društvo s ograničenom odgovornošću za ugostiteljstvo, OIB 55871999188, Bosanska 29, 42000 Varaždin</izvorni_sadrzaj>
    <derivirana_varijabla naziv="DomainObject.Predmet.ProtustrankaWithAdressOIB_1">OMANA jednostavno društvo s ograničenom odgovornošću za ugostiteljstvo, OIB 55871999188, Bosanska 29, 42000 Varaždin</derivirana_varijabla>
  </DomainObject.Predmet.ProtustrankaWithAdressOIB>
  <DomainObject.Predmet.ProtustrankaNazivFormated>
    <izvorni_sadrzaj>OMANA jednostavno društvo s ograničenom odgovornošću za ugostiteljstvo</izvorni_sadrzaj>
    <derivirana_varijabla naziv="DomainObject.Predmet.ProtustrankaNazivFormated_1">OMANA jednostavno društvo s ograničenom odgovornošću za ugostiteljstvo</derivirana_varijabla>
  </DomainObject.Predmet.ProtustrankaNazivFormated>
  <DomainObject.Predmet.ProtustrankaNazivFormatedOIB>
    <izvorni_sadrzaj>OMANA jednostavno društvo s ograničenom odgovornošću za ugostiteljstvo, OIB 55871999188</izvorni_sadrzaj>
    <derivirana_varijabla naziv="DomainObject.Predmet.ProtustrankaNazivFormatedOIB_1">OMANA jednostavno društvo s ograničenom odgovornošću za ugostiteljstvo, OIB 55871999188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8999.84</izvorni_sadrzaj>
    <derivirana_varijabla naziv="DomainObject.Predmet.TrenutnaVrijednost_1">8999.84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OMANA jednostavno društvo s ograničenom odgovornošću za ugostiteljstvo zastupanog po punomoćniku Romana Petričević</item>
    </izvorni_sadrzaj>
    <derivirana_varijabla naziv="DomainObject.Predmet.ProtuStrankaListFormated_1">
      <item>OMANA jednostavno društvo s ograničenom odgovornošću za ugostiteljstvo zastupanog po punomoćniku Romana Petričević</item>
    </derivirana_varijabla>
  </DomainObject.Predmet.ProtuStrankaListFormated>
  <DomainObject.Predmet.ProtuStrankaListFormatedOIB>
    <izvorni_sadrzaj>
      <item>OMANA jednostavno društvo s ograničenom odgovornošću za ugostiteljstvo, OIB 55871999188 zastupanog po punomoćniku Romana Petričević</item>
    </izvorni_sadrzaj>
    <derivirana_varijabla naziv="DomainObject.Predmet.ProtuStrankaListFormatedOIB_1">
      <item>OMANA jednostavno društvo s ograničenom odgovornošću za ugostiteljstvo, OIB 55871999188 zastupanog po punomoćniku Romana Petričević</item>
    </derivirana_varijabla>
  </DomainObject.Predmet.ProtuStrankaListFormatedOIB>
  <DomainObject.Predmet.ProtuStrankaListFormatedWithAdress>
    <izvorni_sadrzaj>
      <item>OMANA jednostavno društvo s ograničenom odgovornošću za ugostiteljstvo, Bosanska 29, 42000 Varaždin zastupanog po punomoćniku Romana Petričević</item>
    </izvorni_sadrzaj>
    <derivirana_varijabla naziv="DomainObject.Predmet.ProtuStrankaListFormatedWithAdress_1">
      <item>OMANA jednostavno društvo s ograničenom odgovornošću za ugostiteljstvo, Bosanska 29, 42000 Varaždin zastupanog po punomoćniku Romana Petričević</item>
    </derivirana_varijabla>
  </DomainObject.Predmet.ProtuStrankaListFormatedWithAdress>
  <DomainObject.Predmet.ProtuStrankaListFormatedWithAdressOIB>
    <izvorni_sadrzaj>
      <item>OMANA jednostavno društvo s ograničenom odgovornošću za ugostiteljstvo, OIB 55871999188, Bosanska 29, 42000 Varaždin zastupanog po punomoćniku Romana Petričević</item>
    </izvorni_sadrzaj>
    <derivirana_varijabla naziv="DomainObject.Predmet.ProtuStrankaListFormatedWithAdressOIB_1">
      <item>OMANA jednostavno društvo s ograničenom odgovornošću za ugostiteljstvo, OIB 55871999188, Bosanska 29, 42000 Varaždin zastupanog po punomoćniku Romana Petričević</item>
    </derivirana_varijabla>
  </DomainObject.Predmet.ProtuStrankaListFormatedWithAdressOIB>
  <DomainObject.Predmet.ProtuStrankaListNazivFormated>
    <izvorni_sadrzaj>
      <item>OMANA jednostavno društvo s ograničenom odgovornošću za ugostiteljstvo</item>
    </izvorni_sadrzaj>
    <derivirana_varijabla naziv="DomainObject.Predmet.ProtuStrankaListNazivFormated_1">
      <item>OMANA jednostavno društvo s ograničenom odgovornošću za ugostiteljstvo</item>
    </derivirana_varijabla>
  </DomainObject.Predmet.ProtuStrankaListNazivFormated>
  <DomainObject.Predmet.ProtuStrankaListNazivFormatedOIB>
    <izvorni_sadrzaj>
      <item>OMANA jednostavno društvo s ograničenom odgovornošću za ugostiteljstvo, OIB 55871999188</item>
    </izvorni_sadrzaj>
    <derivirana_varijabla naziv="DomainObject.Predmet.ProtuStrankaListNazivFormatedOIB_1">
      <item>OMANA jednostavno društvo s ograničenom odgovornošću za ugostiteljstvo, OIB 55871999188</item>
    </derivirana_varijabla>
  </DomainObject.Predmet.ProtuStrankaListNazivFormatedOIB>
  <DomainObject.Predmet.OstaliListFormated>
    <izvorni_sadrzaj>
      <item>Sudski registar</item>
      <item>Romana Petričević punomoćnica sudionika u postupku OMANA jednostavno društvo s ograničenom odgovornošću za ugostiteljstvo</item>
    </izvorni_sadrzaj>
    <derivirana_varijabla naziv="DomainObject.Predmet.OstaliListFormated_1">
      <item>Sudski registar</item>
      <item>Romana Petričević punomoćnica sudionika u postupku OMANA jednostavno društvo s ograničenom odgovornošću za ugostiteljstvo</item>
    </derivirana_varijabla>
  </DomainObject.Predmet.OstaliListFormated>
  <DomainObject.Predmet.OstaliListFormatedOIB>
    <izvorni_sadrzaj>
      <item>Sudski registar</item>
      <item>Romana Petričević, OIB 19760947470 punomoćnica sudionika u postupku OMANA jednostavno društvo s ograničenom odgovornošću za ugostiteljstvo</item>
    </izvorni_sadrzaj>
    <derivirana_varijabla naziv="DomainObject.Predmet.OstaliListFormatedOIB_1">
      <item>Sudski registar</item>
      <item>Romana Petričević, OIB 19760947470 punomoćnica sudionika u postupku OMANA jednostavno društvo s ograničenom odgovornošću za ugostiteljstvo</item>
    </derivirana_varijabla>
  </DomainObject.Predmet.OstaliListFormatedOIB>
  <DomainObject.Predmet.OstaliListFormatedWithAdress>
    <izvorni_sadrzaj>
      <item>Sudski registar</item>
      <item>Romana Petričević, Bosanska 29, 42000 Varaždin punomoćnica sudionika u postupku OMANA jednostavno društvo s ograničenom odgovornošću za ugostiteljstvo</item>
    </izvorni_sadrzaj>
    <derivirana_varijabla naziv="DomainObject.Predmet.OstaliListFormatedWithAdress_1">
      <item>Sudski registar</item>
      <item>Romana Petričević, Bosanska 29, 42000 Varaždin punomoćnica sudionika u postupku OMANA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Romana Petričević, OIB 19760947470, Bosanska 29, 42000 Varaždin punomoćnica sudionika u postupku OMANA jednostavno društvo s ograničenom odgovornošću za ugostiteljstvo</item>
    </izvorni_sadrzaj>
    <derivirana_varijabla naziv="DomainObject.Predmet.OstaliListFormatedWithAdressOIB_1">
      <item>Sudski registar</item>
      <item>Romana Petričević, OIB 19760947470, Bosanska 29, 42000 Varaždin punomoćnica sudionika u postupku OMANA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Romana Petričević</item>
    </izvorni_sadrzaj>
    <derivirana_varijabla naziv="DomainObject.Predmet.OstaliListNazivFormated_1">
      <item>Sudski registar</item>
      <item>Romana Petričević</item>
    </derivirana_varijabla>
  </DomainObject.Predmet.OstaliListNazivFormated>
  <DomainObject.Predmet.OstaliListNazivFormatedOIB>
    <izvorni_sadrzaj>
      <item>Sudski registar</item>
      <item>Romana Petričević, OIB 19760947470</item>
    </izvorni_sadrzaj>
    <derivirana_varijabla naziv="DomainObject.Predmet.OstaliListNazivFormatedOIB_1">
      <item>Sudski registar</item>
      <item>Romana Petričević, OIB 19760947470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OMANA jednostavno društvo s ograničenom odgovornošću za ugostiteljstvo</izvorni_sadrzaj>
    <derivirana_varijabla naziv="DomainObject.Predmet.ProtustrankaIDrugi_1">OMANA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OMANA jednostavno društvo s ograničenom odgovornošću za ugostiteljstvo, OIB 55871999188, Bosanska 29, 42000 Varaždin</izvorni_sadrzaj>
    <derivirana_varijabla naziv="DomainObject.Predmet.ProtustrankaIDrugiAdressOIB_1">OMANA jednostavno društvo s ograničenom odgovornošću za ugostiteljstvo, OIB 55871999188, Bosanska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OMANA jednostavno društvo s ograničenom odgovornošću za ugostiteljstvo</item>
      <item>Sudski registar</item>
      <item>Romana Petričević</item>
    </izvorni_sadrzaj>
    <derivirana_varijabla naziv="DomainObject.Predmet.SudioniciListNaziv_1">
      <item>Financijska agencija</item>
      <item>OMANA jednostavno društvo s ograničenom odgovornošću za ugostiteljstvo</item>
      <item>Sudski registar</item>
      <item>Romana Petričević</item>
    </derivirana_varijabla>
  </DomainObject.Predmet.SudioniciListNaziv>
  <DomainObject.Predmet.SudioniciListAdressOIB>
    <izvorni_sadrzaj>
      <item>Financijska agencija, OIB 85821130368, A. Cesarca 2,42000 Varaždin</item>
      <item>OMANA jednostavno društvo s ograničenom odgovornošću za ugostiteljstvo, OIB 55871999188, Bosanska 29,42000 Varaždin</item>
      <item>Sudski registar</item>
      <item>Romana Petričević, OIB 19760947470, Bosanska 29,42000 Varaždin</item>
    </izvorni_sadrzaj>
    <derivirana_varijabla naziv="DomainObject.Predmet.SudioniciListAdressOIB_1">
      <item>Financijska agencija, OIB 85821130368, A. Cesarca 2,42000 Varaždin</item>
      <item>OMANA jednostavno društvo s ograničenom odgovornošću za ugostiteljstvo, OIB 55871999188, Bosanska 29,42000 Varaždin</item>
      <item>Sudski registar</item>
      <item>Romana Petričević, OIB 19760947470, Bosanska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55871999188</item>
      <item>, OIB null</item>
      <item>, OIB 19760947470</item>
    </izvorni_sadrzaj>
    <derivirana_varijabla naziv="DomainObject.Predmet.SudioniciListNazivOIB_1">
      <item>, OIB 85821130368</item>
      <item>, OIB 55871999188</item>
      <item>, OIB null</item>
      <item>, OIB 19760947470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2571</properties:Characters>
  <properties:Lines>75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2018-09-27T10:26:00Z</dcterms:created>
  <dc:creator>Katarina Breški</dc:creator>
  <cp:lastModifiedBy>Katarina Breški</cp:lastModifiedBy>
  <dcterms:modified xmlns:xsi="http://www.w3.org/2001/XMLSchema-instance" xsi:type="dcterms:W3CDTF">2018-09-27T10:48:00Z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(St-376.18 oglas od 27.9.2018..docx)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