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21ba" w14:paraId="13421ba" w:rsidRDefault="001E0B2A" w:rsidP="001E0B2A" w:rsidR="001E0B2A" w:rsidRPr="001E0B2A">
      <w:pPr>
        <w15:collapsed w:val="false"/>
        <w:rPr>
          <w:color w:val="FF0000"/>
        </w:rPr>
      </w:pPr>
      <w:bookmarkStart w:name="_GoBack" w:id="0"/>
      <w:bookmarkEnd w:id="0"/>
      <w:r w:rsidRPr="001E0B2A">
        <w:rPr>
          <w:bCs/>
          <w:color w:val="FF0000"/>
        </w:rPr>
        <w:t xml:space="preserve">                  </w:t>
      </w:r>
      <w:r w:rsidRPr="001E0B2A">
        <w:rPr>
          <w:bCs/>
          <w:noProof/>
          <w:color w:val="FF0000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B2A" w:rsidP="001E0B2A" w:rsidR="001E0B2A" w:rsidRPr="00572390">
      <w:r w:rsidRPr="00572390">
        <w:t xml:space="preserve">    REPUBLIKA HRVATSKA</w:t>
      </w:r>
    </w:p>
    <w:p w:rsidRDefault="001E0B2A" w:rsidP="001E0B2A" w:rsidR="001E0B2A" w:rsidRPr="00572390">
      <w:r w:rsidRPr="00572390">
        <w:t xml:space="preserve"> TRGOVAČKI SUD U PAZINU</w:t>
      </w:r>
    </w:p>
    <w:p w:rsidRDefault="001E0B2A" w:rsidP="001E0B2A" w:rsidR="001E0B2A" w:rsidRPr="00572390">
      <w:r w:rsidRPr="00572390">
        <w:t xml:space="preserve">     52000 PAZIN, Dršćevka 1</w:t>
      </w:r>
      <w:r w:rsidRPr="00572390">
        <w:tab/>
      </w:r>
      <w:r w:rsidRPr="00572390">
        <w:tab/>
      </w:r>
      <w:r w:rsidRPr="00572390">
        <w:tab/>
      </w:r>
      <w:r w:rsidRPr="00572390">
        <w:tab/>
      </w:r>
    </w:p>
    <w:p w:rsidRDefault="001E0B2A" w:rsidP="001E0B2A" w:rsidR="001E0B2A" w:rsidRPr="00572390">
      <w:r w:rsidRPr="00572390">
        <w:tab/>
      </w:r>
      <w:r w:rsidRPr="00572390">
        <w:tab/>
      </w:r>
      <w:r w:rsidRPr="00572390">
        <w:tab/>
      </w:r>
      <w:r w:rsidRPr="00572390">
        <w:tab/>
      </w:r>
      <w:r w:rsidRPr="00572390">
        <w:tab/>
      </w:r>
      <w:r w:rsidRPr="00572390">
        <w:tab/>
      </w:r>
      <w:r w:rsidRPr="00572390">
        <w:tab/>
      </w:r>
    </w:p>
    <w:p w:rsidRDefault="009453B5" w:rsidP="001E0B2A" w:rsidR="001E0B2A" w:rsidRPr="00572390">
      <w:pPr>
        <w:rPr>
          <w:sz w:val="20"/>
          <w:szCs w:val="20"/>
        </w:rPr>
      </w:pPr>
      <w:r>
        <w:tab/>
      </w:r>
      <w:r>
        <w:tab/>
        <w:t xml:space="preserve">    </w:t>
      </w:r>
    </w:p>
    <w:p w:rsidRDefault="001E0B2A" w:rsidP="001E0B2A" w:rsidR="001E0B2A" w:rsidRPr="00572390">
      <w:pPr>
        <w:jc w:val="center"/>
      </w:pPr>
      <w:r w:rsidRPr="00572390">
        <w:t>R E P U B L I K A  H R V A T S K A</w:t>
      </w:r>
    </w:p>
    <w:p w:rsidRDefault="001E0B2A" w:rsidP="001E0B2A" w:rsidR="001E0B2A" w:rsidRPr="00572390"/>
    <w:p w:rsidRDefault="001E0B2A" w:rsidP="001E0B2A" w:rsidR="001E0B2A" w:rsidRPr="00572390">
      <w:pPr>
        <w:jc w:val="center"/>
      </w:pPr>
      <w:r w:rsidRPr="00572390">
        <w:t>R J E Š E NJ E</w:t>
      </w:r>
    </w:p>
    <w:p w:rsidRDefault="001E0B2A" w:rsidP="001E0B2A" w:rsidR="001E0B2A" w:rsidRPr="00572390">
      <w:pPr>
        <w:jc w:val="both"/>
      </w:pPr>
    </w:p>
    <w:p w:rsidRDefault="001E0B2A" w:rsidP="001E0B2A" w:rsidR="001E0B2A" w:rsidRPr="00123973">
      <w:pPr>
        <w:jc w:val="both"/>
      </w:pPr>
      <w:r w:rsidRPr="00572390">
        <w:tab/>
        <w:t xml:space="preserve">Trgovački sud u Pazinu, po stečajnom sucu Damiru Rabaru, u postupku po prijedlogu </w:t>
      </w:r>
      <w:r w:rsidR="004A6D08">
        <w:t xml:space="preserve">predlagatelja KREDITNA BANKA </w:t>
      </w:r>
      <w:r w:rsidR="00DE4491" w:rsidRPr="006523FF">
        <w:t xml:space="preserve">ZAGREB d.d., Zagreb, Ulica grada Vukovara 74, OIB: 70663193635, zastupanog po odvjetnicima iz odvjetničkog društva GRGIĆ &amp; PARTNERI iz Zagreba, radi otvaranja stečajnog postupka nad dužnikom PULJANKA d.d. Pula, Anticova 5, OIB: 63315096047, </w:t>
      </w:r>
      <w:r w:rsidR="00123973" w:rsidRPr="00123973">
        <w:t>22</w:t>
      </w:r>
      <w:r w:rsidRPr="00123973">
        <w:t xml:space="preserve">. </w:t>
      </w:r>
      <w:r w:rsidR="00123973" w:rsidRPr="00123973">
        <w:t xml:space="preserve">ožujka </w:t>
      </w:r>
      <w:r w:rsidRPr="00123973">
        <w:t>201</w:t>
      </w:r>
      <w:r w:rsidR="00123973" w:rsidRPr="00123973">
        <w:t>8</w:t>
      </w:r>
      <w:r w:rsidRPr="00123973">
        <w:t xml:space="preserve">. </w:t>
      </w:r>
    </w:p>
    <w:p w:rsidRDefault="00123973" w:rsidP="001E0B2A" w:rsidR="00123973" w:rsidRPr="00123973">
      <w:pPr>
        <w:jc w:val="both"/>
      </w:pPr>
    </w:p>
    <w:p w:rsidRDefault="001E0B2A" w:rsidP="001E0B2A" w:rsidR="001E0B2A" w:rsidRPr="00123973">
      <w:pPr>
        <w:jc w:val="center"/>
        <w:rPr>
          <w:bCs/>
        </w:rPr>
      </w:pPr>
      <w:r w:rsidRPr="00123973">
        <w:rPr>
          <w:bCs/>
        </w:rPr>
        <w:t>r i j e š i o  je</w:t>
      </w:r>
    </w:p>
    <w:p w:rsidRDefault="001E0B2A" w:rsidP="001E0B2A" w:rsidR="001E0B2A" w:rsidRPr="00123973">
      <w:pPr>
        <w:ind w:left="705"/>
        <w:jc w:val="both"/>
      </w:pPr>
    </w:p>
    <w:p w:rsidRDefault="001E0B2A" w:rsidP="001E0B2A" w:rsidR="001E0B2A" w:rsidRPr="001E0B2A">
      <w:pPr>
        <w:jc w:val="both"/>
        <w:rPr>
          <w:color w:val="FF0000"/>
        </w:rPr>
      </w:pPr>
      <w:r w:rsidRPr="00123973">
        <w:tab/>
        <w:t>I.</w:t>
      </w:r>
      <w:r w:rsidRPr="00123973">
        <w:tab/>
        <w:t xml:space="preserve">Odobravaju se stečajnom upravitelju Jasmina Lichtenberg iz Pule, </w:t>
      </w:r>
      <w:r w:rsidRPr="00DE4491">
        <w:t>Ravenska 8, OIB: 26338581935, troškovi za poslove obavljene u prethodnom postupku nad dužnikom</w:t>
      </w:r>
      <w:r w:rsidRPr="00DE4491">
        <w:rPr>
          <w:b/>
        </w:rPr>
        <w:t xml:space="preserve"> </w:t>
      </w:r>
      <w:r w:rsidR="00DE4491" w:rsidRPr="00DE4491">
        <w:t>PULJANKA d.d. Pula, Anticova 5, OIB: 63315096047</w:t>
      </w:r>
      <w:r w:rsidRPr="00DE4491">
        <w:t xml:space="preserve">, u iznosu od </w:t>
      </w:r>
      <w:r w:rsidR="00DE4491" w:rsidRPr="00DE4491">
        <w:t>158</w:t>
      </w:r>
      <w:r w:rsidRPr="00DE4491">
        <w:t>,</w:t>
      </w:r>
      <w:r w:rsidR="00DE4491" w:rsidRPr="00DE4491">
        <w:t>7</w:t>
      </w:r>
      <w:r w:rsidRPr="00DE4491">
        <w:t xml:space="preserve">0 kuna neto. </w:t>
      </w:r>
    </w:p>
    <w:p w:rsidRDefault="001E0B2A" w:rsidP="001E0B2A" w:rsidR="001E0B2A" w:rsidRPr="001E0B2A">
      <w:pPr>
        <w:jc w:val="both"/>
        <w:rPr>
          <w:color w:val="FF0000"/>
        </w:rPr>
      </w:pPr>
    </w:p>
    <w:p w:rsidRDefault="001E0B2A" w:rsidP="001E0B2A" w:rsidR="001E0B2A" w:rsidRPr="001E0B2A">
      <w:pPr>
        <w:jc w:val="both"/>
        <w:rPr>
          <w:color w:val="FF0000"/>
        </w:rPr>
      </w:pPr>
      <w:r w:rsidRPr="00123973">
        <w:tab/>
        <w:t>II.</w:t>
      </w:r>
      <w:r w:rsidRPr="00123973">
        <w:tab/>
      </w:r>
      <w:r w:rsidRPr="00C004EA">
        <w:t>Određuje se jednokratna nagrada privremenom stečajnom upravitelju Jasmini Lichtenberg iz Pule, Ravenska 8, OIB: 26338581935</w:t>
      </w:r>
      <w:r w:rsidRPr="00C004EA">
        <w:rPr>
          <w:bCs/>
        </w:rPr>
        <w:t>,</w:t>
      </w:r>
      <w:r w:rsidRPr="00C004EA">
        <w:t xml:space="preserve"> za poslove obavljene u prethodnom postupku nad dužnikom </w:t>
      </w:r>
      <w:r w:rsidR="00DE4491" w:rsidRPr="00C004EA">
        <w:t>PULJANKA d.d. Pula, Anticova 5, OIB: 63315096047</w:t>
      </w:r>
      <w:r w:rsidRPr="00C004EA">
        <w:t xml:space="preserve">, u iznosu od </w:t>
      </w:r>
      <w:r w:rsidR="0074393E">
        <w:t>6</w:t>
      </w:r>
      <w:r w:rsidR="00DE4491" w:rsidRPr="00C004EA">
        <w:t>.000</w:t>
      </w:r>
      <w:r w:rsidRPr="00C004EA">
        <w:t>,</w:t>
      </w:r>
      <w:r w:rsidR="00DE4491" w:rsidRPr="00C004EA">
        <w:t>00</w:t>
      </w:r>
      <w:r w:rsidRPr="00C004EA">
        <w:t xml:space="preserve"> kuna bruto.</w:t>
      </w:r>
    </w:p>
    <w:p w:rsidRDefault="001E0B2A" w:rsidP="001E0B2A" w:rsidR="001E0B2A" w:rsidRPr="001E0B2A">
      <w:pPr>
        <w:ind w:left="705"/>
        <w:jc w:val="both"/>
        <w:rPr>
          <w:color w:val="FF0000"/>
        </w:rPr>
      </w:pPr>
    </w:p>
    <w:p w:rsidRDefault="001E0B2A" w:rsidP="001E0B2A" w:rsidR="001E0B2A" w:rsidRPr="00123973">
      <w:pPr>
        <w:jc w:val="center"/>
        <w:rPr>
          <w:bCs/>
        </w:rPr>
      </w:pPr>
      <w:r w:rsidRPr="00123973">
        <w:rPr>
          <w:bCs/>
        </w:rPr>
        <w:t>Obrazloženje</w:t>
      </w:r>
    </w:p>
    <w:p w:rsidRDefault="001E0B2A" w:rsidP="001E0B2A" w:rsidR="001E0B2A" w:rsidRPr="00123973">
      <w:pPr>
        <w:jc w:val="center"/>
      </w:pPr>
      <w:r w:rsidRPr="00123973">
        <w:rPr>
          <w:bCs/>
        </w:rPr>
        <w:t xml:space="preserve"> </w:t>
      </w:r>
      <w:r w:rsidRPr="00123973">
        <w:rPr>
          <w:bCs/>
        </w:rPr>
        <w:tab/>
      </w:r>
      <w:r w:rsidRPr="00123973">
        <w:t xml:space="preserve"> </w:t>
      </w:r>
    </w:p>
    <w:p w:rsidRDefault="001E0B2A" w:rsidP="001E0B2A" w:rsidR="001E0B2A" w:rsidRPr="00123973">
      <w:pPr>
        <w:ind w:firstLine="708"/>
        <w:jc w:val="both"/>
      </w:pPr>
      <w:r w:rsidRPr="00123973">
        <w:t>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Naknadu troškova rješenjem određuje sud na temelju pisanog, obrazloženog i dokumentiranog izvješća stečajnog upravitelja.</w:t>
      </w:r>
    </w:p>
    <w:p w:rsidRDefault="001E0B2A" w:rsidP="001E0B2A" w:rsidR="001E0B2A" w:rsidRPr="00C004EA">
      <w:pPr>
        <w:ind w:firstLine="708"/>
        <w:jc w:val="both"/>
      </w:pPr>
    </w:p>
    <w:p w:rsidRDefault="004A6D08" w:rsidP="001E0B2A" w:rsidR="001E0B2A" w:rsidRPr="009453B5">
      <w:pPr>
        <w:jc w:val="both"/>
      </w:pPr>
      <w:r>
        <w:tab/>
        <w:t>Privremena</w:t>
      </w:r>
      <w:r w:rsidR="001E0B2A" w:rsidRPr="00C004EA">
        <w:t xml:space="preserve"> s</w:t>
      </w:r>
      <w:r w:rsidR="001E0B2A" w:rsidRPr="00C004EA">
        <w:rPr>
          <w:bCs/>
        </w:rPr>
        <w:t>tečajn</w:t>
      </w:r>
      <w:r>
        <w:rPr>
          <w:bCs/>
        </w:rPr>
        <w:t>a</w:t>
      </w:r>
      <w:r w:rsidR="001E0B2A" w:rsidRPr="00C004EA">
        <w:rPr>
          <w:bCs/>
        </w:rPr>
        <w:t xml:space="preserve"> upravitelj</w:t>
      </w:r>
      <w:r>
        <w:rPr>
          <w:bCs/>
        </w:rPr>
        <w:t>ica</w:t>
      </w:r>
      <w:r w:rsidR="001E0B2A" w:rsidRPr="00C004EA">
        <w:rPr>
          <w:bCs/>
        </w:rPr>
        <w:t xml:space="preserve"> </w:t>
      </w:r>
      <w:r w:rsidR="001E0B2A" w:rsidRPr="00C004EA">
        <w:t>Jasmina Lichtenberg iz Pule, Raven</w:t>
      </w:r>
      <w:r>
        <w:t>ska 8, OIB: 26338581935 dostavila</w:t>
      </w:r>
      <w:r w:rsidR="001E0B2A" w:rsidRPr="00C004EA">
        <w:t xml:space="preserve"> je </w:t>
      </w:r>
      <w:r w:rsidR="00C004EA" w:rsidRPr="00C004EA">
        <w:t>15</w:t>
      </w:r>
      <w:r w:rsidR="001E0B2A" w:rsidRPr="00C004EA">
        <w:t>.</w:t>
      </w:r>
      <w:r w:rsidR="00C004EA" w:rsidRPr="00C004EA">
        <w:t xml:space="preserve"> siječnja </w:t>
      </w:r>
      <w:r w:rsidR="001E0B2A" w:rsidRPr="00C004EA">
        <w:t>201</w:t>
      </w:r>
      <w:r w:rsidR="00C004EA" w:rsidRPr="00C004EA">
        <w:t>8</w:t>
      </w:r>
      <w:r w:rsidR="001E0B2A" w:rsidRPr="00C004EA">
        <w:t xml:space="preserve">. izvješće o stvarnim troškovima nastalih u prethodnom postupku i to za korištenje vlastitog automobila za poslovne potrebe sa svrhom sudjelovanja na ročištu za utvrđivanje uvjeta za otvaranje stečajnog postupka pred ovim </w:t>
      </w:r>
      <w:r w:rsidR="001E0B2A" w:rsidRPr="009453B5">
        <w:t>sudom</w:t>
      </w:r>
      <w:r w:rsidR="008704AB" w:rsidRPr="009453B5">
        <w:t>.</w:t>
      </w:r>
      <w:r w:rsidR="001E0B2A" w:rsidRPr="009453B5">
        <w:t xml:space="preserve"> Predložio je i odrediti mu jednokratnu nagradu.</w:t>
      </w:r>
    </w:p>
    <w:p w:rsidRDefault="008704AB" w:rsidP="001E0B2A" w:rsidR="008704AB" w:rsidRPr="001E0B2A">
      <w:pPr>
        <w:jc w:val="both"/>
        <w:rPr>
          <w:color w:val="FF0000"/>
        </w:rPr>
      </w:pPr>
    </w:p>
    <w:p w:rsidRDefault="001E0B2A" w:rsidP="001E0B2A" w:rsidR="001E0B2A" w:rsidRPr="001E0B2A">
      <w:pPr>
        <w:jc w:val="both"/>
        <w:rPr>
          <w:color w:val="FF0000"/>
        </w:rPr>
      </w:pPr>
      <w:r w:rsidRPr="001E0B2A">
        <w:rPr>
          <w:color w:val="FF0000"/>
        </w:rPr>
        <w:tab/>
      </w:r>
      <w:r w:rsidRPr="00123973">
        <w:t xml:space="preserve">U smislu odredbe čl. 10. SZ-a u svezi s čl. 155. Zakona o parničnom postupku i čl. 24. u svezi s čl. 6. do 9. Pravilnika o naknadi troškova u sudskim postupcima (NN 8/88), ocjenjuje se da je privremenom stečajnom upravitelju nastao trošak u svezi dolaska osobnim automobilom u sjedište dužnika, što proizlazi iz njegovog pisanog izvješća kao i iz usmenog </w:t>
      </w:r>
      <w:r w:rsidRPr="0074393E">
        <w:t xml:space="preserve">izvješća na ročištu, te trošak dolaska na ročište dana </w:t>
      </w:r>
      <w:r w:rsidR="008704AB" w:rsidRPr="0074393E">
        <w:t>8</w:t>
      </w:r>
      <w:r w:rsidRPr="0074393E">
        <w:t>.</w:t>
      </w:r>
      <w:r w:rsidR="008704AB" w:rsidRPr="0074393E">
        <w:t xml:space="preserve"> studenog </w:t>
      </w:r>
      <w:r w:rsidRPr="0074393E">
        <w:t>201</w:t>
      </w:r>
      <w:r w:rsidR="008704AB" w:rsidRPr="0074393E">
        <w:t>7</w:t>
      </w:r>
      <w:r w:rsidR="0074393E" w:rsidRPr="0074393E">
        <w:t xml:space="preserve">. </w:t>
      </w:r>
      <w:r w:rsidRPr="0074393E">
        <w:t>Privremeno</w:t>
      </w:r>
      <w:r w:rsidR="004A6D08">
        <w:t>j</w:t>
      </w:r>
      <w:r w:rsidRPr="0074393E">
        <w:t xml:space="preserve">  stečajno</w:t>
      </w:r>
      <w:r w:rsidR="004A6D08">
        <w:t>j upraviteljici</w:t>
      </w:r>
      <w:r w:rsidRPr="0074393E">
        <w:t xml:space="preserve"> Jasmini Lichtenberg određena </w:t>
      </w:r>
      <w:r w:rsidR="004A6D08">
        <w:t xml:space="preserve">je </w:t>
      </w:r>
      <w:r w:rsidRPr="0074393E">
        <w:t xml:space="preserve">naknada putnih troškova za korištenje osobnog </w:t>
      </w:r>
      <w:r w:rsidRPr="0074393E">
        <w:lastRenderedPageBreak/>
        <w:t xml:space="preserve">automobila dana 6.11.2015. g. na relaciji Pula-Pazin-Pula u iznosu od </w:t>
      </w:r>
      <w:r w:rsidR="008704AB" w:rsidRPr="0074393E">
        <w:t>138,50</w:t>
      </w:r>
      <w:r w:rsidRPr="0074393E">
        <w:t xml:space="preserve"> kn, te naknada troška poštarine u iznosu od </w:t>
      </w:r>
      <w:r w:rsidR="008704AB" w:rsidRPr="0074393E">
        <w:t>20,20</w:t>
      </w:r>
      <w:r w:rsidRPr="0074393E">
        <w:t xml:space="preserve"> kn</w:t>
      </w:r>
      <w:r w:rsidR="004A6D08">
        <w:t>.</w:t>
      </w:r>
    </w:p>
    <w:p w:rsidRDefault="001E0B2A" w:rsidP="001E0B2A" w:rsidR="001E0B2A" w:rsidRPr="0074393E">
      <w:pPr>
        <w:jc w:val="both"/>
      </w:pPr>
      <w:r w:rsidRPr="0074393E"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1E0B2A" w:rsidP="001E0B2A" w:rsidR="001E0B2A" w:rsidRPr="0074393E">
      <w:pPr>
        <w:jc w:val="both"/>
      </w:pPr>
      <w:r w:rsidRPr="001E0B2A">
        <w:rPr>
          <w:color w:val="FF0000"/>
        </w:rPr>
        <w:tab/>
      </w:r>
      <w:r w:rsidRPr="008A72B0">
        <w:t xml:space="preserve">Uvažavajući da je privremeni stečajni upravitelj obavio izvid u sjedištu dužnika, da je podatke i informacije za potrebe izvješća pribavio od </w:t>
      </w:r>
      <w:r w:rsidRPr="0074393E">
        <w:t xml:space="preserve">Porezne uprave i uvidom u javne registre dostupne na internetskim stranicama, da je sastavio pisano izvješće te da je izvješće iznio i usmeno na ročištu, sud je istome odredio jednokratnu nagradu u iznosu od </w:t>
      </w:r>
      <w:r w:rsidR="0074393E">
        <w:t>6</w:t>
      </w:r>
      <w:r w:rsidR="0074393E" w:rsidRPr="0074393E">
        <w:t>.000,00</w:t>
      </w:r>
      <w:r w:rsidRPr="0074393E">
        <w:t xml:space="preserve"> kn bruto (čl. 15. Uredbe).</w:t>
      </w:r>
    </w:p>
    <w:p w:rsidRDefault="001E0B2A" w:rsidP="001E0B2A" w:rsidR="001E0B2A" w:rsidRPr="0074393E">
      <w:pPr>
        <w:jc w:val="both"/>
      </w:pPr>
      <w:r w:rsidRPr="0074393E">
        <w:tab/>
      </w:r>
      <w:r w:rsidRPr="0074393E">
        <w:tab/>
      </w:r>
    </w:p>
    <w:p w:rsidRDefault="001E0B2A" w:rsidP="001E0B2A" w:rsidR="001E0B2A" w:rsidRPr="008A72B0">
      <w:pPr>
        <w:jc w:val="center"/>
      </w:pPr>
      <w:r w:rsidRPr="008A72B0">
        <w:t xml:space="preserve">U Pazinu, </w:t>
      </w:r>
      <w:r w:rsidR="008A72B0" w:rsidRPr="008A72B0">
        <w:t>22</w:t>
      </w:r>
      <w:r w:rsidRPr="008A72B0">
        <w:t xml:space="preserve">. </w:t>
      </w:r>
      <w:r w:rsidR="008A72B0" w:rsidRPr="008A72B0">
        <w:t>ožujka</w:t>
      </w:r>
      <w:r w:rsidRPr="008A72B0">
        <w:t xml:space="preserve"> 201</w:t>
      </w:r>
      <w:r w:rsidR="008A72B0" w:rsidRPr="008A72B0">
        <w:t>8</w:t>
      </w:r>
      <w:r w:rsidRPr="008A72B0">
        <w:t xml:space="preserve">. </w:t>
      </w:r>
    </w:p>
    <w:p w:rsidRDefault="001E0B2A" w:rsidP="001E0B2A" w:rsidR="001E0B2A" w:rsidRPr="008A72B0">
      <w:pPr>
        <w:jc w:val="both"/>
      </w:pPr>
    </w:p>
    <w:p w:rsidRDefault="001E0B2A" w:rsidP="001E0B2A" w:rsidR="001E0B2A" w:rsidRPr="008A72B0">
      <w:pPr>
        <w:jc w:val="both"/>
      </w:pPr>
      <w:r w:rsidRPr="008A72B0">
        <w:tab/>
      </w:r>
      <w:r w:rsidRPr="008A72B0">
        <w:tab/>
      </w:r>
      <w:r w:rsidRPr="008A72B0">
        <w:tab/>
      </w:r>
      <w:r w:rsidRPr="008A72B0">
        <w:tab/>
      </w:r>
      <w:r w:rsidRPr="008A72B0">
        <w:tab/>
      </w:r>
      <w:r w:rsidRPr="008A72B0">
        <w:tab/>
      </w:r>
      <w:r w:rsidRPr="008A72B0">
        <w:tab/>
      </w:r>
      <w:r w:rsidRPr="008A72B0">
        <w:tab/>
      </w:r>
      <w:r w:rsidRPr="008A72B0">
        <w:tab/>
        <w:t xml:space="preserve">        Stečajni sudac                 </w:t>
      </w:r>
    </w:p>
    <w:p w:rsidRDefault="001E0B2A" w:rsidP="001E0B2A" w:rsidR="001E0B2A" w:rsidRPr="008A72B0">
      <w:pPr>
        <w:ind w:left="2160"/>
        <w:jc w:val="both"/>
      </w:pPr>
      <w:r w:rsidRPr="008A72B0">
        <w:t xml:space="preserve"> </w:t>
      </w:r>
      <w:r w:rsidRPr="008A72B0">
        <w:tab/>
        <w:t xml:space="preserve">                               </w:t>
      </w:r>
      <w:r w:rsidRPr="008A72B0">
        <w:tab/>
      </w:r>
      <w:r w:rsidRPr="008A72B0">
        <w:tab/>
        <w:t xml:space="preserve">                 Damir Rabar</w:t>
      </w:r>
      <w:r w:rsidR="00A11648">
        <w:t>, v.r.</w:t>
      </w:r>
    </w:p>
    <w:p w:rsidRDefault="001E0B2A" w:rsidP="001E0B2A" w:rsidR="001E0B2A" w:rsidRPr="008A72B0"/>
    <w:p w:rsidRDefault="001E0B2A" w:rsidP="001E0B2A" w:rsidR="001E0B2A"/>
    <w:p w:rsidRDefault="009453B5" w:rsidP="001E0B2A" w:rsidR="009453B5" w:rsidRPr="008A72B0"/>
    <w:p w:rsidRDefault="001E0B2A" w:rsidP="001E0B2A" w:rsidR="001E0B2A" w:rsidRPr="008A72B0">
      <w:r w:rsidRPr="008A72B0">
        <w:t>UPUTA O PRAVNOM LIJEKU:</w:t>
      </w:r>
    </w:p>
    <w:p w:rsidRDefault="001E0B2A" w:rsidP="001E0B2A" w:rsidR="001E0B2A" w:rsidRPr="008A72B0">
      <w:pPr>
        <w:jc w:val="both"/>
      </w:pPr>
      <w:r w:rsidRPr="008A72B0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1E0B2A" w:rsidP="001E0B2A" w:rsidR="001E0B2A" w:rsidRPr="008A72B0">
      <w:pPr>
        <w:jc w:val="both"/>
      </w:pPr>
    </w:p>
    <w:p w:rsidRDefault="001E0B2A" w:rsidP="001E0B2A" w:rsidR="001E0B2A" w:rsidRPr="004A6D08">
      <w:r w:rsidRPr="004A6D08">
        <w:t>DNA:</w:t>
      </w:r>
    </w:p>
    <w:p w:rsidRDefault="001E0B2A" w:rsidP="001E0B2A" w:rsidR="001E0B2A" w:rsidRPr="004A6D08">
      <w:r w:rsidRPr="004A6D08">
        <w:t xml:space="preserve">- </w:t>
      </w:r>
      <w:r w:rsidR="009453B5">
        <w:t>stečajna</w:t>
      </w:r>
      <w:r w:rsidRPr="004A6D08">
        <w:t xml:space="preserve"> upravitelj</w:t>
      </w:r>
      <w:r w:rsidR="009453B5">
        <w:t>ica Jasmina Lichtenberg, Pula,</w:t>
      </w:r>
      <w:r w:rsidR="009453B5" w:rsidRPr="00C004EA">
        <w:t xml:space="preserve"> Raven</w:t>
      </w:r>
      <w:r w:rsidR="009453B5">
        <w:t>ska 8</w:t>
      </w:r>
    </w:p>
    <w:p w:rsidRDefault="001E0B2A" w:rsidP="001E0B2A" w:rsidR="001E0B2A" w:rsidRPr="004A6D08">
      <w:r w:rsidRPr="004A6D08">
        <w:t>- e-Oglasna ploča 8 dana</w:t>
      </w:r>
    </w:p>
    <w:p w:rsidRDefault="00EB7624" w:rsidR="00EB7624" w:rsidRPr="001E0B2A">
      <w:pPr>
        <w:rPr>
          <w:color w:val="FF0000"/>
        </w:rPr>
      </w:pPr>
    </w:p>
    <w:sectPr w:rsidSect="008213E5" w:rsidR="00EB7624" w:rsidRPr="001E0B2A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882" w:rsidP="00572390" w:rsidR="00F63882">
      <w:r>
        <w:separator/>
      </w:r>
    </w:p>
  </w:endnote>
  <w:endnote w:id="0" w:type="continuationSeparator">
    <w:p w:rsidRDefault="00F63882" w:rsidP="00572390" w:rsidR="00F63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882" w:rsidP="00572390" w:rsidR="00F63882">
      <w:r>
        <w:separator/>
      </w:r>
    </w:p>
  </w:footnote>
  <w:footnote w:id="0" w:type="continuationSeparator">
    <w:p w:rsidRDefault="00F63882" w:rsidP="00572390" w:rsidR="00F638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882" w:rsidP="008213E5" w:rsidR="008213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7CF4" w:rsidR="008213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882" w:rsidP="008213E5" w:rsidR="008213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7C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882" w:rsidP="004A6D08" w:rsidR="004A6D08">
    <w:pPr>
      <w:pStyle w:val="Zaglavlje"/>
      <w:jc w:val="right"/>
    </w:pPr>
    <w:r>
      <w:tab/>
    </w:r>
    <w:r>
      <w:tab/>
    </w:r>
    <w:r w:rsidR="004A6D08">
      <w:t>1 St-455/2017-23</w:t>
    </w:r>
  </w:p>
  <w:p w:rsidRDefault="002B7CF4" w:rsidP="008213E5" w:rsidR="008213E5">
    <w:pPr>
      <w:pStyle w:val="Zaglavlje"/>
      <w:jc w:val="right"/>
    </w:pPr>
  </w:p>
  <w:p w:rsidRDefault="002B7CF4" w:rsidP="008213E5" w:rsidR="008213E5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390" w:rsidP="008213E5" w:rsidR="008213E5">
    <w:pPr>
      <w:pStyle w:val="Zaglavlje"/>
      <w:jc w:val="right"/>
    </w:pPr>
    <w:r>
      <w:t>1</w:t>
    </w:r>
    <w:r w:rsidR="00F63882">
      <w:t xml:space="preserve"> St-</w:t>
    </w:r>
    <w:r>
      <w:t>455</w:t>
    </w:r>
    <w:r w:rsidR="00F63882">
      <w:t>/</w:t>
    </w:r>
    <w:r w:rsidR="004A6D08">
      <w:t>20</w:t>
    </w:r>
    <w:r w:rsidR="00F63882">
      <w:t>1</w:t>
    </w:r>
    <w:r w:rsidR="004A6D08">
      <w:t>7-23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0B2A"/>
    <w:rsid w:val="00123973"/>
    <w:rsid w:val="001E0B2A"/>
    <w:rsid w:val="002B7CF4"/>
    <w:rsid w:val="004A6D08"/>
    <w:rsid w:val="00572390"/>
    <w:rsid w:val="0074393E"/>
    <w:rsid w:val="007902AB"/>
    <w:rsid w:val="00797882"/>
    <w:rsid w:val="008704AB"/>
    <w:rsid w:val="008A72B0"/>
    <w:rsid w:val="009453B5"/>
    <w:rsid w:val="00A11648"/>
    <w:rsid w:val="00C004EA"/>
    <w:rsid w:val="00C21C59"/>
    <w:rsid w:val="00C86125"/>
    <w:rsid w:val="00DE4491"/>
    <w:rsid w:val="00EB7624"/>
    <w:rsid w:val="00F6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0B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1E0B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E0B2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E0B2A"/>
  </w:style>
  <w:style w:customStyle="true" w:styleId="st1" w:type="character">
    <w:name w:val="st1"/>
    <w:basedOn w:val="Zadanifontodlomka"/>
    <w:rsid w:val="001E0B2A"/>
  </w:style>
  <w:style w:styleId="Tekstbalonia" w:type="paragraph">
    <w:name w:val="Balloon Text"/>
    <w:basedOn w:val="Normal"/>
    <w:link w:val="TekstbaloniaChar"/>
    <w:uiPriority w:val="99"/>
    <w:semiHidden/>
    <w:unhideWhenUsed/>
    <w:rsid w:val="001E0B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B2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23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23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CF4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CF4"/>
    <w:rPr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CF4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CF4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0B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1E0B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E0B2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E0B2A"/>
  </w:style>
  <w:style w:customStyle="1" w:styleId="st1" w:type="character">
    <w:name w:val="st1"/>
    <w:basedOn w:val="Zadanifontodlomka"/>
    <w:rsid w:val="001E0B2A"/>
  </w:style>
  <w:style w:styleId="Tekstbalonia" w:type="paragraph">
    <w:name w:val="Balloon Text"/>
    <w:basedOn w:val="Normal"/>
    <w:link w:val="TekstbaloniaChar"/>
    <w:uiPriority w:val="99"/>
    <w:semiHidden/>
    <w:unhideWhenUsed/>
    <w:rsid w:val="001E0B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B2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723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23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CF4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CF4"/>
    <w:rPr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CF4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CF4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PULJANKA d.d. PULA</izvorni_sadrzaj>
    <derivirana_varijabla naziv="DomainObject.Predmet.ProtustrankaFormated_1">  PULJANKA d.d. PULA</derivirana_varijabla>
  </DomainObject.Predmet.ProtustrankaFormated>
  <DomainObject.Predmet.ProtustrankaFormatedOIB>
    <izvorni_sadrzaj>  PULJANKA d.d. PULA, OIB 63315096047</izvorni_sadrzaj>
    <derivirana_varijabla naziv="DomainObject.Predmet.ProtustrankaFormatedOIB_1">  PULJANKA d.d. PULA, OIB 63315096047</derivirana_varijabla>
  </DomainObject.Predmet.ProtustrankaFormatedOIB>
  <DomainObject.Predmet.ProtustrankaFormatedWithAdress>
    <izvorni_sadrzaj> PULJANKA d.d. PULA, Anticova 5, 52100 Pula</izvorni_sadrzaj>
    <derivirana_varijabla naziv="DomainObject.Predmet.ProtustrankaFormatedWithAdress_1"> PULJANKA d.d. PULA, Anticova 5, 52100 Pula</derivirana_varijabla>
  </DomainObject.Predmet.ProtustrankaFormatedWithAdress>
  <DomainObject.Predmet.ProtustrankaFormatedWithAdressOIB>
    <izvorni_sadrzaj> PULJANKA d.d. PULA, OIB 63315096047, Anticova 5, 52100 Pula</izvorni_sadrzaj>
    <derivirana_varijabla naziv="DomainObject.Predmet.ProtustrankaFormatedWithAdressOIB_1"> PULJANKA d.d. PULA, OIB 63315096047, Anticova 5, 52100 Pula</derivirana_varijabla>
  </DomainObject.Predmet.ProtustrankaFormatedWithAdressOIB>
  <DomainObject.Predmet.ProtustrankaWithAdress>
    <izvorni_sadrzaj>PULJANKA d.d. PULA Anticova 5, 52100 Pula</izvorni_sadrzaj>
    <derivirana_varijabla naziv="DomainObject.Predmet.ProtustrankaWithAdress_1">PULJANKA d.d. PULA Anticova 5, 52100 Pula</derivirana_varijabla>
  </DomainObject.Predmet.ProtustrankaWithAdress>
  <DomainObject.Predmet.ProtustrankaWithAdressOIB>
    <izvorni_sadrzaj>PULJANKA d.d. PULA, OIB 63315096047, Anticova 5, 52100 Pula</izvorni_sadrzaj>
    <derivirana_varijabla naziv="DomainObject.Predmet.ProtustrankaWithAdressOIB_1">PULJANKA d.d. PULA, OIB 63315096047, Anticova 5, 52100 Pula</derivirana_varijabla>
  </DomainObject.Predmet.ProtustrankaWithAdressOIB>
  <DomainObject.Predmet.ProtustrankaNazivFormated>
    <izvorni_sadrzaj>PULJANKA d.d. PULA</izvorni_sadrzaj>
    <derivirana_varijabla naziv="DomainObject.Predmet.ProtustrankaNazivFormated_1">PULJANKA d.d. PULA</derivirana_varijabla>
  </DomainObject.Predmet.ProtustrankaNazivFormated>
  <DomainObject.Predmet.ProtustrankaNazivFormatedOIB>
    <izvorni_sadrzaj>PULJANKA d.d. PULA, OIB 63315096047</izvorni_sadrzaj>
    <derivirana_varijabla naziv="DomainObject.Predmet.ProtustrankaNazivFormatedOIB_1">PULJANKA d.d. PULA, OIB 63315096047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KREDITNA BANKA ZAGREB d.d. ZAGREB</izvorni_sadrzaj>
    <derivirana_varijabla naziv="DomainObject.Predmet.StrankaFormated_1">  KREDITNA BANKA ZAGREB d.d. ZAGREB</derivirana_varijabla>
  </DomainObject.Predmet.StrankaFormated>
  <DomainObject.Predmet.StrankaFormatedOIB>
    <izvorni_sadrzaj>  KREDITNA BANKA ZAGREB d.d. ZAGREB, OIB 70663193635</izvorni_sadrzaj>
    <derivirana_varijabla naziv="DomainObject.Predmet.StrankaFormatedOIB_1">  KREDITNA BANKA ZAGREB d.d. ZAGREB, OIB 70663193635</derivirana_varijabla>
  </DomainObject.Predmet.StrankaFormatedOIB>
  <DomainObject.Predmet.StrankaFormatedWithAdress>
    <izvorni_sadrzaj> KREDITNA BANKA ZAGREB d.d. ZAGREB, Ulica grada Vukovara 74, 10000 Zagreb</izvorni_sadrzaj>
    <derivirana_varijabla naziv="DomainObject.Predmet.StrankaFormatedWithAdress_1"> KREDITNA BANKA ZAGREB d.d. ZAGREB, Ulica grada Vukovara 74, 10000 Zagreb</derivirana_varijabla>
  </DomainObject.Predmet.StrankaFormatedWithAdress>
  <DomainObject.Predmet.StrankaFormatedWithAdressOIB>
    <izvorni_sadrzaj> KREDITNA BANKA ZAGREB d.d. ZAGREB, OIB 70663193635, Ulica grada Vukovara 74, 10000 Zagreb</izvorni_sadrzaj>
    <derivirana_varijabla naziv="DomainObject.Predmet.StrankaFormatedWithAdressOIB_1"> KREDITNA BANKA ZAGREB d.d. ZAGREB, OIB 70663193635, Ulica grada Vukovara 74, 10000 Zagreb</derivirana_varijabla>
  </DomainObject.Predmet.StrankaFormatedWithAdressOIB>
  <DomainObject.Predmet.StrankaWithAdress>
    <izvorni_sadrzaj>KREDITNA BANKA ZAGREB d.d. ZAGREB Ulica grada Vukovara 74,10000 Zagreb</izvorni_sadrzaj>
    <derivirana_varijabla naziv="DomainObject.Predmet.StrankaWithAdress_1">KREDITNA BANKA ZAGREB d.d. ZAGREB Ulica grada Vukovara 74,10000 Zagreb</derivirana_varijabla>
  </DomainObject.Predmet.StrankaWithAdress>
  <DomainObject.Predmet.StrankaWithAdressOIB>
    <izvorni_sadrzaj>KREDITNA BANKA ZAGREB d.d. ZAGREB, OIB 70663193635, Ulica grada Vukovara 74,10000 Zagreb</izvorni_sadrzaj>
    <derivirana_varijabla naziv="DomainObject.Predmet.StrankaWithAdressOIB_1">KREDITNA BANKA ZAGREB d.d. ZAGREB, OIB 70663193635, Ulica grada Vukovara 74,10000 Zagreb</derivirana_varijabla>
  </DomainObject.Predmet.StrankaWithAdressOIB>
  <DomainObject.Predmet.StrankaNazivFormated>
    <izvorni_sadrzaj>KREDITNA BANKA ZAGREB d.d. ZAGREB</izvorni_sadrzaj>
    <derivirana_varijabla naziv="DomainObject.Predmet.StrankaNazivFormated_1">KREDITNA BANKA ZAGREB d.d. ZAGREB</derivirana_varijabla>
  </DomainObject.Predmet.StrankaNazivFormated>
  <DomainObject.Predmet.StrankaNazivFormatedOIB>
    <izvorni_sadrzaj>KREDITNA BANKA ZAGREB d.d. ZAGREB, OIB 70663193635</izvorni_sadrzaj>
    <derivirana_varijabla naziv="DomainObject.Predmet.StrankaNazivFormatedOIB_1">KREDITNA BANKA ZAGREB d.d. ZAGREB, OIB 70663193635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16509356.85</izvorni_sadrzaj>
    <derivirana_varijabla naziv="DomainObject.Predmet.TrenutnaVrijednost_1">16509356.85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KREDITNA BANKA ZAGREB d.d. ZAGREB</item>
    </izvorni_sadrzaj>
    <derivirana_varijabla naziv="DomainObject.Predmet.StrankaListFormated_1">
      <item>KREDITNA BANKA ZAGREB d.d. ZAGREB</item>
    </derivirana_varijabla>
  </DomainObject.Predmet.StrankaListFormated>
  <DomainObject.Predmet.StrankaListFormatedOIB>
    <izvorni_sadrzaj>
      <item>KREDITNA BANKA ZAGREB d.d. ZAGREB, OIB 70663193635</item>
    </izvorni_sadrzaj>
    <derivirana_varijabla naziv="DomainObject.Predmet.StrankaListFormatedOIB_1">
      <item>KREDITNA BANKA ZAGREB d.d. ZAGREB, OIB 70663193635</item>
    </derivirana_varijabla>
  </DomainObject.Predmet.StrankaListFormatedOIB>
  <DomainObject.Predmet.StrankaListFormatedWithAdress>
    <izvorni_sadrzaj>
      <item>KREDITNA BANKA ZAGREB d.d. ZAGREB, Ulica grada Vukovara 74, 10000 Zagreb</item>
    </izvorni_sadrzaj>
    <derivirana_varijabla naziv="DomainObject.Predmet.StrankaListFormatedWithAdress_1">
      <item>KREDITNA BANKA ZAGREB d.d. ZAGREB, Ulica grada Vukovara 74, 10000 Zagreb</item>
    </derivirana_varijabla>
  </DomainObject.Predmet.StrankaListFormatedWithAdress>
  <DomainObject.Predmet.StrankaListFormatedWithAdressOIB>
    <izvorni_sadrzaj>
      <item>KREDITNA BANKA ZAGREB d.d. ZAGREB, OIB 70663193635, Ulica grada Vukovara 74, 10000 Zagreb</item>
    </izvorni_sadrzaj>
    <derivirana_varijabla naziv="DomainObject.Predmet.StrankaListFormatedWithAdressOIB_1">
      <item>KREDITNA BANKA ZAGREB d.d. ZAGREB, OIB 70663193635, Ulica grada Vukovara 74, 10000 Zagreb</item>
    </derivirana_varijabla>
  </DomainObject.Predmet.StrankaListFormatedWithAdressOIB>
  <DomainObject.Predmet.StrankaListNazivFormated>
    <izvorni_sadrzaj>
      <item>KREDITNA BANKA ZAGREB d.d. ZAGREB</item>
    </izvorni_sadrzaj>
    <derivirana_varijabla naziv="DomainObject.Predmet.StrankaListNazivFormated_1">
      <item>KREDITNA BANKA ZAGREB d.d. ZAGREB</item>
    </derivirana_varijabla>
  </DomainObject.Predmet.StrankaListNazivFormated>
  <DomainObject.Predmet.StrankaListNazivFormatedOIB>
    <izvorni_sadrzaj>
      <item>KREDITNA BANKA ZAGREB d.d. ZAGREB, OIB 70663193635</item>
    </izvorni_sadrzaj>
    <derivirana_varijabla naziv="DomainObject.Predmet.StrankaListNazivFormatedOIB_1">
      <item>KREDITNA BANKA ZAGREB d.d. ZAGREB, OIB 70663193635</item>
    </derivirana_varijabla>
  </DomainObject.Predmet.StrankaListNazivFormatedOIB>
  <DomainObject.Predmet.ProtuStrankaListFormated>
    <izvorni_sadrzaj>
      <item>PULJANKA d.d. PULA</item>
    </izvorni_sadrzaj>
    <derivirana_varijabla naziv="DomainObject.Predmet.ProtuStrankaListFormated_1">
      <item>PULJANKA d.d. PULA</item>
    </derivirana_varijabla>
  </DomainObject.Predmet.ProtuStrankaListFormated>
  <DomainObject.Predmet.ProtuStrankaListFormatedOIB>
    <izvorni_sadrzaj>
      <item>PULJANKA d.d. PULA, OIB 63315096047</item>
    </izvorni_sadrzaj>
    <derivirana_varijabla naziv="DomainObject.Predmet.ProtuStrankaListFormatedOIB_1">
      <item>PULJANKA d.d. PULA, OIB 63315096047</item>
    </derivirana_varijabla>
  </DomainObject.Predmet.ProtuStrankaListFormatedOIB>
  <DomainObject.Predmet.ProtuStrankaListFormatedWithAdress>
    <izvorni_sadrzaj>
      <item>PULJANKA d.d. PULA, Anticova 5, 52100 Pula</item>
    </izvorni_sadrzaj>
    <derivirana_varijabla naziv="DomainObject.Predmet.ProtuStrankaListFormatedWithAdress_1">
      <item>PULJANKA d.d. PULA, Anticova 5, 52100 Pula</item>
    </derivirana_varijabla>
  </DomainObject.Predmet.ProtuStrankaListFormatedWithAdress>
  <DomainObject.Predmet.ProtuStrankaListFormatedWithAdressOIB>
    <izvorni_sadrzaj>
      <item>PULJANKA d.d. PULA, OIB 63315096047, Anticova 5, 52100 Pula</item>
    </izvorni_sadrzaj>
    <derivirana_varijabla naziv="DomainObject.Predmet.ProtuStrankaListFormatedWithAdressOIB_1">
      <item>PULJANKA d.d. PULA, OIB 63315096047, Anticova 5, 52100 Pula</item>
    </derivirana_varijabla>
  </DomainObject.Predmet.ProtuStrankaListFormatedWithAdressOIB>
  <DomainObject.Predmet.ProtuStrankaListNazivFormated>
    <izvorni_sadrzaj>
      <item>PULJANKA d.d. PULA</item>
    </izvorni_sadrzaj>
    <derivirana_varijabla naziv="DomainObject.Predmet.ProtuStrankaListNazivFormated_1">
      <item>PULJANKA d.d. PULA</item>
    </derivirana_varijabla>
  </DomainObject.Predmet.ProtuStrankaListNazivFormated>
  <DomainObject.Predmet.ProtuStrankaListNazivFormatedOIB>
    <izvorni_sadrzaj>
      <item>PULJANKA d.d. PULA, OIB 63315096047</item>
    </izvorni_sadrzaj>
    <derivirana_varijabla naziv="DomainObject.Predmet.ProtuStrankaListNazivFormatedOIB_1">
      <item>PULJANKA d.d. PULA, OIB 63315096047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KREDITNA BANKA ZAGREB d.d. ZAGREB</izvorni_sadrzaj>
    <derivirana_varijabla naziv="DomainObject.Predmet.StrankaIDrugi_1">KREDITNA BANKA ZAGREB d.d. ZAGREB</derivirana_varijabla>
  </DomainObject.Predmet.StrankaIDrugi>
  <DomainObject.Predmet.ProtustrankaIDrugi>
    <izvorni_sadrzaj>PULJANKA d.d. PULA</izvorni_sadrzaj>
    <derivirana_varijabla naziv="DomainObject.Predmet.ProtustrankaIDrugi_1">PULJANKA d.d. PULA</derivirana_varijabla>
  </DomainObject.Predmet.ProtustrankaIDrugi>
  <DomainObject.Predmet.StrankaIDrugiAdressOIB>
    <izvorni_sadrzaj>KREDITNA BANKA ZAGREB d.d. ZAGREB, OIB 70663193635, Ulica grada Vukovara 74, 10000 Zagreb</izvorni_sadrzaj>
    <derivirana_varijabla naziv="DomainObject.Predmet.StrankaIDrugiAdressOIB_1">KREDITNA BANKA ZAGREB d.d. ZAGREB, OIB 70663193635, Ulica grada Vukovara 74, 10000 Zagreb</derivirana_varijabla>
  </DomainObject.Predmet.StrankaIDrugiAdressOIB>
  <DomainObject.Predmet.ProtustrankaIDrugiAdressOIB>
    <izvorni_sadrzaj>PULJANKA d.d. PULA, OIB 63315096047, Anticova 5, 52100 Pula</izvorni_sadrzaj>
    <derivirana_varijabla naziv="DomainObject.Predmet.ProtustrankaIDrugiAdressOIB_1">PULJANKA d.d. PULA, OIB 63315096047, Anticova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KREDITNA BANKA ZAGREB d.d. ZAGREB</item>
      <item>PULJANKA d.d. PULA</item>
    </izvorni_sadrzaj>
    <derivirana_varijabla naziv="DomainObject.Predmet.SudioniciListNaziv_1">
      <item>KREDITNA BANKA ZAGREB d.d. ZAGREB</item>
      <item>PULJANKA d.d. PULA</item>
    </derivirana_varijabla>
  </DomainObject.Predmet.SudioniciListNaziv>
  <DomainObject.Predmet.SudioniciListAdressOIB>
    <izvorni_sadrzaj>
      <item>KREDITNA BANKA ZAGREB d.d. ZAGREB, OIB 70663193635, Ulica grada Vukovara 74,10000 Zagreb</item>
      <item>PULJANKA d.d. PULA, OIB 63315096047, Anticova 5,52100 Pula</item>
    </izvorni_sadrzaj>
    <derivirana_varijabla naziv="DomainObject.Predmet.SudioniciListAdressOIB_1">
      <item>KREDITNA BANKA ZAGREB d.d. ZAGREB, OIB 70663193635, Ulica grada Vukovara 74,10000 Zagreb</item>
      <item>PULJANKA d.d. PULA, OIB 63315096047, Anticova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70663193635</item>
      <item>, OIB 63315096047</item>
    </izvorni_sadrzaj>
    <derivirana_varijabla naziv="DomainObject.Predmet.SudioniciListNazivOIB_1">
      <item>, OIB 70663193635</item>
      <item>, OIB 63315096047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3315</properties:Characters>
  <properties:Lines>78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2018-03-22T12:03:00Z</dcterms:created>
  <dc:creator>Damir Rabar</dc:creator>
  <cp:lastModifiedBy>Lorena Paris Aničić</cp:lastModifiedBy>
  <cp:lastPrinted>2018-03-22T12:20:00Z</cp:lastPrinted>
  <dcterms:modified xmlns:xsi="http://www.w3.org/2001/XMLSchema-instance" xsi:type="dcterms:W3CDTF">2018-03-22T12:24:00Z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 - nagrada st. upraviteljici.docx)</vt:lpwstr>
  </prop:property>
  <prop:property name="CC_coloring" pid="5" fmtid="{D5CDD505-2E9C-101B-9397-08002B2CF9AE}">
    <vt:bool>false</vt:bool>
  </prop:property>
</prop:Properties>
</file>