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1b5a" w14:paraId="e8a1b5a" w:rsidRDefault="008B43BA" w:rsidP="008B43BA" w:rsidR="008B43BA" w:rsidRPr="00B948A8">
      <w:pPr>
        <w:jc w:val="both"/>
        <w15:collapsed w:val="false"/>
        <w:rPr>
          <w:b/>
          <w:bCs/>
        </w:rPr>
      </w:pPr>
      <w:r w:rsidRPr="00B948A8">
        <w:rPr>
          <w:b/>
          <w:bCs/>
        </w:rPr>
        <w:t>REPUBLIKA HRVATSKA</w:t>
      </w:r>
    </w:p>
    <w:p w:rsidRDefault="008B43BA" w:rsidP="008B43BA" w:rsidR="008B43BA" w:rsidRPr="00B948A8">
      <w:pPr>
        <w:jc w:val="both"/>
        <w:rPr>
          <w:b/>
          <w:bCs/>
        </w:rPr>
      </w:pPr>
      <w:r w:rsidRPr="00B948A8">
        <w:rPr>
          <w:b/>
          <w:bCs/>
        </w:rPr>
        <w:t>TRGOVAČKI SUD U RIJECI</w:t>
      </w:r>
    </w:p>
    <w:p w:rsidRDefault="008B43BA" w:rsidP="008B43BA" w:rsidR="008B43BA" w:rsidRPr="00B948A8">
      <w:pPr>
        <w:jc w:val="both"/>
        <w:rPr>
          <w:b/>
          <w:bCs/>
        </w:rPr>
      </w:pPr>
      <w:r w:rsidRPr="00B948A8">
        <w:rPr>
          <w:b/>
          <w:bCs/>
        </w:rPr>
        <w:t>ZADARSKA 1 i 3</w:t>
      </w:r>
    </w:p>
    <w:p w:rsidRDefault="008B43BA" w:rsidP="006740BB" w:rsidR="008B43BA" w:rsidRPr="00B948A8">
      <w:pPr>
        <w:jc w:val="center"/>
        <w:rPr>
          <w:b/>
          <w:bCs/>
        </w:rPr>
      </w:pPr>
    </w:p>
    <w:p w:rsidRDefault="000063CD" w:rsidP="006740BB" w:rsidR="000063CD" w:rsidRPr="00B948A8">
      <w:pPr>
        <w:jc w:val="center"/>
        <w:rPr>
          <w:b/>
          <w:bCs/>
        </w:rPr>
      </w:pPr>
      <w:r w:rsidRPr="00B948A8">
        <w:rPr>
          <w:b/>
          <w:bCs/>
        </w:rPr>
        <w:t>Z A P I S N I K</w:t>
      </w:r>
    </w:p>
    <w:p w:rsidRDefault="004849A6" w:rsidP="006740BB" w:rsidR="00FF3546" w:rsidRPr="00B948A8">
      <w:pPr>
        <w:jc w:val="center"/>
        <w:rPr>
          <w:bCs/>
        </w:rPr>
      </w:pPr>
      <w:r w:rsidRPr="00B948A8">
        <w:rPr>
          <w:bCs/>
        </w:rPr>
        <w:t>Sa skupštine vjerovnika</w:t>
      </w:r>
    </w:p>
    <w:p w:rsidRDefault="004849A6" w:rsidP="002E3C50" w:rsidR="002E3C50" w:rsidRPr="00B948A8">
      <w:pPr>
        <w:jc w:val="center"/>
      </w:pPr>
      <w:r w:rsidRPr="00B948A8">
        <w:t>održane</w:t>
      </w:r>
      <w:r w:rsidR="002E3C50" w:rsidRPr="00B948A8">
        <w:t xml:space="preserve"> </w:t>
      </w:r>
      <w:r w:rsidR="001A6409">
        <w:t>07. lipnja</w:t>
      </w:r>
      <w:r w:rsidRPr="00B948A8">
        <w:t xml:space="preserve"> </w:t>
      </w:r>
      <w:r w:rsidR="002E3C50" w:rsidRPr="00B948A8">
        <w:t>201</w:t>
      </w:r>
      <w:r w:rsidR="00B948A8" w:rsidRPr="00B948A8">
        <w:t>8</w:t>
      </w:r>
      <w:r w:rsidR="002E3C50" w:rsidRPr="00B948A8">
        <w:t>. godine</w:t>
      </w:r>
    </w:p>
    <w:p w:rsidRDefault="002E3C50" w:rsidP="002E3C50" w:rsidR="001A6409">
      <w:pPr>
        <w:jc w:val="center"/>
      </w:pPr>
      <w:r w:rsidRPr="00B948A8">
        <w:t xml:space="preserve">u postupku </w:t>
      </w:r>
      <w:r w:rsidR="001A6409">
        <w:t xml:space="preserve">radi naknadne diobe </w:t>
      </w:r>
    </w:p>
    <w:p w:rsidRDefault="001A6409" w:rsidP="002E3C50" w:rsidR="001A6409" w:rsidRPr="001A6409">
      <w:pPr>
        <w:jc w:val="center"/>
        <w:rPr>
          <w:b/>
        </w:rPr>
      </w:pPr>
      <w:r w:rsidRPr="001A6409">
        <w:rPr>
          <w:b/>
        </w:rPr>
        <w:t xml:space="preserve">Stečajne mase iza STRATUS d.o.o. </w:t>
      </w:r>
    </w:p>
    <w:p w:rsidRDefault="001A6409" w:rsidP="002E3C50" w:rsidR="002E3C50" w:rsidRPr="001A6409">
      <w:pPr>
        <w:jc w:val="center"/>
        <w:rPr>
          <w:b/>
        </w:rPr>
      </w:pPr>
      <w:r w:rsidRPr="001A6409">
        <w:rPr>
          <w:b/>
        </w:rPr>
        <w:t xml:space="preserve">Crikvenica, </w:t>
      </w:r>
      <w:proofErr w:type="spellStart"/>
      <w:r w:rsidRPr="001A6409">
        <w:rPr>
          <w:b/>
        </w:rPr>
        <w:t>Podšupera</w:t>
      </w:r>
      <w:proofErr w:type="spellEnd"/>
      <w:r w:rsidRPr="001A6409">
        <w:rPr>
          <w:b/>
        </w:rPr>
        <w:t xml:space="preserve"> 55 </w:t>
      </w:r>
    </w:p>
    <w:p w:rsidRDefault="00BB67FF" w:rsidP="00D05115" w:rsidR="00BB67FF" w:rsidRPr="00B948A8">
      <w:pPr>
        <w:jc w:val="center"/>
        <w:rPr>
          <w:b/>
        </w:rPr>
      </w:pPr>
    </w:p>
    <w:p w:rsidRDefault="002E3C50" w:rsidP="002E3C50" w:rsidR="002E3C50" w:rsidRPr="00B948A8">
      <w:pPr>
        <w:jc w:val="center"/>
      </w:pPr>
    </w:p>
    <w:p w:rsidRDefault="000063CD" w:rsidP="00402ACF" w:rsidR="000063CD" w:rsidRPr="00B948A8">
      <w:pPr>
        <w:jc w:val="both"/>
        <w:rPr>
          <w:b/>
        </w:rPr>
      </w:pPr>
      <w:r w:rsidRPr="00B948A8">
        <w:rPr>
          <w:b/>
        </w:rPr>
        <w:t>OD SUDA NAZOČNI:</w:t>
      </w:r>
      <w:r w:rsidR="00840DA0" w:rsidRPr="00B948A8">
        <w:rPr>
          <w:b/>
        </w:rPr>
        <w:t xml:space="preserve"> </w:t>
      </w:r>
    </w:p>
    <w:p w:rsidRDefault="000063CD" w:rsidP="00402ACF" w:rsidR="000063CD" w:rsidRPr="00B948A8">
      <w:pPr>
        <w:jc w:val="both"/>
      </w:pPr>
      <w:r w:rsidRPr="00B948A8">
        <w:t>Daniela Korlević, sudac</w:t>
      </w:r>
    </w:p>
    <w:p w:rsidRDefault="00B948A8" w:rsidP="00402ACF" w:rsidR="000063CD" w:rsidRPr="00B948A8">
      <w:pPr>
        <w:jc w:val="both"/>
      </w:pPr>
      <w:r w:rsidRPr="00B948A8">
        <w:t>Jasna Radulović</w:t>
      </w:r>
      <w:r w:rsidR="00A62924" w:rsidRPr="00B948A8">
        <w:t>,</w:t>
      </w:r>
      <w:r w:rsidR="000063CD" w:rsidRPr="00B948A8">
        <w:t xml:space="preserve"> zapisničar</w:t>
      </w:r>
    </w:p>
    <w:p w:rsidRDefault="001A6409" w:rsidP="00402ACF" w:rsidR="000063CD" w:rsidRPr="00B948A8">
      <w:pPr>
        <w:jc w:val="both"/>
      </w:pPr>
      <w:r>
        <w:t>Mirjana Gašparović</w:t>
      </w:r>
      <w:r w:rsidR="00A62924" w:rsidRPr="00B948A8">
        <w:t>, stečajni upravitelj</w:t>
      </w:r>
    </w:p>
    <w:p w:rsidRDefault="000063CD" w:rsidP="00402ACF" w:rsidR="0014111A" w:rsidRPr="00B948A8">
      <w:pPr>
        <w:jc w:val="both"/>
      </w:pPr>
      <w:r w:rsidRPr="00B948A8">
        <w:tab/>
      </w:r>
    </w:p>
    <w:p w:rsidRDefault="00040851" w:rsidP="00523C27" w:rsidR="000063CD" w:rsidRPr="00B948A8">
      <w:pPr>
        <w:jc w:val="center"/>
      </w:pPr>
      <w:r w:rsidRPr="00B948A8">
        <w:t>Početak u</w:t>
      </w:r>
      <w:r w:rsidR="00E75497" w:rsidRPr="00B948A8">
        <w:t xml:space="preserve"> </w:t>
      </w:r>
      <w:r w:rsidR="001A6409">
        <w:t>11</w:t>
      </w:r>
      <w:r w:rsidR="004849A6" w:rsidRPr="00B948A8">
        <w:t>,00</w:t>
      </w:r>
      <w:r w:rsidR="00E206B5" w:rsidRPr="00B948A8">
        <w:t xml:space="preserve"> </w:t>
      </w:r>
      <w:r w:rsidR="00E75497" w:rsidRPr="00B948A8">
        <w:t>sati</w:t>
      </w:r>
    </w:p>
    <w:p w:rsidRDefault="002E3C50" w:rsidP="00523C27" w:rsidR="002E3C50" w:rsidRPr="00B948A8">
      <w:pPr>
        <w:jc w:val="center"/>
      </w:pPr>
    </w:p>
    <w:p w:rsidRDefault="005F0756" w:rsidP="00CC3FAF" w:rsidR="005F0756">
      <w:pPr>
        <w:pStyle w:val="Bezproreda"/>
        <w:jc w:val="both"/>
      </w:pPr>
      <w:r>
        <w:tab/>
        <w:t>Utvrđuje se da na Skupštinu vjerovnika nije pristupio vjerovnik.</w:t>
      </w:r>
    </w:p>
    <w:p w:rsidRDefault="005F0756" w:rsidP="00CC3FAF" w:rsidR="005F0756">
      <w:pPr>
        <w:pStyle w:val="Bezproreda"/>
        <w:jc w:val="both"/>
      </w:pPr>
    </w:p>
    <w:p w:rsidRDefault="001A6409" w:rsidP="00CC3FAF" w:rsidR="001A6409">
      <w:pPr>
        <w:pStyle w:val="Bezproreda"/>
        <w:jc w:val="both"/>
      </w:pPr>
      <w:r>
        <w:tab/>
        <w:t xml:space="preserve">Utvrđuje se da u spisu </w:t>
      </w:r>
      <w:proofErr w:type="spellStart"/>
      <w:r>
        <w:t>prileži</w:t>
      </w:r>
      <w:proofErr w:type="spellEnd"/>
      <w:r>
        <w:t xml:space="preserve"> podnesak stečajnog vjerovnika Ante Mioč iz Šibenika, Obala </w:t>
      </w:r>
      <w:proofErr w:type="spellStart"/>
      <w:r>
        <w:t>palih</w:t>
      </w:r>
      <w:proofErr w:type="spellEnd"/>
      <w:r>
        <w:t xml:space="preserve"> omladinaca 4a kojim moli sud da zbog opravdane spriječenosti i to zdravstvenih razloga nije u mogućnosti pristupiti na Skupštinu vjerovnika </w:t>
      </w:r>
      <w:r w:rsidR="005F0756">
        <w:t>te predlaže</w:t>
      </w:r>
      <w:r>
        <w:t xml:space="preserve"> istu odgodi na kraće vremensko razdoblje. </w:t>
      </w:r>
    </w:p>
    <w:p w:rsidRDefault="001A6409" w:rsidP="00CC3FAF" w:rsidR="001A6409">
      <w:pPr>
        <w:pStyle w:val="Bezproreda"/>
        <w:jc w:val="both"/>
      </w:pPr>
      <w:r>
        <w:tab/>
        <w:t xml:space="preserve">Ujedno predlaže da se na slijedećoj Skupštini vjerovnika donese odluka o prodaji nekretnine neposrednom pogodbom, njemu kao jedinom vjerovniku u ovom stečajnom postupku. </w:t>
      </w:r>
    </w:p>
    <w:p w:rsidRDefault="001A6409" w:rsidP="001A6409" w:rsidR="00E21EF8">
      <w:pPr>
        <w:pStyle w:val="Bezproreda"/>
        <w:jc w:val="both"/>
      </w:pPr>
      <w:r>
        <w:t xml:space="preserve"> </w:t>
      </w:r>
    </w:p>
    <w:p w:rsidRDefault="001A6409" w:rsidP="001A6409" w:rsidR="001A6409">
      <w:pPr>
        <w:pStyle w:val="Bezproreda"/>
        <w:jc w:val="both"/>
      </w:pPr>
      <w:r>
        <w:tab/>
        <w:t>Sudac donosi</w:t>
      </w:r>
    </w:p>
    <w:p w:rsidRDefault="001A6409" w:rsidP="001A6409" w:rsidR="001A6409">
      <w:pPr>
        <w:pStyle w:val="Bezproreda"/>
        <w:jc w:val="both"/>
      </w:pPr>
    </w:p>
    <w:p w:rsidRDefault="001A6409" w:rsidP="001A6409" w:rsidR="001A6409" w:rsidRPr="001A6409">
      <w:pPr>
        <w:pStyle w:val="Bezproreda"/>
        <w:jc w:val="center"/>
        <w:rPr>
          <w:b/>
        </w:rPr>
      </w:pPr>
      <w:r w:rsidRPr="001A6409">
        <w:rPr>
          <w:b/>
        </w:rPr>
        <w:t>r j e š e n j e</w:t>
      </w:r>
    </w:p>
    <w:p w:rsidRDefault="001A6409" w:rsidP="001A6409" w:rsidR="001A6409">
      <w:pPr>
        <w:pStyle w:val="Bezproreda"/>
        <w:jc w:val="both"/>
      </w:pPr>
    </w:p>
    <w:p w:rsidRDefault="001A6409" w:rsidP="001A6409" w:rsidR="001A6409">
      <w:pPr>
        <w:pStyle w:val="Bezproreda"/>
        <w:jc w:val="both"/>
      </w:pPr>
      <w:r>
        <w:tab/>
        <w:t>Današnja Skupština vjerovnika odgađa se, a slijedeća zakazuje za dan</w:t>
      </w:r>
    </w:p>
    <w:p w:rsidRDefault="001A6409" w:rsidP="001A6409" w:rsidR="001A6409">
      <w:pPr>
        <w:pStyle w:val="Bezproreda"/>
        <w:jc w:val="both"/>
      </w:pPr>
    </w:p>
    <w:p w:rsidRDefault="001A6409" w:rsidP="001A6409" w:rsidR="001A6409" w:rsidRPr="001A6409">
      <w:pPr>
        <w:pStyle w:val="Bezproreda"/>
        <w:jc w:val="center"/>
        <w:rPr>
          <w:b/>
        </w:rPr>
      </w:pPr>
      <w:r w:rsidRPr="001A6409">
        <w:rPr>
          <w:b/>
        </w:rPr>
        <w:t>11. srpnja 2018. godine u 10.00 sati</w:t>
      </w:r>
    </w:p>
    <w:p w:rsidRDefault="001A6409" w:rsidP="001A6409" w:rsidR="001A6409" w:rsidRPr="001A6409">
      <w:pPr>
        <w:pStyle w:val="Bezproreda"/>
        <w:jc w:val="center"/>
        <w:rPr>
          <w:b/>
        </w:rPr>
      </w:pPr>
      <w:r w:rsidRPr="001A6409">
        <w:rPr>
          <w:b/>
        </w:rPr>
        <w:t>kod Trgovačkog suda u Rijeci</w:t>
      </w:r>
    </w:p>
    <w:p w:rsidRDefault="001A6409" w:rsidP="001A6409" w:rsidR="001A6409" w:rsidRPr="001A6409">
      <w:pPr>
        <w:pStyle w:val="Bezproreda"/>
        <w:jc w:val="center"/>
        <w:rPr>
          <w:b/>
        </w:rPr>
      </w:pPr>
      <w:r w:rsidRPr="001A6409">
        <w:rPr>
          <w:b/>
        </w:rPr>
        <w:t>Zadarska 1 i 3</w:t>
      </w:r>
    </w:p>
    <w:p w:rsidRDefault="001A6409" w:rsidP="001A6409" w:rsidR="001A6409" w:rsidRPr="001A6409">
      <w:pPr>
        <w:pStyle w:val="Bezproreda"/>
        <w:jc w:val="center"/>
        <w:rPr>
          <w:b/>
        </w:rPr>
      </w:pPr>
      <w:r w:rsidRPr="001A6409">
        <w:rPr>
          <w:b/>
        </w:rPr>
        <w:t>sudnica 2, I. kat</w:t>
      </w:r>
    </w:p>
    <w:p w:rsidRDefault="001A6409" w:rsidP="001A6409" w:rsidR="001A6409">
      <w:pPr>
        <w:pStyle w:val="Bezproreda"/>
        <w:jc w:val="both"/>
      </w:pPr>
    </w:p>
    <w:p w:rsidRDefault="001A6409" w:rsidP="001A6409" w:rsidR="00E21EF8">
      <w:pPr>
        <w:pStyle w:val="Bezproreda"/>
        <w:jc w:val="both"/>
      </w:pPr>
      <w:r>
        <w:tab/>
        <w:t xml:space="preserve">na koju se vjerovnik poziva objavom ovog zapisnika na mrežnoj stranici e-Oglasne </w:t>
      </w:r>
      <w:r>
        <w:tab/>
        <w:t>ploče sudova</w:t>
      </w:r>
      <w:r w:rsidR="005F0756">
        <w:t xml:space="preserve">, a nazočni stečajni upravitelj prima na znanje i smatra se uredno </w:t>
      </w:r>
      <w:r w:rsidR="005F0756">
        <w:tab/>
      </w:r>
      <w:bookmarkStart w:name="_GoBack" w:id="0"/>
      <w:bookmarkEnd w:id="0"/>
      <w:r w:rsidR="005F0756">
        <w:t>pozvanim</w:t>
      </w:r>
      <w:r>
        <w:t>.</w:t>
      </w:r>
    </w:p>
    <w:p w:rsidRDefault="001A6409" w:rsidP="001A6409" w:rsidR="001A6409">
      <w:pPr>
        <w:pStyle w:val="Bezproreda"/>
        <w:jc w:val="both"/>
      </w:pPr>
    </w:p>
    <w:p w:rsidRDefault="00523C27" w:rsidP="00913BC6" w:rsidR="000063CD" w:rsidRPr="00B948A8">
      <w:pPr>
        <w:jc w:val="center"/>
      </w:pPr>
      <w:r w:rsidRPr="00B948A8">
        <w:t>D</w:t>
      </w:r>
      <w:r w:rsidR="00582C4B" w:rsidRPr="00B948A8">
        <w:t>ovršeno u</w:t>
      </w:r>
      <w:r w:rsidR="001A17B3" w:rsidRPr="00B948A8">
        <w:t xml:space="preserve"> </w:t>
      </w:r>
      <w:r w:rsidR="001A6409">
        <w:t>11</w:t>
      </w:r>
      <w:r w:rsidR="009B0CC9" w:rsidRPr="00B948A8">
        <w:t>,</w:t>
      </w:r>
      <w:r w:rsidR="001A6409">
        <w:t>05</w:t>
      </w:r>
      <w:r w:rsidR="001A17B3" w:rsidRPr="00B948A8">
        <w:t xml:space="preserve"> </w:t>
      </w:r>
      <w:r w:rsidR="00F20970" w:rsidRPr="00B948A8">
        <w:t xml:space="preserve"> </w:t>
      </w:r>
      <w:r w:rsidR="00B334CB" w:rsidRPr="00B948A8">
        <w:t>s</w:t>
      </w:r>
      <w:r w:rsidR="00582C4B" w:rsidRPr="00B948A8">
        <w:t>ati</w:t>
      </w:r>
    </w:p>
    <w:p w:rsidRDefault="000063CD" w:rsidP="00402ACF" w:rsidR="009F2817" w:rsidRPr="00B948A8">
      <w:pPr>
        <w:jc w:val="both"/>
      </w:pPr>
      <w:r w:rsidRPr="00B948A8">
        <w:tab/>
      </w:r>
      <w:r w:rsidRPr="00B948A8">
        <w:tab/>
      </w:r>
      <w:r w:rsidRPr="00B948A8">
        <w:tab/>
      </w:r>
      <w:r w:rsidRPr="00B948A8">
        <w:tab/>
      </w:r>
    </w:p>
    <w:p w:rsidRDefault="006636B0" w:rsidP="00402ACF" w:rsidR="000063CD" w:rsidRPr="00B948A8">
      <w:pPr>
        <w:jc w:val="both"/>
      </w:pPr>
      <w:r w:rsidRPr="00B948A8">
        <w:t xml:space="preserve">                                                          </w:t>
      </w:r>
      <w:r w:rsidR="007470FF" w:rsidRPr="00B948A8">
        <w:t xml:space="preserve">      </w:t>
      </w:r>
      <w:r w:rsidR="00C43380" w:rsidRPr="00B948A8">
        <w:t xml:space="preserve">        </w:t>
      </w:r>
      <w:r w:rsidR="007921DA" w:rsidRPr="00B948A8">
        <w:t>S</w:t>
      </w:r>
      <w:r w:rsidR="000063CD" w:rsidRPr="00B948A8">
        <w:t xml:space="preserve">udac                      </w:t>
      </w:r>
      <w:r w:rsidR="00C43380" w:rsidRPr="00B948A8">
        <w:t xml:space="preserve">     </w:t>
      </w:r>
      <w:r w:rsidR="000063CD" w:rsidRPr="00B948A8">
        <w:t xml:space="preserve">  </w:t>
      </w:r>
      <w:r w:rsidR="007921DA" w:rsidRPr="00B948A8">
        <w:t xml:space="preserve"> </w:t>
      </w:r>
      <w:r w:rsidR="000F0B7A" w:rsidRPr="00B948A8">
        <w:t xml:space="preserve">  </w:t>
      </w:r>
      <w:r w:rsidR="000063CD" w:rsidRPr="00B948A8">
        <w:t>Stečajni upravitelj</w:t>
      </w:r>
    </w:p>
    <w:p w:rsidRDefault="000063CD" w:rsidP="00402ACF" w:rsidR="00952EEB" w:rsidRPr="00B948A8">
      <w:pPr>
        <w:jc w:val="both"/>
      </w:pPr>
      <w:r w:rsidRPr="00B948A8">
        <w:t xml:space="preserve">                           </w:t>
      </w:r>
    </w:p>
    <w:p w:rsidRDefault="009F2817" w:rsidP="00402ACF" w:rsidR="009F2817" w:rsidRPr="00B948A8">
      <w:pPr>
        <w:jc w:val="both"/>
      </w:pPr>
    </w:p>
    <w:p w:rsidRDefault="000063CD" w:rsidP="00402ACF" w:rsidR="00A50178" w:rsidRPr="00B948A8">
      <w:pPr>
        <w:jc w:val="both"/>
      </w:pPr>
      <w:r w:rsidRPr="00B948A8">
        <w:tab/>
      </w:r>
      <w:r w:rsidRPr="00B948A8">
        <w:tab/>
      </w:r>
      <w:r w:rsidRPr="00B948A8">
        <w:tab/>
      </w:r>
      <w:r w:rsidRPr="00B948A8">
        <w:tab/>
      </w:r>
      <w:r w:rsidRPr="00B948A8">
        <w:tab/>
        <w:t xml:space="preserve"> </w:t>
      </w:r>
      <w:r w:rsidR="007470FF" w:rsidRPr="00B948A8">
        <w:t xml:space="preserve">        </w:t>
      </w:r>
      <w:r w:rsidR="000F0B7A" w:rsidRPr="00B948A8">
        <w:t xml:space="preserve"> </w:t>
      </w:r>
      <w:r w:rsidRPr="00B948A8">
        <w:t>Zapi</w:t>
      </w:r>
      <w:r w:rsidR="002E3264" w:rsidRPr="00B948A8">
        <w:t xml:space="preserve">sničar                        </w:t>
      </w:r>
      <w:r w:rsidR="008816F0" w:rsidRPr="00B948A8">
        <w:t xml:space="preserve">   </w:t>
      </w:r>
      <w:r w:rsidR="002E3264" w:rsidRPr="00B948A8">
        <w:t>Stečajni vjerovnici</w:t>
      </w:r>
    </w:p>
    <w:sectPr w:rsidR="00A50178" w:rsidRPr="00B948A8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65C" w:rsidR="0060765C">
      <w:r>
        <w:separator/>
      </w:r>
    </w:p>
  </w:endnote>
  <w:endnote w:id="0" w:type="continuationSeparator">
    <w:p w:rsidRDefault="0060765C" w:rsidR="00607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028" w:rsidP="00672017" w:rsidR="0022702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7028" w:rsidR="0022702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028" w:rsidP="00672017" w:rsidR="0022702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075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27028" w:rsidR="002270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65C" w:rsidR="0060765C">
      <w:r>
        <w:separator/>
      </w:r>
    </w:p>
  </w:footnote>
  <w:footnote w:id="0" w:type="continuationSeparator">
    <w:p w:rsidRDefault="0060765C" w:rsidR="006076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028" w:rsidP="00F132C1" w:rsidR="00227028" w:rsidRPr="00E206B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Pr="007921DA">
      <w:t>Posl</w:t>
    </w:r>
    <w:proofErr w:type="spellEnd"/>
    <w:r w:rsidRPr="007921DA">
      <w:t xml:space="preserve">. br. </w:t>
    </w:r>
    <w:r w:rsidRPr="007921DA">
      <w:t>15 St-</w:t>
    </w:r>
    <w:r w:rsidR="001A6409">
      <w:t>1591</w:t>
    </w:r>
    <w:r w:rsidR="00EC3EDA">
      <w:t>/16-</w:t>
    </w:r>
    <w:r w:rsidR="001A6409"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9"/>
    <w:lvl w:ilvl="0">
      <w:start w:val="1"/>
      <w:numFmt w:val="lowerLetter"/>
      <w:lvlText w:val="%1)"/>
      <w:lvlJc w:val="left"/>
      <w:pPr>
        <w:tabs>
          <w:tab w:pos="0" w:val="num"/>
        </w:tabs>
        <w:ind w:hanging="360" w:left="1069"/>
      </w:pPr>
      <w:rPr>
        <w:color w:val="auto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2">
    <w:nsid w:val="00000003"/>
    <w:multiLevelType w:val="singleLevel"/>
    <w:tmpl w:val="00000003"/>
    <w:name w:val="WW8Num17"/>
    <w:lvl w:ilvl="0">
      <w:start w:val="1"/>
      <w:numFmt w:val="bullet"/>
      <w:lvlText w:val=""/>
      <w:lvlJc w:val="left"/>
      <w:pPr>
        <w:tabs>
          <w:tab w:pos="0" w:val="num"/>
        </w:tabs>
        <w:ind w:hanging="360" w:left="2134"/>
      </w:pPr>
      <w:rPr>
        <w:rFonts w:hAnsi="Wingdings" w:asci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-372" w:val="num"/>
        </w:tabs>
        <w:ind w:hanging="360" w:left="372"/>
      </w:pPr>
    </w:lvl>
    <w:lvl w:ilvl="1">
      <w:start w:val="1"/>
      <w:numFmt w:val="decimal"/>
      <w:lvlText w:val="%2."/>
      <w:lvlJc w:val="left"/>
      <w:pPr>
        <w:tabs>
          <w:tab w:pos="-12" w:val="num"/>
        </w:tabs>
        <w:ind w:hanging="360" w:left="12"/>
      </w:pPr>
    </w:lvl>
    <w:lvl w:ilvl="2">
      <w:start w:val="1"/>
      <w:numFmt w:val="decimal"/>
      <w:lvlText w:val="%3."/>
      <w:lvlJc w:val="left"/>
      <w:pPr>
        <w:tabs>
          <w:tab w:pos="348" w:val="num"/>
        </w:tabs>
        <w:ind w:hanging="360" w:left="348"/>
      </w:pPr>
    </w:lvl>
    <w:lvl w:ilvl="3">
      <w:start w:val="1"/>
      <w:numFmt w:val="decimal"/>
      <w:lvlText w:val="%4."/>
      <w:lvlJc w:val="left"/>
      <w:pPr>
        <w:tabs>
          <w:tab w:pos="708" w:val="num"/>
        </w:tabs>
        <w:ind w:hanging="360" w:left="708"/>
      </w:pPr>
    </w:lvl>
    <w:lvl w:ilvl="4">
      <w:start w:val="1"/>
      <w:numFmt w:val="decimal"/>
      <w:lvlText w:val="%5."/>
      <w:lvlJc w:val="left"/>
      <w:pPr>
        <w:tabs>
          <w:tab w:pos="1068" w:val="num"/>
        </w:tabs>
        <w:ind w:hanging="360" w:left="1068"/>
      </w:pPr>
    </w:lvl>
    <w:lvl w:ilvl="5">
      <w:start w:val="1"/>
      <w:numFmt w:val="decimal"/>
      <w:lvlText w:val="%6."/>
      <w:lvlJc w:val="left"/>
      <w:pPr>
        <w:tabs>
          <w:tab w:pos="1428" w:val="num"/>
        </w:tabs>
        <w:ind w:hanging="360" w:left="1428"/>
      </w:pPr>
    </w:lvl>
    <w:lvl w:ilvl="6">
      <w:start w:val="1"/>
      <w:numFmt w:val="decimal"/>
      <w:lvlText w:val="%7."/>
      <w:lvlJc w:val="left"/>
      <w:pPr>
        <w:tabs>
          <w:tab w:pos="1788" w:val="num"/>
        </w:tabs>
        <w:ind w:hanging="360" w:left="1788"/>
      </w:pPr>
    </w:lvl>
    <w:lvl w:ilvl="7">
      <w:start w:val="1"/>
      <w:numFmt w:val="decimal"/>
      <w:lvlText w:val="%8."/>
      <w:lvlJc w:val="left"/>
      <w:pPr>
        <w:tabs>
          <w:tab w:pos="2148" w:val="num"/>
        </w:tabs>
        <w:ind w:hanging="360" w:left="2148"/>
      </w:pPr>
    </w:lvl>
    <w:lvl w:ilvl="8">
      <w:start w:val="1"/>
      <w:numFmt w:val="decimal"/>
      <w:lvlText w:val="%9."/>
      <w:lvlJc w:val="left"/>
      <w:pPr>
        <w:tabs>
          <w:tab w:pos="2508" w:val="num"/>
        </w:tabs>
        <w:ind w:hanging="360" w:left="2508"/>
      </w:pPr>
    </w:lvl>
  </w:abstractNum>
  <w:abstractNum w:abstractNumId="4">
    <w:nsid w:val="00000005"/>
    <w:multiLevelType w:val="singleLevel"/>
    <w:tmpl w:val="00000005"/>
    <w:name w:val="WW8Num23"/>
    <w:lvl w:ilvl="0">
      <w:start w:val="1"/>
      <w:numFmt w:val="bullet"/>
      <w:lvlText w:val=""/>
      <w:lvlJc w:val="left"/>
      <w:pPr>
        <w:tabs>
          <w:tab w:pos="0" w:val="num"/>
        </w:tabs>
        <w:ind w:hanging="360" w:left="1430"/>
      </w:pPr>
      <w:rPr>
        <w:rFonts w:hAnsi="Wingdings" w:ascii="Wingdings"/>
      </w:rPr>
    </w:lvl>
  </w:abstractNum>
  <w:abstractNum w:abstractNumId="5">
    <w:nsid w:val="05F53560"/>
    <w:multiLevelType w:val="hybridMultilevel"/>
    <w:tmpl w:val="BE881D48"/>
    <w:lvl w:tplc="564ACC72" w:ilvl="0">
      <w:start w:val="7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06FD5AFC"/>
    <w:multiLevelType w:val="hybridMultilevel"/>
    <w:tmpl w:val="847AAD6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0B3A5153"/>
    <w:multiLevelType w:val="hybridMultilevel"/>
    <w:tmpl w:val="36328A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0CB945A6"/>
    <w:multiLevelType w:val="hybridMultilevel"/>
    <w:tmpl w:val="FA7AA1EE"/>
    <w:lvl w:tplc="BB646786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11F75573"/>
    <w:multiLevelType w:val="hybridMultilevel"/>
    <w:tmpl w:val="A880A8C8"/>
    <w:lvl w:tplc="8CD441B8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7F075A4"/>
    <w:multiLevelType w:val="hybridMultilevel"/>
    <w:tmpl w:val="4B50BEBE"/>
    <w:lvl w:tplc="AD122E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F705051"/>
    <w:multiLevelType w:val="hybridMultilevel"/>
    <w:tmpl w:val="93D276F0"/>
    <w:lvl w:tplc="041A000F" w:ilvl="0">
      <w:start w:val="5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FE41685"/>
    <w:multiLevelType w:val="hybridMultilevel"/>
    <w:tmpl w:val="F8D6D9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0291A"/>
    <w:multiLevelType w:val="hybridMultilevel"/>
    <w:tmpl w:val="5BDEC208"/>
    <w:lvl w:tplc="BC34888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2A122CF5"/>
    <w:multiLevelType w:val="hybridMultilevel"/>
    <w:tmpl w:val="072ED894"/>
    <w:lvl w:tplc="9BF6AF3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1BC283E"/>
    <w:multiLevelType w:val="hybridMultilevel"/>
    <w:tmpl w:val="DCC2773E"/>
    <w:lvl w:tplc="32B492A8" w:ilvl="0">
      <w:start w:val="1"/>
      <w:numFmt w:val="decimal"/>
      <w:lvlText w:val="%1."/>
      <w:lvlJc w:val="left"/>
      <w:pPr>
        <w:ind w:hanging="645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3225027A"/>
    <w:multiLevelType w:val="hybridMultilevel"/>
    <w:tmpl w:val="A80A191C"/>
    <w:lvl w:tplc="1EFC32A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32564D90"/>
    <w:multiLevelType w:val="hybridMultilevel"/>
    <w:tmpl w:val="832E1E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3D11788"/>
    <w:multiLevelType w:val="hybridMultilevel"/>
    <w:tmpl w:val="FEA488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20B6F41"/>
    <w:multiLevelType w:val="hybridMultilevel"/>
    <w:tmpl w:val="6A98C182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C330360"/>
    <w:multiLevelType w:val="hybridMultilevel"/>
    <w:tmpl w:val="F2DEB240"/>
    <w:lvl w:tplc="8C865290" w:ilvl="0">
      <w:start w:val="8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2">
    <w:nsid w:val="51CB2549"/>
    <w:multiLevelType w:val="multilevel"/>
    <w:tmpl w:val="268A01F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70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0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2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824"/>
      </w:pPr>
      <w:rPr>
        <w:rFonts w:hint="default"/>
      </w:rPr>
    </w:lvl>
  </w:abstractNum>
  <w:abstractNum w:abstractNumId="23">
    <w:nsid w:val="5456389D"/>
    <w:multiLevelType w:val="hybridMultilevel"/>
    <w:tmpl w:val="2946D0B8"/>
    <w:lvl w:tplc="4E628594" w:ilvl="0">
      <w:start w:val="2"/>
      <w:numFmt w:val="bullet"/>
      <w:lvlText w:val="-"/>
      <w:lvlJc w:val="left"/>
      <w:pPr>
        <w:ind w:hanging="360" w:left="7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4">
    <w:nsid w:val="5B907742"/>
    <w:multiLevelType w:val="hybridMultilevel"/>
    <w:tmpl w:val="91C249BA"/>
    <w:lvl w:tplc="041A000F" w:ilvl="0">
      <w:start w:val="4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D182D89"/>
    <w:multiLevelType w:val="hybridMultilevel"/>
    <w:tmpl w:val="ED544516"/>
    <w:lvl w:tplc="4FFA9C9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A33F58"/>
    <w:multiLevelType w:val="multilevel"/>
    <w:tmpl w:val="0700FDF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1152"/>
      </w:pPr>
      <w:rPr>
        <w:b/>
        <w:bCs/>
      </w:rPr>
    </w:lvl>
    <w:lvl w:ilvl="2">
      <w:start w:val="1"/>
      <w:numFmt w:val="decimal"/>
      <w:lvlText w:val="%1.%2.%3."/>
      <w:lvlJc w:val="left"/>
      <w:pPr>
        <w:ind w:hanging="504" w:left="1584"/>
      </w:pPr>
    </w:lvl>
    <w:lvl w:ilvl="3">
      <w:start w:val="1"/>
      <w:numFmt w:val="decimal"/>
      <w:lvlText w:val="%1.%2.%3.%4."/>
      <w:lvlJc w:val="left"/>
      <w:pPr>
        <w:ind w:hanging="648" w:left="2088"/>
      </w:pPr>
    </w:lvl>
    <w:lvl w:ilvl="4">
      <w:start w:val="1"/>
      <w:numFmt w:val="decimal"/>
      <w:lvlText w:val="%1.%2.%3.%4.%5."/>
      <w:lvlJc w:val="left"/>
      <w:pPr>
        <w:ind w:hanging="792" w:left="2592"/>
      </w:pPr>
    </w:lvl>
    <w:lvl w:ilvl="5">
      <w:start w:val="1"/>
      <w:numFmt w:val="decimal"/>
      <w:lvlText w:val="%1.%2.%3.%4.%5.%6."/>
      <w:lvlJc w:val="left"/>
      <w:pPr>
        <w:ind w:hanging="936" w:left="3096"/>
      </w:pPr>
    </w:lvl>
    <w:lvl w:ilvl="6">
      <w:start w:val="1"/>
      <w:numFmt w:val="decimal"/>
      <w:lvlText w:val="%1.%2.%3.%4.%5.%6.%7."/>
      <w:lvlJc w:val="left"/>
      <w:pPr>
        <w:ind w:hanging="1080" w:left="3600"/>
      </w:pPr>
    </w:lvl>
    <w:lvl w:ilvl="7">
      <w:start w:val="1"/>
      <w:numFmt w:val="decimal"/>
      <w:lvlText w:val="%1.%2.%3.%4.%5.%6.%7.%8."/>
      <w:lvlJc w:val="left"/>
      <w:pPr>
        <w:ind w:hanging="1224" w:left="4104"/>
      </w:pPr>
    </w:lvl>
    <w:lvl w:ilvl="8">
      <w:start w:val="1"/>
      <w:numFmt w:val="decimal"/>
      <w:lvlText w:val="%1.%2.%3.%4.%5.%6.%7.%8.%9."/>
      <w:lvlJc w:val="left"/>
      <w:pPr>
        <w:ind w:hanging="1440" w:left="4680"/>
      </w:pPr>
    </w:lvl>
  </w:abstractNum>
  <w:abstractNum w:abstractNumId="28">
    <w:nsid w:val="6B672434"/>
    <w:multiLevelType w:val="multilevel"/>
    <w:tmpl w:val="79B6BB36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2"/>
      <w:numFmt w:val="decimal"/>
      <w:isLgl/>
      <w:lvlText w:val="%1.%2."/>
      <w:lvlJc w:val="left"/>
      <w:pPr>
        <w:ind w:hanging="720" w:left="1440"/>
      </w:pPr>
    </w:lvl>
    <w:lvl w:ilvl="2">
      <w:start w:val="1"/>
      <w:numFmt w:val="decimal"/>
      <w:isLgl/>
      <w:lvlText w:val="%1.%2.%3."/>
      <w:lvlJc w:val="left"/>
      <w:pPr>
        <w:ind w:hanging="720" w:left="1800"/>
      </w:pPr>
    </w:lvl>
    <w:lvl w:ilvl="3">
      <w:start w:val="1"/>
      <w:numFmt w:val="decimal"/>
      <w:isLgl/>
      <w:lvlText w:val="%1.%2.%3.%4."/>
      <w:lvlJc w:val="left"/>
      <w:pPr>
        <w:ind w:hanging="1080" w:left="2520"/>
      </w:pPr>
    </w:lvl>
    <w:lvl w:ilvl="4">
      <w:start w:val="1"/>
      <w:numFmt w:val="decimal"/>
      <w:isLgl/>
      <w:lvlText w:val="%1.%2.%3.%4.%5."/>
      <w:lvlJc w:val="left"/>
      <w:pPr>
        <w:ind w:hanging="1080" w:left="2880"/>
      </w:pPr>
    </w:lvl>
    <w:lvl w:ilvl="5">
      <w:start w:val="1"/>
      <w:numFmt w:val="decimal"/>
      <w:isLgl/>
      <w:lvlText w:val="%1.%2.%3.%4.%5.%6."/>
      <w:lvlJc w:val="left"/>
      <w:pPr>
        <w:ind w:hanging="1440" w:left="3600"/>
      </w:pPr>
    </w:lvl>
    <w:lvl w:ilvl="6">
      <w:start w:val="1"/>
      <w:numFmt w:val="decimal"/>
      <w:isLgl/>
      <w:lvlText w:val="%1.%2.%3.%4.%5.%6.%7."/>
      <w:lvlJc w:val="left"/>
      <w:pPr>
        <w:ind w:hanging="1440" w:left="3960"/>
      </w:pPr>
    </w:lvl>
    <w:lvl w:ilvl="7">
      <w:start w:val="1"/>
      <w:numFmt w:val="decimal"/>
      <w:isLgl/>
      <w:lvlText w:val="%1.%2.%3.%4.%5.%6.%7.%8."/>
      <w:lvlJc w:val="left"/>
      <w:pPr>
        <w:ind w:hanging="1800" w:left="4680"/>
      </w:p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</w:lvl>
  </w:abstractNum>
  <w:abstractNum w:abstractNumId="29">
    <w:nsid w:val="719C3696"/>
    <w:multiLevelType w:val="hybridMultilevel"/>
    <w:tmpl w:val="01823D20"/>
    <w:lvl w:tplc="00AE74D2" w:ilvl="0">
      <w:start w:val="1"/>
      <w:numFmt w:val="decimal"/>
      <w:lvlText w:val="%1."/>
      <w:lvlJc w:val="left"/>
      <w:pPr>
        <w:ind w:hanging="360" w:left="132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1"/>
      </w:pPr>
    </w:lvl>
    <w:lvl w:tentative="true" w:tplc="041A001B" w:ilvl="2">
      <w:start w:val="1"/>
      <w:numFmt w:val="lowerRoman"/>
      <w:lvlText w:val="%3."/>
      <w:lvlJc w:val="right"/>
      <w:pPr>
        <w:ind w:hanging="180" w:left="2761"/>
      </w:pPr>
    </w:lvl>
    <w:lvl w:tentative="true" w:tplc="041A000F" w:ilvl="3">
      <w:start w:val="1"/>
      <w:numFmt w:val="decimal"/>
      <w:lvlText w:val="%4."/>
      <w:lvlJc w:val="left"/>
      <w:pPr>
        <w:ind w:hanging="360" w:left="3481"/>
      </w:pPr>
    </w:lvl>
    <w:lvl w:tentative="true" w:tplc="041A0019" w:ilvl="4">
      <w:start w:val="1"/>
      <w:numFmt w:val="lowerLetter"/>
      <w:lvlText w:val="%5."/>
      <w:lvlJc w:val="left"/>
      <w:pPr>
        <w:ind w:hanging="360" w:left="4201"/>
      </w:pPr>
    </w:lvl>
    <w:lvl w:tentative="true" w:tplc="041A001B" w:ilvl="5">
      <w:start w:val="1"/>
      <w:numFmt w:val="lowerRoman"/>
      <w:lvlText w:val="%6."/>
      <w:lvlJc w:val="right"/>
      <w:pPr>
        <w:ind w:hanging="180" w:left="4921"/>
      </w:pPr>
    </w:lvl>
    <w:lvl w:tentative="true" w:tplc="041A000F" w:ilvl="6">
      <w:start w:val="1"/>
      <w:numFmt w:val="decimal"/>
      <w:lvlText w:val="%7."/>
      <w:lvlJc w:val="left"/>
      <w:pPr>
        <w:ind w:hanging="360" w:left="5641"/>
      </w:pPr>
    </w:lvl>
    <w:lvl w:tentative="true" w:tplc="041A0019" w:ilvl="7">
      <w:start w:val="1"/>
      <w:numFmt w:val="lowerLetter"/>
      <w:lvlText w:val="%8."/>
      <w:lvlJc w:val="left"/>
      <w:pPr>
        <w:ind w:hanging="360" w:left="6361"/>
      </w:pPr>
    </w:lvl>
    <w:lvl w:tentative="true" w:tplc="041A001B" w:ilvl="8">
      <w:start w:val="1"/>
      <w:numFmt w:val="lowerRoman"/>
      <w:lvlText w:val="%9."/>
      <w:lvlJc w:val="right"/>
      <w:pPr>
        <w:ind w:hanging="180" w:left="7081"/>
      </w:pPr>
    </w:lvl>
  </w:abstractNum>
  <w:abstractNum w:abstractNumId="30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num w:numId="1">
    <w:abstractNumId w:val="9"/>
  </w:num>
  <w:num w:numId="2">
    <w:abstractNumId w:val="6"/>
  </w:num>
  <w:num w:numId="3">
    <w:abstractNumId w:val="14"/>
  </w:num>
  <w:num w:numId="4">
    <w:abstractNumId w:val="10"/>
  </w:num>
  <w:num w:numId="5">
    <w:abstractNumId w:val="27"/>
  </w:num>
  <w:num w:numId="6">
    <w:abstractNumId w:val="13"/>
  </w:num>
  <w:num w:numId="7">
    <w:abstractNumId w:val="17"/>
  </w:num>
  <w:num w:numId="8">
    <w:abstractNumId w:val="8"/>
  </w:num>
  <w:num w:numId="9">
    <w:abstractNumId w:val="5"/>
  </w:num>
  <w:num w:numId="10">
    <w:abstractNumId w:val="21"/>
  </w:num>
  <w:num w:numId="11">
    <w:abstractNumId w:val="2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22"/>
  </w:num>
  <w:num w:numId="22">
    <w:abstractNumId w:val="9"/>
  </w:num>
  <w:num w:numId="23">
    <w:abstractNumId w:val="25"/>
  </w:num>
  <w:num w:numId="24">
    <w:abstractNumId w:val="18"/>
  </w:num>
  <w:num w:numId="25">
    <w:abstractNumId w:val="16"/>
  </w:num>
  <w:num w:numId="26">
    <w:abstractNumId w:val="20"/>
  </w:num>
  <w:num w:numId="27">
    <w:abstractNumId w:val="19"/>
  </w:num>
  <w:num w:numId="28">
    <w:abstractNumId w:val="7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3CD"/>
    <w:rsid w:val="0000407B"/>
    <w:rsid w:val="0000554F"/>
    <w:rsid w:val="000063CD"/>
    <w:rsid w:val="00007B31"/>
    <w:rsid w:val="00007D5A"/>
    <w:rsid w:val="0002494C"/>
    <w:rsid w:val="000351C4"/>
    <w:rsid w:val="00037C7A"/>
    <w:rsid w:val="00040851"/>
    <w:rsid w:val="00042BB3"/>
    <w:rsid w:val="000568E0"/>
    <w:rsid w:val="00061569"/>
    <w:rsid w:val="000615B0"/>
    <w:rsid w:val="00064B44"/>
    <w:rsid w:val="00073532"/>
    <w:rsid w:val="00074181"/>
    <w:rsid w:val="00093988"/>
    <w:rsid w:val="000B2F8D"/>
    <w:rsid w:val="000B63B8"/>
    <w:rsid w:val="000B670E"/>
    <w:rsid w:val="000B7D62"/>
    <w:rsid w:val="000C0973"/>
    <w:rsid w:val="000D3ABB"/>
    <w:rsid w:val="000D6260"/>
    <w:rsid w:val="000D68EE"/>
    <w:rsid w:val="000E573A"/>
    <w:rsid w:val="000E5A16"/>
    <w:rsid w:val="000E6335"/>
    <w:rsid w:val="000E6568"/>
    <w:rsid w:val="000E6B87"/>
    <w:rsid w:val="000E6CBD"/>
    <w:rsid w:val="000F0B7A"/>
    <w:rsid w:val="000F140F"/>
    <w:rsid w:val="000F2FEE"/>
    <w:rsid w:val="0010395A"/>
    <w:rsid w:val="00104219"/>
    <w:rsid w:val="00106024"/>
    <w:rsid w:val="00120DBD"/>
    <w:rsid w:val="001231C4"/>
    <w:rsid w:val="00124784"/>
    <w:rsid w:val="00125A47"/>
    <w:rsid w:val="00137A44"/>
    <w:rsid w:val="0014111A"/>
    <w:rsid w:val="00143AC2"/>
    <w:rsid w:val="00147A7F"/>
    <w:rsid w:val="00147CB0"/>
    <w:rsid w:val="00160CBF"/>
    <w:rsid w:val="00170996"/>
    <w:rsid w:val="001734BD"/>
    <w:rsid w:val="0017576D"/>
    <w:rsid w:val="00181BA2"/>
    <w:rsid w:val="00192EFD"/>
    <w:rsid w:val="001978B3"/>
    <w:rsid w:val="001A00EE"/>
    <w:rsid w:val="001A145F"/>
    <w:rsid w:val="001A17B3"/>
    <w:rsid w:val="001A5CED"/>
    <w:rsid w:val="001A6409"/>
    <w:rsid w:val="001A7068"/>
    <w:rsid w:val="001B12D8"/>
    <w:rsid w:val="001E6EBE"/>
    <w:rsid w:val="00200336"/>
    <w:rsid w:val="00204919"/>
    <w:rsid w:val="002109EB"/>
    <w:rsid w:val="00210B7E"/>
    <w:rsid w:val="00212367"/>
    <w:rsid w:val="00213B51"/>
    <w:rsid w:val="002141DA"/>
    <w:rsid w:val="00217BA5"/>
    <w:rsid w:val="00222B23"/>
    <w:rsid w:val="00223754"/>
    <w:rsid w:val="00223D90"/>
    <w:rsid w:val="00225277"/>
    <w:rsid w:val="00227028"/>
    <w:rsid w:val="0023253E"/>
    <w:rsid w:val="00243916"/>
    <w:rsid w:val="00244A07"/>
    <w:rsid w:val="00244F21"/>
    <w:rsid w:val="002471E9"/>
    <w:rsid w:val="00252763"/>
    <w:rsid w:val="00252D7B"/>
    <w:rsid w:val="002730F6"/>
    <w:rsid w:val="00273654"/>
    <w:rsid w:val="002811FD"/>
    <w:rsid w:val="002814FA"/>
    <w:rsid w:val="002817FB"/>
    <w:rsid w:val="00291B25"/>
    <w:rsid w:val="002A1120"/>
    <w:rsid w:val="002A26AE"/>
    <w:rsid w:val="002A4F35"/>
    <w:rsid w:val="002A7318"/>
    <w:rsid w:val="002B303E"/>
    <w:rsid w:val="002B36C5"/>
    <w:rsid w:val="002B4952"/>
    <w:rsid w:val="002B69AB"/>
    <w:rsid w:val="002C2006"/>
    <w:rsid w:val="002D5CDF"/>
    <w:rsid w:val="002E3264"/>
    <w:rsid w:val="002E3C50"/>
    <w:rsid w:val="002F0B55"/>
    <w:rsid w:val="002F0DCB"/>
    <w:rsid w:val="002F34D3"/>
    <w:rsid w:val="002F3B52"/>
    <w:rsid w:val="0030199B"/>
    <w:rsid w:val="00305626"/>
    <w:rsid w:val="00306510"/>
    <w:rsid w:val="0031552D"/>
    <w:rsid w:val="003214FC"/>
    <w:rsid w:val="00321B31"/>
    <w:rsid w:val="003241A3"/>
    <w:rsid w:val="003327A3"/>
    <w:rsid w:val="00333582"/>
    <w:rsid w:val="00335824"/>
    <w:rsid w:val="00340623"/>
    <w:rsid w:val="00341CB9"/>
    <w:rsid w:val="00345690"/>
    <w:rsid w:val="00362C37"/>
    <w:rsid w:val="00370239"/>
    <w:rsid w:val="003720F7"/>
    <w:rsid w:val="00376E21"/>
    <w:rsid w:val="0038296D"/>
    <w:rsid w:val="00385197"/>
    <w:rsid w:val="00385A24"/>
    <w:rsid w:val="00386232"/>
    <w:rsid w:val="0038758C"/>
    <w:rsid w:val="00391217"/>
    <w:rsid w:val="003A6DF2"/>
    <w:rsid w:val="003B6B59"/>
    <w:rsid w:val="003C075B"/>
    <w:rsid w:val="003D15ED"/>
    <w:rsid w:val="003D2099"/>
    <w:rsid w:val="003E15D7"/>
    <w:rsid w:val="003E202D"/>
    <w:rsid w:val="003E63F7"/>
    <w:rsid w:val="003F6B92"/>
    <w:rsid w:val="00402ACF"/>
    <w:rsid w:val="00411F8F"/>
    <w:rsid w:val="00420828"/>
    <w:rsid w:val="0042223E"/>
    <w:rsid w:val="00425052"/>
    <w:rsid w:val="00430F19"/>
    <w:rsid w:val="00431BFA"/>
    <w:rsid w:val="00433DEC"/>
    <w:rsid w:val="00441CCE"/>
    <w:rsid w:val="00443117"/>
    <w:rsid w:val="00464E68"/>
    <w:rsid w:val="00465124"/>
    <w:rsid w:val="004849A6"/>
    <w:rsid w:val="00490154"/>
    <w:rsid w:val="00494410"/>
    <w:rsid w:val="00497093"/>
    <w:rsid w:val="004A6C17"/>
    <w:rsid w:val="004D1248"/>
    <w:rsid w:val="004D24B1"/>
    <w:rsid w:val="004D48EC"/>
    <w:rsid w:val="004E296A"/>
    <w:rsid w:val="004F2718"/>
    <w:rsid w:val="004F4EAA"/>
    <w:rsid w:val="004F6AE7"/>
    <w:rsid w:val="004F70C8"/>
    <w:rsid w:val="005025BA"/>
    <w:rsid w:val="00507F07"/>
    <w:rsid w:val="00523C27"/>
    <w:rsid w:val="00526188"/>
    <w:rsid w:val="005317FB"/>
    <w:rsid w:val="00535A0E"/>
    <w:rsid w:val="0054070F"/>
    <w:rsid w:val="0054102A"/>
    <w:rsid w:val="00545C93"/>
    <w:rsid w:val="0054708A"/>
    <w:rsid w:val="00547F9F"/>
    <w:rsid w:val="00550238"/>
    <w:rsid w:val="00550DBC"/>
    <w:rsid w:val="00551672"/>
    <w:rsid w:val="005558DF"/>
    <w:rsid w:val="00560771"/>
    <w:rsid w:val="00560D0C"/>
    <w:rsid w:val="00560DC0"/>
    <w:rsid w:val="005649B0"/>
    <w:rsid w:val="0056659F"/>
    <w:rsid w:val="00582866"/>
    <w:rsid w:val="00582C4B"/>
    <w:rsid w:val="00583CD2"/>
    <w:rsid w:val="005A3657"/>
    <w:rsid w:val="005A3BE2"/>
    <w:rsid w:val="005B193C"/>
    <w:rsid w:val="005B4597"/>
    <w:rsid w:val="005C3AED"/>
    <w:rsid w:val="005C4218"/>
    <w:rsid w:val="005D0A25"/>
    <w:rsid w:val="005D3F82"/>
    <w:rsid w:val="005E7CD5"/>
    <w:rsid w:val="005F0756"/>
    <w:rsid w:val="005F52FB"/>
    <w:rsid w:val="005F74EA"/>
    <w:rsid w:val="00602143"/>
    <w:rsid w:val="006026B4"/>
    <w:rsid w:val="0060765C"/>
    <w:rsid w:val="00611714"/>
    <w:rsid w:val="00611E9B"/>
    <w:rsid w:val="00614C4A"/>
    <w:rsid w:val="00615F1E"/>
    <w:rsid w:val="0062490F"/>
    <w:rsid w:val="006249A2"/>
    <w:rsid w:val="00630ED7"/>
    <w:rsid w:val="00651DE0"/>
    <w:rsid w:val="006552BC"/>
    <w:rsid w:val="006636B0"/>
    <w:rsid w:val="00666065"/>
    <w:rsid w:val="00672017"/>
    <w:rsid w:val="006740BB"/>
    <w:rsid w:val="006765CA"/>
    <w:rsid w:val="006774DB"/>
    <w:rsid w:val="00684966"/>
    <w:rsid w:val="00691804"/>
    <w:rsid w:val="00694605"/>
    <w:rsid w:val="00694B6F"/>
    <w:rsid w:val="006B2485"/>
    <w:rsid w:val="006B3541"/>
    <w:rsid w:val="006B6914"/>
    <w:rsid w:val="006C1794"/>
    <w:rsid w:val="006C1CBC"/>
    <w:rsid w:val="006C69B1"/>
    <w:rsid w:val="006E3A7D"/>
    <w:rsid w:val="006E57DC"/>
    <w:rsid w:val="006E591F"/>
    <w:rsid w:val="006F1025"/>
    <w:rsid w:val="0070272B"/>
    <w:rsid w:val="00702C96"/>
    <w:rsid w:val="00710752"/>
    <w:rsid w:val="0072006E"/>
    <w:rsid w:val="0072554D"/>
    <w:rsid w:val="00735809"/>
    <w:rsid w:val="00736A25"/>
    <w:rsid w:val="00737BBE"/>
    <w:rsid w:val="007470FF"/>
    <w:rsid w:val="00750020"/>
    <w:rsid w:val="00752D7C"/>
    <w:rsid w:val="00757C77"/>
    <w:rsid w:val="00764133"/>
    <w:rsid w:val="00767D1B"/>
    <w:rsid w:val="0077130C"/>
    <w:rsid w:val="00784B2C"/>
    <w:rsid w:val="007860C2"/>
    <w:rsid w:val="007921DA"/>
    <w:rsid w:val="00792A89"/>
    <w:rsid w:val="007A1EDF"/>
    <w:rsid w:val="007A2BA4"/>
    <w:rsid w:val="007A7311"/>
    <w:rsid w:val="007B4BCA"/>
    <w:rsid w:val="007B71FE"/>
    <w:rsid w:val="007B7764"/>
    <w:rsid w:val="007C2D60"/>
    <w:rsid w:val="007C627D"/>
    <w:rsid w:val="007D0280"/>
    <w:rsid w:val="007D0AC3"/>
    <w:rsid w:val="007E0890"/>
    <w:rsid w:val="007E6B8E"/>
    <w:rsid w:val="008015F7"/>
    <w:rsid w:val="00804CEE"/>
    <w:rsid w:val="0080541B"/>
    <w:rsid w:val="008067CE"/>
    <w:rsid w:val="00813D91"/>
    <w:rsid w:val="00822029"/>
    <w:rsid w:val="008276ED"/>
    <w:rsid w:val="00831191"/>
    <w:rsid w:val="0083684E"/>
    <w:rsid w:val="008406FC"/>
    <w:rsid w:val="00840DA0"/>
    <w:rsid w:val="00844B36"/>
    <w:rsid w:val="00854C1C"/>
    <w:rsid w:val="00855035"/>
    <w:rsid w:val="00861826"/>
    <w:rsid w:val="008621CF"/>
    <w:rsid w:val="00866FC5"/>
    <w:rsid w:val="008802F3"/>
    <w:rsid w:val="008816F0"/>
    <w:rsid w:val="00881790"/>
    <w:rsid w:val="008875CC"/>
    <w:rsid w:val="0089443D"/>
    <w:rsid w:val="008957F0"/>
    <w:rsid w:val="008960FA"/>
    <w:rsid w:val="008B43BA"/>
    <w:rsid w:val="008C073D"/>
    <w:rsid w:val="008C0CEF"/>
    <w:rsid w:val="008C4203"/>
    <w:rsid w:val="008D0BE6"/>
    <w:rsid w:val="008D1B43"/>
    <w:rsid w:val="008D5CD7"/>
    <w:rsid w:val="008D5E15"/>
    <w:rsid w:val="008E0BEB"/>
    <w:rsid w:val="008F12B7"/>
    <w:rsid w:val="008F1BAE"/>
    <w:rsid w:val="008F77E5"/>
    <w:rsid w:val="00913BC6"/>
    <w:rsid w:val="0092361A"/>
    <w:rsid w:val="009414C7"/>
    <w:rsid w:val="009425AC"/>
    <w:rsid w:val="00947477"/>
    <w:rsid w:val="00951E65"/>
    <w:rsid w:val="0095254B"/>
    <w:rsid w:val="00952EEB"/>
    <w:rsid w:val="009546EE"/>
    <w:rsid w:val="00957677"/>
    <w:rsid w:val="00963F93"/>
    <w:rsid w:val="0096539E"/>
    <w:rsid w:val="009704D0"/>
    <w:rsid w:val="00973DA3"/>
    <w:rsid w:val="00974120"/>
    <w:rsid w:val="00976389"/>
    <w:rsid w:val="0098617E"/>
    <w:rsid w:val="0098769F"/>
    <w:rsid w:val="00987B2D"/>
    <w:rsid w:val="00993529"/>
    <w:rsid w:val="009A4C5E"/>
    <w:rsid w:val="009B0CC9"/>
    <w:rsid w:val="009B787A"/>
    <w:rsid w:val="009C0011"/>
    <w:rsid w:val="009C0035"/>
    <w:rsid w:val="009C1A15"/>
    <w:rsid w:val="009C414D"/>
    <w:rsid w:val="009C5A47"/>
    <w:rsid w:val="009D42EC"/>
    <w:rsid w:val="009E0F17"/>
    <w:rsid w:val="009E13FD"/>
    <w:rsid w:val="009E1D24"/>
    <w:rsid w:val="009E3853"/>
    <w:rsid w:val="009F0F31"/>
    <w:rsid w:val="009F2817"/>
    <w:rsid w:val="009F5708"/>
    <w:rsid w:val="009F676C"/>
    <w:rsid w:val="00A0509C"/>
    <w:rsid w:val="00A129BE"/>
    <w:rsid w:val="00A15FD0"/>
    <w:rsid w:val="00A21AF8"/>
    <w:rsid w:val="00A24113"/>
    <w:rsid w:val="00A253A9"/>
    <w:rsid w:val="00A25669"/>
    <w:rsid w:val="00A25C56"/>
    <w:rsid w:val="00A31880"/>
    <w:rsid w:val="00A35272"/>
    <w:rsid w:val="00A363AD"/>
    <w:rsid w:val="00A37630"/>
    <w:rsid w:val="00A376A5"/>
    <w:rsid w:val="00A37A25"/>
    <w:rsid w:val="00A37A9F"/>
    <w:rsid w:val="00A4646C"/>
    <w:rsid w:val="00A50178"/>
    <w:rsid w:val="00A52A22"/>
    <w:rsid w:val="00A62924"/>
    <w:rsid w:val="00A724C4"/>
    <w:rsid w:val="00A72CA0"/>
    <w:rsid w:val="00A7363E"/>
    <w:rsid w:val="00A92002"/>
    <w:rsid w:val="00A9267A"/>
    <w:rsid w:val="00A929EC"/>
    <w:rsid w:val="00AB11AF"/>
    <w:rsid w:val="00AB1C06"/>
    <w:rsid w:val="00AC457B"/>
    <w:rsid w:val="00AD21B1"/>
    <w:rsid w:val="00AE10CB"/>
    <w:rsid w:val="00AE4A4F"/>
    <w:rsid w:val="00AE6C98"/>
    <w:rsid w:val="00AF00CA"/>
    <w:rsid w:val="00AF16F2"/>
    <w:rsid w:val="00AF2E69"/>
    <w:rsid w:val="00AF37C5"/>
    <w:rsid w:val="00AF70C8"/>
    <w:rsid w:val="00B01481"/>
    <w:rsid w:val="00B05BB5"/>
    <w:rsid w:val="00B05E6F"/>
    <w:rsid w:val="00B07D6A"/>
    <w:rsid w:val="00B11962"/>
    <w:rsid w:val="00B25AC0"/>
    <w:rsid w:val="00B27F88"/>
    <w:rsid w:val="00B313C1"/>
    <w:rsid w:val="00B334CB"/>
    <w:rsid w:val="00B33701"/>
    <w:rsid w:val="00B374E8"/>
    <w:rsid w:val="00B632EC"/>
    <w:rsid w:val="00B7388A"/>
    <w:rsid w:val="00B7516D"/>
    <w:rsid w:val="00B76973"/>
    <w:rsid w:val="00B8064D"/>
    <w:rsid w:val="00B809F2"/>
    <w:rsid w:val="00B8102F"/>
    <w:rsid w:val="00B91F93"/>
    <w:rsid w:val="00B934FA"/>
    <w:rsid w:val="00B948A8"/>
    <w:rsid w:val="00B94F93"/>
    <w:rsid w:val="00B96C74"/>
    <w:rsid w:val="00BA0B82"/>
    <w:rsid w:val="00BA4A89"/>
    <w:rsid w:val="00BA7CA9"/>
    <w:rsid w:val="00BA7FA1"/>
    <w:rsid w:val="00BB378B"/>
    <w:rsid w:val="00BB652F"/>
    <w:rsid w:val="00BB67FF"/>
    <w:rsid w:val="00BB7025"/>
    <w:rsid w:val="00BB725B"/>
    <w:rsid w:val="00BC42A8"/>
    <w:rsid w:val="00BC4431"/>
    <w:rsid w:val="00BD09FC"/>
    <w:rsid w:val="00BD26E1"/>
    <w:rsid w:val="00BD6DFD"/>
    <w:rsid w:val="00BE0110"/>
    <w:rsid w:val="00BE545C"/>
    <w:rsid w:val="00BE570C"/>
    <w:rsid w:val="00BF4FF0"/>
    <w:rsid w:val="00C036E9"/>
    <w:rsid w:val="00C07EBD"/>
    <w:rsid w:val="00C124EF"/>
    <w:rsid w:val="00C204E4"/>
    <w:rsid w:val="00C21342"/>
    <w:rsid w:val="00C216B2"/>
    <w:rsid w:val="00C22390"/>
    <w:rsid w:val="00C252CB"/>
    <w:rsid w:val="00C25FA2"/>
    <w:rsid w:val="00C305C0"/>
    <w:rsid w:val="00C32E8D"/>
    <w:rsid w:val="00C43380"/>
    <w:rsid w:val="00C5121B"/>
    <w:rsid w:val="00C53597"/>
    <w:rsid w:val="00C637DE"/>
    <w:rsid w:val="00C660A1"/>
    <w:rsid w:val="00C71EEA"/>
    <w:rsid w:val="00C7697C"/>
    <w:rsid w:val="00C80EBA"/>
    <w:rsid w:val="00C83081"/>
    <w:rsid w:val="00C84D3E"/>
    <w:rsid w:val="00C84E7E"/>
    <w:rsid w:val="00C87749"/>
    <w:rsid w:val="00C93A22"/>
    <w:rsid w:val="00CA37AC"/>
    <w:rsid w:val="00CA6A64"/>
    <w:rsid w:val="00CB174F"/>
    <w:rsid w:val="00CB6243"/>
    <w:rsid w:val="00CC3FAF"/>
    <w:rsid w:val="00CC47E0"/>
    <w:rsid w:val="00CE1FA1"/>
    <w:rsid w:val="00CE25EB"/>
    <w:rsid w:val="00CF0C86"/>
    <w:rsid w:val="00CF1818"/>
    <w:rsid w:val="00CF309C"/>
    <w:rsid w:val="00CF65AF"/>
    <w:rsid w:val="00D0391B"/>
    <w:rsid w:val="00D05115"/>
    <w:rsid w:val="00D140C3"/>
    <w:rsid w:val="00D15A97"/>
    <w:rsid w:val="00D16CCA"/>
    <w:rsid w:val="00D31665"/>
    <w:rsid w:val="00D36B0A"/>
    <w:rsid w:val="00D37E2F"/>
    <w:rsid w:val="00D40AB2"/>
    <w:rsid w:val="00D41DF0"/>
    <w:rsid w:val="00D43019"/>
    <w:rsid w:val="00D433B2"/>
    <w:rsid w:val="00D56A8E"/>
    <w:rsid w:val="00D626CB"/>
    <w:rsid w:val="00D63B5C"/>
    <w:rsid w:val="00D64159"/>
    <w:rsid w:val="00D77CB1"/>
    <w:rsid w:val="00D80692"/>
    <w:rsid w:val="00D85C2D"/>
    <w:rsid w:val="00D942F3"/>
    <w:rsid w:val="00D96A01"/>
    <w:rsid w:val="00DA33AF"/>
    <w:rsid w:val="00DA4466"/>
    <w:rsid w:val="00DC0DDC"/>
    <w:rsid w:val="00DC2C45"/>
    <w:rsid w:val="00DC328C"/>
    <w:rsid w:val="00DC7D79"/>
    <w:rsid w:val="00DE20F5"/>
    <w:rsid w:val="00DE2FEB"/>
    <w:rsid w:val="00DE66D2"/>
    <w:rsid w:val="00DF12C5"/>
    <w:rsid w:val="00DF5FB5"/>
    <w:rsid w:val="00E01635"/>
    <w:rsid w:val="00E02AFE"/>
    <w:rsid w:val="00E06C6F"/>
    <w:rsid w:val="00E11DA6"/>
    <w:rsid w:val="00E126F0"/>
    <w:rsid w:val="00E144FA"/>
    <w:rsid w:val="00E206B5"/>
    <w:rsid w:val="00E21EF8"/>
    <w:rsid w:val="00E254DF"/>
    <w:rsid w:val="00E25798"/>
    <w:rsid w:val="00E3006C"/>
    <w:rsid w:val="00E30A8D"/>
    <w:rsid w:val="00E352B7"/>
    <w:rsid w:val="00E35374"/>
    <w:rsid w:val="00E42810"/>
    <w:rsid w:val="00E442AD"/>
    <w:rsid w:val="00E54F7D"/>
    <w:rsid w:val="00E64659"/>
    <w:rsid w:val="00E66D49"/>
    <w:rsid w:val="00E67730"/>
    <w:rsid w:val="00E67B31"/>
    <w:rsid w:val="00E736B3"/>
    <w:rsid w:val="00E75497"/>
    <w:rsid w:val="00E76479"/>
    <w:rsid w:val="00E81A3C"/>
    <w:rsid w:val="00E8202B"/>
    <w:rsid w:val="00E820B6"/>
    <w:rsid w:val="00E87C64"/>
    <w:rsid w:val="00E90B31"/>
    <w:rsid w:val="00E95360"/>
    <w:rsid w:val="00EA0F5E"/>
    <w:rsid w:val="00EA6058"/>
    <w:rsid w:val="00EA64AC"/>
    <w:rsid w:val="00EC1AC4"/>
    <w:rsid w:val="00EC2A73"/>
    <w:rsid w:val="00EC3EDA"/>
    <w:rsid w:val="00EC40C8"/>
    <w:rsid w:val="00ED45C1"/>
    <w:rsid w:val="00EE14B1"/>
    <w:rsid w:val="00EE1E51"/>
    <w:rsid w:val="00EE686C"/>
    <w:rsid w:val="00EF1596"/>
    <w:rsid w:val="00F03556"/>
    <w:rsid w:val="00F041A9"/>
    <w:rsid w:val="00F050E8"/>
    <w:rsid w:val="00F132C1"/>
    <w:rsid w:val="00F179A3"/>
    <w:rsid w:val="00F20970"/>
    <w:rsid w:val="00F21027"/>
    <w:rsid w:val="00F228A5"/>
    <w:rsid w:val="00F22F36"/>
    <w:rsid w:val="00F24E96"/>
    <w:rsid w:val="00F278DD"/>
    <w:rsid w:val="00F411FB"/>
    <w:rsid w:val="00F43692"/>
    <w:rsid w:val="00F629CC"/>
    <w:rsid w:val="00F66B10"/>
    <w:rsid w:val="00F670FA"/>
    <w:rsid w:val="00F71610"/>
    <w:rsid w:val="00F7206C"/>
    <w:rsid w:val="00F731C0"/>
    <w:rsid w:val="00F745E4"/>
    <w:rsid w:val="00F85830"/>
    <w:rsid w:val="00F85EE4"/>
    <w:rsid w:val="00F86C50"/>
    <w:rsid w:val="00FA224F"/>
    <w:rsid w:val="00FB043D"/>
    <w:rsid w:val="00FB5B64"/>
    <w:rsid w:val="00FC3C2B"/>
    <w:rsid w:val="00FD0450"/>
    <w:rsid w:val="00FD5D67"/>
    <w:rsid w:val="00FF1E61"/>
    <w:rsid w:val="00FF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E7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E6568"/>
    <w:pPr>
      <w:keepNext/>
      <w:outlineLvl w:val="0"/>
    </w:pPr>
    <w:rPr>
      <w:sz w:val="28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63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063C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063CD"/>
  </w:style>
  <w:style w:customStyle="true" w:styleId="Odlomakpopisa1" w:type="paragraph">
    <w:name w:val="Odlomak popisa1"/>
    <w:basedOn w:val="Normal"/>
    <w:rsid w:val="004D1248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6C69B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E01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0163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0E6568"/>
    <w:rPr>
      <w:sz w:val="28"/>
      <w:lang w:eastAsia="en-US"/>
    </w:rPr>
  </w:style>
  <w:style w:styleId="Tijeloteksta" w:type="paragraph">
    <w:name w:val="Body Text"/>
    <w:basedOn w:val="Normal"/>
    <w:link w:val="TijelotekstaChar"/>
    <w:rsid w:val="000E6568"/>
    <w:rPr>
      <w:sz w:val="28"/>
      <w:szCs w:val="20"/>
      <w:lang w:eastAsia="en-US" w:val="en-AU"/>
    </w:rPr>
  </w:style>
  <w:style w:customStyle="true" w:styleId="TijelotekstaChar" w:type="character">
    <w:name w:val="Tijelo teksta Char"/>
    <w:link w:val="Tijeloteksta"/>
    <w:rsid w:val="000E6568"/>
    <w:rPr>
      <w:sz w:val="28"/>
      <w:lang w:eastAsia="en-US" w:val="en-AU"/>
    </w:rPr>
  </w:style>
  <w:style w:styleId="Tijeloteksta3" w:type="paragraph">
    <w:name w:val="Body Text 3"/>
    <w:basedOn w:val="Normal"/>
    <w:link w:val="Tijeloteksta3Char"/>
    <w:rsid w:val="000E6568"/>
    <w:rPr>
      <w:i/>
      <w:sz w:val="28"/>
      <w:szCs w:val="20"/>
      <w:lang w:eastAsia="en-US"/>
    </w:rPr>
  </w:style>
  <w:style w:customStyle="true" w:styleId="Tijeloteksta3Char" w:type="character">
    <w:name w:val="Tijelo teksta 3 Char"/>
    <w:link w:val="Tijeloteksta3"/>
    <w:rsid w:val="000E6568"/>
    <w:rPr>
      <w:i/>
      <w:sz w:val="28"/>
      <w:lang w:eastAsia="en-US"/>
    </w:rPr>
  </w:style>
  <w:style w:customStyle="true" w:styleId="Bezproreda1" w:type="paragraph">
    <w:name w:val="Bez proreda1"/>
    <w:uiPriority w:val="1"/>
    <w:qFormat/>
    <w:rsid w:val="00B632EC"/>
    <w:rPr>
      <w:rFonts w:hAnsi="Calibri" w:ascii="Calibri"/>
      <w:sz w:val="22"/>
      <w:szCs w:val="22"/>
    </w:rPr>
  </w:style>
  <w:style w:customStyle="true" w:styleId="Sadrajitablice" w:type="paragraph">
    <w:name w:val="Sadržaji tablice"/>
    <w:basedOn w:val="Normal"/>
    <w:rsid w:val="00B632EC"/>
    <w:pPr>
      <w:suppressLineNumbers/>
      <w:suppressAutoHyphens/>
      <w:spacing w:lineRule="auto" w:line="276" w:after="200"/>
    </w:pPr>
    <w:rPr>
      <w:rFonts w:cs="Calibri" w:hAnsi="Calibri" w:ascii="Calibri"/>
      <w:sz w:val="22"/>
      <w:szCs w:val="22"/>
      <w:lang w:eastAsia="ar-SA"/>
    </w:rPr>
  </w:style>
  <w:style w:styleId="Uvuenotijeloteksta" w:type="paragraph">
    <w:name w:val="Body Text Indent"/>
    <w:basedOn w:val="Normal"/>
    <w:link w:val="UvuenotijelotekstaChar"/>
    <w:rsid w:val="00252D7B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252D7B"/>
    <w:rPr>
      <w:sz w:val="24"/>
      <w:szCs w:val="24"/>
    </w:rPr>
  </w:style>
  <w:style w:styleId="Bezproreda" w:type="paragraph">
    <w:name w:val="No Spacing"/>
    <w:uiPriority w:val="1"/>
    <w:qFormat/>
    <w:rsid w:val="0076413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E7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E6568"/>
    <w:pPr>
      <w:keepNext/>
      <w:outlineLvl w:val="0"/>
    </w:pPr>
    <w:rPr>
      <w:sz w:val="28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63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063C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063CD"/>
  </w:style>
  <w:style w:customStyle="1" w:styleId="Odlomakpopisa1" w:type="paragraph">
    <w:name w:val="Odlomak popisa1"/>
    <w:basedOn w:val="Normal"/>
    <w:rsid w:val="004D12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6C6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E01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01635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0E6568"/>
    <w:rPr>
      <w:sz w:val="28"/>
      <w:lang w:eastAsia="en-US"/>
    </w:rPr>
  </w:style>
  <w:style w:styleId="Tijeloteksta" w:type="paragraph">
    <w:name w:val="Body Text"/>
    <w:basedOn w:val="Normal"/>
    <w:link w:val="TijelotekstaChar"/>
    <w:rsid w:val="000E6568"/>
    <w:rPr>
      <w:sz w:val="28"/>
      <w:szCs w:val="20"/>
      <w:lang w:eastAsia="en-US" w:val="en-AU"/>
    </w:rPr>
  </w:style>
  <w:style w:customStyle="1" w:styleId="TijelotekstaChar" w:type="character">
    <w:name w:val="Tijelo teksta Char"/>
    <w:link w:val="Tijeloteksta"/>
    <w:rsid w:val="000E6568"/>
    <w:rPr>
      <w:sz w:val="28"/>
      <w:lang w:eastAsia="en-US" w:val="en-AU"/>
    </w:rPr>
  </w:style>
  <w:style w:styleId="Tijeloteksta3" w:type="paragraph">
    <w:name w:val="Body Text 3"/>
    <w:basedOn w:val="Normal"/>
    <w:link w:val="Tijeloteksta3Char"/>
    <w:rsid w:val="000E6568"/>
    <w:rPr>
      <w:i/>
      <w:sz w:val="28"/>
      <w:szCs w:val="20"/>
      <w:lang w:eastAsia="en-US"/>
    </w:rPr>
  </w:style>
  <w:style w:customStyle="1" w:styleId="Tijeloteksta3Char" w:type="character">
    <w:name w:val="Tijelo teksta 3 Char"/>
    <w:link w:val="Tijeloteksta3"/>
    <w:rsid w:val="000E6568"/>
    <w:rPr>
      <w:i/>
      <w:sz w:val="28"/>
      <w:lang w:eastAsia="en-US"/>
    </w:rPr>
  </w:style>
  <w:style w:customStyle="1" w:styleId="Bezproreda1" w:type="paragraph">
    <w:name w:val="Bez proreda1"/>
    <w:uiPriority w:val="1"/>
    <w:qFormat/>
    <w:rsid w:val="00B632EC"/>
    <w:rPr>
      <w:rFonts w:ascii="Calibri" w:hAnsi="Calibri"/>
      <w:sz w:val="22"/>
      <w:szCs w:val="22"/>
    </w:rPr>
  </w:style>
  <w:style w:customStyle="1" w:styleId="Sadrajitablice" w:type="paragraph">
    <w:name w:val="Sadržaji tablice"/>
    <w:basedOn w:val="Normal"/>
    <w:rsid w:val="00B632EC"/>
    <w:pPr>
      <w:suppressLineNumbers/>
      <w:suppressAutoHyphens/>
      <w:spacing w:after="200" w:line="276" w:lineRule="auto"/>
    </w:pPr>
    <w:rPr>
      <w:rFonts w:ascii="Calibri" w:cs="Calibri" w:hAnsi="Calibri"/>
      <w:sz w:val="22"/>
      <w:szCs w:val="22"/>
      <w:lang w:eastAsia="ar-SA"/>
    </w:rPr>
  </w:style>
  <w:style w:styleId="Uvuenotijeloteksta" w:type="paragraph">
    <w:name w:val="Body Text Indent"/>
    <w:basedOn w:val="Normal"/>
    <w:link w:val="UvuenotijelotekstaChar"/>
    <w:rsid w:val="00252D7B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252D7B"/>
    <w:rPr>
      <w:sz w:val="24"/>
      <w:szCs w:val="24"/>
    </w:rPr>
  </w:style>
  <w:style w:styleId="Bezproreda" w:type="paragraph">
    <w:name w:val="No Spacing"/>
    <w:uiPriority w:val="1"/>
    <w:qFormat/>
    <w:rsid w:val="007641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2124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35C9168-5B65-4A4C-B055-AAA6CD31A42C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207</properties:Words>
  <properties:Characters>1319</properties:Characters>
  <properties:Lines>10</properties:Lines>
  <properties:Paragraphs>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2018-06-07T06:18:00Z</dcterms:created>
  <dc:creator>dcmelik</dc:creator>
  <cp:lastModifiedBy>Jasna Radulović</cp:lastModifiedBy>
  <cp:lastPrinted>2017-05-08T07:17:00Z</cp:lastPrinted>
  <dcterms:modified xmlns:xsi="http://www.w3.org/2001/XMLSchema-instance" xsi:type="dcterms:W3CDTF">2018-06-07T09:09:00Z</dcterms:modified>
  <cp:revision>4</cp:revision>
  <dc:title>REPUBLIKA HRVATSKA</dc:title>
</cp:coreProperties>
</file>