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f69c" w14:paraId="9adf69c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55B67">
        <w:rPr>
          <w:rStyle w:val="Naglaeno"/>
          <w:b w:val="false"/>
        </w:rPr>
        <w:t>2</w:t>
      </w:r>
      <w:r w:rsidR="001050CE">
        <w:rPr>
          <w:rStyle w:val="Naglaeno"/>
          <w:b w:val="false"/>
        </w:rPr>
        <w:t>60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 xml:space="preserve">L. </w:t>
      </w:r>
      <w:proofErr w:type="spellStart"/>
      <w:r w:rsidR="00F72634">
        <w:t>Jä</w:t>
      </w:r>
      <w:r w:rsidR="00C111D8">
        <w:t>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982C45">
        <w:t xml:space="preserve">CENTAR LJEPOTE ELITE </w:t>
      </w:r>
      <w:r w:rsidR="003C02EA">
        <w:t>d.o.o.</w:t>
      </w:r>
      <w:r w:rsidR="002034D6">
        <w:t xml:space="preserve">, </w:t>
      </w:r>
      <w:r w:rsidR="00FA0E78">
        <w:t>OIB</w:t>
      </w:r>
      <w:r w:rsidR="00982C45">
        <w:t>: 81625610567</w:t>
      </w:r>
      <w:r w:rsidR="00555B67">
        <w:t>,</w:t>
      </w:r>
      <w:r w:rsidR="00A948C4">
        <w:t xml:space="preserve"> </w:t>
      </w:r>
      <w:r w:rsidR="00B57C6B">
        <w:t xml:space="preserve">MBS: </w:t>
      </w:r>
      <w:r w:rsidR="007E1731">
        <w:t>0301</w:t>
      </w:r>
      <w:r w:rsidR="00982C45">
        <w:t>60630</w:t>
      </w:r>
      <w:r w:rsidR="007E1731">
        <w:t xml:space="preserve">, </w:t>
      </w:r>
      <w:r w:rsidR="00DF4D67">
        <w:t xml:space="preserve">Osijek, </w:t>
      </w:r>
      <w:r w:rsidR="00C87210">
        <w:t>V</w:t>
      </w:r>
      <w:r w:rsidR="00982C45">
        <w:t>ijenac Jakova Gotovca 7</w:t>
      </w:r>
      <w:r w:rsidR="00467353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3C02EA">
        <w:t>4.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982C45">
        <w:t xml:space="preserve">CENTAR LJEPOTE ELITE d.o.o., OIB: 81625610567, MBS: 030160630, Osijek, </w:t>
      </w:r>
      <w:r w:rsidR="00C87210">
        <w:t>V</w:t>
      </w:r>
      <w:r w:rsidR="00982C45">
        <w:t xml:space="preserve">ijenac Jakova Gotovca 7,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982C45">
        <w:t>18.319,39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982C45">
        <w:t xml:space="preserve"> </w:t>
      </w:r>
      <w:r w:rsidR="00C87210">
        <w:t>D</w:t>
      </w:r>
      <w:r w:rsidR="00982C45">
        <w:t>ARIO RUŽIĆ</w:t>
      </w:r>
      <w:r w:rsidR="00B57C6B">
        <w:t xml:space="preserve">, OIB: </w:t>
      </w:r>
      <w:r w:rsidR="00982C45">
        <w:t>48065570952</w:t>
      </w:r>
      <w:r w:rsidR="007967B9">
        <w:t>,</w:t>
      </w:r>
      <w:r w:rsidR="00DF4D67">
        <w:t xml:space="preserve"> Osijek, </w:t>
      </w:r>
      <w:proofErr w:type="spellStart"/>
      <w:r w:rsidR="00982C45">
        <w:t>Fruškogorska</w:t>
      </w:r>
      <w:proofErr w:type="spellEnd"/>
      <w:r w:rsidR="00982C45">
        <w:t xml:space="preserve"> 26/D,</w:t>
      </w:r>
      <w:r w:rsidR="007967B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982C45">
        <w:t>260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83471E">
        <w:t>4. travnja</w:t>
      </w:r>
      <w:r w:rsidR="004E6173">
        <w:t xml:space="preserve"> 2018</w:t>
      </w:r>
      <w:r w:rsidR="0054259D">
        <w:t>.</w:t>
      </w: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CD1237">
        <w:t>Sudska savjetnica</w:t>
      </w:r>
      <w:r w:rsidR="00F5714E">
        <w:t xml:space="preserve">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3471E">
        <w:t>24/5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050CE"/>
    <w:rsid w:val="0012059F"/>
    <w:rsid w:val="001226A3"/>
    <w:rsid w:val="00125133"/>
    <w:rsid w:val="00126541"/>
    <w:rsid w:val="00126AC3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50DB3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02EA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67353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B67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0E82"/>
    <w:rsid w:val="00666402"/>
    <w:rsid w:val="006718A3"/>
    <w:rsid w:val="00672560"/>
    <w:rsid w:val="0068120B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C676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7B9"/>
    <w:rsid w:val="00796AED"/>
    <w:rsid w:val="007A4540"/>
    <w:rsid w:val="007A5699"/>
    <w:rsid w:val="007B0AB6"/>
    <w:rsid w:val="007C1B5B"/>
    <w:rsid w:val="007C3B06"/>
    <w:rsid w:val="007D0512"/>
    <w:rsid w:val="007E1731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471E"/>
    <w:rsid w:val="00836CE2"/>
    <w:rsid w:val="0083720F"/>
    <w:rsid w:val="00837E4A"/>
    <w:rsid w:val="0084069A"/>
    <w:rsid w:val="008502F3"/>
    <w:rsid w:val="0085502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1329"/>
    <w:rsid w:val="009525D4"/>
    <w:rsid w:val="009635E2"/>
    <w:rsid w:val="009654C3"/>
    <w:rsid w:val="00971D68"/>
    <w:rsid w:val="009767F2"/>
    <w:rsid w:val="00980E4D"/>
    <w:rsid w:val="00982C45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5D70"/>
    <w:rsid w:val="00C36AFE"/>
    <w:rsid w:val="00C43CDA"/>
    <w:rsid w:val="00C51B2A"/>
    <w:rsid w:val="00C56925"/>
    <w:rsid w:val="00C66216"/>
    <w:rsid w:val="00C75AC9"/>
    <w:rsid w:val="00C831D9"/>
    <w:rsid w:val="00C8590C"/>
    <w:rsid w:val="00C87210"/>
    <w:rsid w:val="00CA01EF"/>
    <w:rsid w:val="00CA2793"/>
    <w:rsid w:val="00CA347D"/>
    <w:rsid w:val="00CB05E9"/>
    <w:rsid w:val="00CC309E"/>
    <w:rsid w:val="00CC49B6"/>
    <w:rsid w:val="00CD1237"/>
    <w:rsid w:val="00CE0EE4"/>
    <w:rsid w:val="00CE3DC5"/>
    <w:rsid w:val="00CF033B"/>
    <w:rsid w:val="00CF63EE"/>
    <w:rsid w:val="00CF7FA3"/>
    <w:rsid w:val="00D03FA6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1F80"/>
    <w:rsid w:val="00DE5F69"/>
    <w:rsid w:val="00DF4D67"/>
    <w:rsid w:val="00E11971"/>
    <w:rsid w:val="00E1594A"/>
    <w:rsid w:val="00E23AF8"/>
    <w:rsid w:val="00E26B66"/>
    <w:rsid w:val="00E27BF4"/>
    <w:rsid w:val="00E313B6"/>
    <w:rsid w:val="00E50DDF"/>
    <w:rsid w:val="00E60C19"/>
    <w:rsid w:val="00E64B76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1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E1F8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E1F8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F8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F8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1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E1F8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E1F8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F8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F8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St-260/2018-3</izvorni_sadrzaj>
    <derivirana_varijabla naziv="DomainObject.Oznaka_1">St-260/2018-3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St-260/2018</izvorni_sadrzaj>
    <derivirana_varijabla naziv="DomainObject.Predmet.OznakaBroj_1">St-260/2018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LJEPOTE ELITE d.o.o. za njegu i ljepotu</izvorni_sadrzaj>
    <derivirana_varijabla naziv="DomainObject.Predmet.ProtustrankaFormated_1">  CENTAR LJEPOTE ELITE d.o.o. za njegu i ljepotu</derivirana_varijabla>
  </DomainObject.Predmet.ProtustrankaFormated>
  <DomainObject.Predmet.ProtustrankaFormatedOIB>
    <izvorni_sadrzaj>  CENTAR LJEPOTE ELITE d.o.o. za njegu i ljepotu, OIB 81625610567</izvorni_sadrzaj>
    <derivirana_varijabla naziv="DomainObject.Predmet.ProtustrankaFormatedOIB_1">  CENTAR LJEPOTE ELITE d.o.o. za njegu i ljepotu, OIB 81625610567</derivirana_varijabla>
  </DomainObject.Predmet.ProtustrankaFormatedOIB>
  <DomainObject.Predmet.ProtustrankaFormatedWithAdress>
    <izvorni_sadrzaj> CENTAR LJEPOTE ELITE d.o.o. za njegu i ljepotu, Vijenac Jakova Gotovca 7, 31000 Osijek</izvorni_sadrzaj>
    <derivirana_varijabla naziv="DomainObject.Predmet.ProtustrankaFormatedWithAdress_1"> CENTAR LJEPOTE ELITE d.o.o. za njegu i ljepotu, Vijenac Jakova Gotovca 7, 31000 Osijek</derivirana_varijabla>
  </DomainObject.Predmet.ProtustrankaFormatedWithAdress>
  <DomainObject.Predmet.ProtustrankaFormatedWithAdressOIB>
    <izvorni_sadrzaj> CENTAR LJEPOTE ELITE d.o.o. za njegu i ljepotu, OIB 81625610567, Vijenac Jakova Gotovca 7, 31000 Osijek</izvorni_sadrzaj>
    <derivirana_varijabla naziv="DomainObject.Predmet.ProtustrankaFormatedWithAdressOIB_1"> CENTAR LJEPOTE ELITE d.o.o. za njegu i ljepotu, OIB 81625610567, Vijenac Jakova Gotovca 7, 31000 Osijek</derivirana_varijabla>
  </DomainObject.Predmet.ProtustrankaFormatedWithAdressOIB>
  <DomainObject.Predmet.ProtustrankaWithAdress>
    <izvorni_sadrzaj>CENTAR LJEPOTE ELITE d.o.o. za njegu i ljepotu Vijenac Jakova Gotovca 7, 31000 Osijek</izvorni_sadrzaj>
    <derivirana_varijabla naziv="DomainObject.Predmet.ProtustrankaWithAdress_1">CENTAR LJEPOTE ELITE d.o.o. za njegu i ljepotu Vijenac Jakova Gotovca 7, 31000 Osijek</derivirana_varijabla>
  </DomainObject.Predmet.ProtustrankaWithAdress>
  <DomainObject.Predmet.ProtustrankaWithAdressOIB>
    <izvorni_sadrzaj>CENTAR LJEPOTE ELITE d.o.o. za njegu i ljepotu, OIB 81625610567, Vijenac Jakova Gotovca 7, 31000 Osijek</izvorni_sadrzaj>
    <derivirana_varijabla naziv="DomainObject.Predmet.ProtustrankaWithAdressOIB_1">CENTAR LJEPOTE ELITE d.o.o. za njegu i ljepotu, OIB 81625610567, Vijenac Jakova Gotovca 7, 31000 Osijek</derivirana_varijabla>
  </DomainObject.Predmet.ProtustrankaWithAdressOIB>
  <DomainObject.Predmet.ProtustrankaNazivFormated>
    <izvorni_sadrzaj>CENTAR LJEPOTE ELITE d.o.o. za njegu i ljepotu</izvorni_sadrzaj>
    <derivirana_varijabla naziv="DomainObject.Predmet.ProtustrankaNazivFormated_1">CENTAR LJEPOTE ELITE d.o.o. za njegu i ljepotu</derivirana_varijabla>
  </DomainObject.Predmet.ProtustrankaNazivFormated>
  <DomainObject.Predmet.ProtustrankaNazivFormatedOIB>
    <izvorni_sadrzaj>CENTAR LJEPOTE ELITE d.o.o. za njegu i ljepotu, OIB 81625610567</izvorni_sadrzaj>
    <derivirana_varijabla naziv="DomainObject.Predmet.ProtustrankaNazivFormatedOIB_1">CENTAR LJEPOTE ELITE d.o.o. za njegu i ljepotu, OIB 81625610567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CENTAR LJEPOTE ELITE d.o.o. za njegu i ljepotu</item>
    </izvorni_sadrzaj>
    <derivirana_varijabla naziv="DomainObject.Predmet.ProtuStrankaListFormated_1">
      <item>CENTAR LJEPOTE ELITE d.o.o. za njegu i ljepotu</item>
    </derivirana_varijabla>
  </DomainObject.Predmet.ProtuStrankaListFormated>
  <DomainObject.Predmet.ProtuStrankaListFormatedOIB>
    <izvorni_sadrzaj>
      <item>CENTAR LJEPOTE ELITE d.o.o. za njegu i ljepotu, OIB 81625610567</item>
    </izvorni_sadrzaj>
    <derivirana_varijabla naziv="DomainObject.Predmet.ProtuStrankaListFormatedOIB_1">
      <item>CENTAR LJEPOTE ELITE d.o.o. za njegu i ljepotu, OIB 81625610567</item>
    </derivirana_varijabla>
  </DomainObject.Predmet.ProtuStrankaListFormatedOIB>
  <DomainObject.Predmet.ProtuStrankaListFormatedWithAdress>
    <izvorni_sadrzaj>
      <item>CENTAR LJEPOTE ELITE d.o.o. za njegu i ljepotu, Vijenac Jakova Gotovca 7, 31000 Osijek</item>
    </izvorni_sadrzaj>
    <derivirana_varijabla naziv="DomainObject.Predmet.ProtuStrankaListFormatedWithAdress_1">
      <item>CENTAR LJEPOTE ELITE d.o.o. za njegu i ljepotu, Vijenac Jakova Gotovca 7, 31000 Osijek</item>
    </derivirana_varijabla>
  </DomainObject.Predmet.ProtuStrankaListFormatedWithAdress>
  <DomainObject.Predmet.ProtuStrankaListFormatedWithAdressOIB>
    <izvorni_sadrzaj>
      <item>CENTAR LJEPOTE ELITE d.o.o. za njegu i ljepotu, OIB 81625610567, Vijenac Jakova Gotovca 7, 31000 Osijek</item>
    </izvorni_sadrzaj>
    <derivirana_varijabla naziv="DomainObject.Predmet.ProtuStrankaListFormatedWithAdressOIB_1">
      <item>CENTAR LJEPOTE ELITE d.o.o. za njegu i ljepotu, OIB 81625610567, Vijenac Jakova Gotovca 7, 31000 Osijek</item>
    </derivirana_varijabla>
  </DomainObject.Predmet.ProtuStrankaListFormatedWithAdressOIB>
  <DomainObject.Predmet.ProtuStrankaListNazivFormated>
    <izvorni_sadrzaj>
      <item>CENTAR LJEPOTE ELITE d.o.o. za njegu i ljepotu</item>
    </izvorni_sadrzaj>
    <derivirana_varijabla naziv="DomainObject.Predmet.ProtuStrankaListNazivFormated_1">
      <item>CENTAR LJEPOTE ELITE d.o.o. za njegu i ljepotu</item>
    </derivirana_varijabla>
  </DomainObject.Predmet.ProtuStrankaListNazivFormated>
  <DomainObject.Predmet.ProtuStrankaListNazivFormatedOIB>
    <izvorni_sadrzaj>
      <item>CENTAR LJEPOTE ELITE d.o.o. za njegu i ljepotu, OIB 81625610567</item>
    </izvorni_sadrzaj>
    <derivirana_varijabla naziv="DomainObject.Predmet.ProtuStrankaListNazivFormatedOIB_1">
      <item>CENTAR LJEPOTE ELITE d.o.o. za njegu i ljepotu, OIB 81625610567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St-260/2018-3</izvorni_sadrzaj>
    <derivirana_varijabla naziv="DomainObject.PoslovniBrojDokumenta_1">St-260/2018-3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CENTAR LJEPOTE ELITE d.o.o. za njegu i ljepotu</izvorni_sadrzaj>
    <derivirana_varijabla naziv="DomainObject.Predmet.ProtustrankaIDrugi_1">CENTAR LJEPOTE ELITE d.o.o. za njegu i ljepotu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CENTAR LJEPOTE ELITE d.o.o. za njegu i ljepotu, OIB 81625610567, Vijenac Jakova Gotovca 7, 31000 Osijek</izvorni_sadrzaj>
    <derivirana_varijabla naziv="DomainObject.Predmet.ProtustrankaIDrugiAdressOIB_1">CENTAR LJEPOTE ELITE d.o.o. za njegu i ljepotu, OIB 81625610567, Vijenac Jakova Gotovca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CENTAR LJEPOTE ELITE d.o.o. za njegu i ljepotu</item>
    </izvorni_sadrzaj>
    <derivirana_varijabla naziv="DomainObject.Predmet.SudioniciListNaziv_1">
      <item>FINA RC OSIJEK</item>
      <item>CENTAR LJEPOTE ELITE d.o.o. za njegu i ljepotu</item>
    </derivirana_varijabla>
  </DomainObject.Predmet.SudioniciListNaziv>
  <DomainObject.Predmet.SudioniciListAdressOIB>
    <izvorni_sadrzaj>
      <item>FINA RC OSIJEK, OIB 85821130368</item>
      <item>CENTAR LJEPOTE ELITE d.o.o. za njegu i ljepotu, OIB 81625610567, Vijenac Jakova Gotovca 7,31000 Osijek</item>
    </izvorni_sadrzaj>
    <derivirana_varijabla naziv="DomainObject.Predmet.SudioniciListAdressOIB_1">
      <item>FINA RC OSIJEK, OIB 85821130368</item>
      <item>CENTAR LJEPOTE ELITE d.o.o. za njegu i ljepotu, OIB 81625610567, Vijenac Jakova Gotovca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81625610567</item>
    </izvorni_sadrzaj>
    <derivirana_varijabla naziv="DomainObject.Predmet.SudioniciListNazivOIB_1">
      <item>, OIB 85821130368</item>
      <item>, OIB 81625610567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624E22-2EAC-4484-9F68-FC8F9C7107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2081</properties:Characters>
  <properties:Lines>48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2018-04-04T10:28:00Z</dcterms:created>
  <dc:creator>Korisnik</dc:creator>
  <cp:lastModifiedBy>Snježana Andrijanić</cp:lastModifiedBy>
  <cp:lastPrinted>2018-04-04T10:34:00Z</cp:lastPrinted>
  <dcterms:modified xmlns:xsi="http://www.w3.org/2001/XMLSchema-instance" xsi:type="dcterms:W3CDTF">2018-04-04T11:23:00Z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St-260/2018-3 / Odluka - Oglas (oglas -260-18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