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1982" w14:paraId="1fe198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45CA6">
        <w:t>968</w:t>
      </w:r>
      <w:r w:rsidR="009D565F">
        <w:t>/17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D1735B">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w:t>
      </w:r>
      <w:r w:rsidR="00A57779">
        <w:t>I   Z A K LJ U Č A 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w:t>
      </w:r>
      <w:r w:rsidR="000A2CA0" w:rsidRPr="00ED596C">
        <w:t xml:space="preserve">sucu, </w:t>
      </w:r>
      <w:r w:rsidR="009D565F" w:rsidRPr="00ED596C">
        <w:t xml:space="preserve">povodom prijedloga dužnika </w:t>
      </w:r>
      <w:r w:rsidR="00E45CA6">
        <w:t>VIDIKORP PROMET j.d.o.o., Donja Stubica, Župana Vratislava 6</w:t>
      </w:r>
      <w:r w:rsidR="0063049D" w:rsidRPr="00ED596C">
        <w:t xml:space="preserve">, OIB </w:t>
      </w:r>
      <w:r w:rsidR="00E45CA6" w:rsidRPr="00E45CA6">
        <w:t>16369623023</w:t>
      </w:r>
      <w:r w:rsidR="00893C5E" w:rsidRPr="00ED596C">
        <w:t>,</w:t>
      </w:r>
      <w:r w:rsidR="009D565F" w:rsidRPr="00ED596C">
        <w:t xml:space="preserve"> </w:t>
      </w:r>
      <w:r w:rsidR="00893C5E" w:rsidRPr="00ED596C">
        <w:t xml:space="preserve">zastupanog po </w:t>
      </w:r>
      <w:r w:rsidR="00782D66">
        <w:t xml:space="preserve">Franji Vidičeku, Donja Stubica, Župana Vratislava 6, </w:t>
      </w:r>
      <w:r w:rsidR="00782D66" w:rsidRPr="00782D66">
        <w:t>OIB 72127798895</w:t>
      </w:r>
      <w:r w:rsidR="00893C5E" w:rsidRPr="00782D66">
        <w:t xml:space="preserve">, kao osobi ovlaštenoj za zastupanje dužnika po zakonu, </w:t>
      </w:r>
      <w:r w:rsidR="009D565F" w:rsidRPr="00782D66">
        <w:t xml:space="preserve">za otvaranje stečajnog postupka nad </w:t>
      </w:r>
      <w:r w:rsidR="009D565F">
        <w:t xml:space="preserve">dužnikom </w:t>
      </w:r>
      <w:r w:rsidR="00782D66">
        <w:t>VIDIKORP PROMET j.d.o.o., Donja Stubica, Župana Vratislava 6</w:t>
      </w:r>
      <w:r w:rsidR="00782D66" w:rsidRPr="00ED596C">
        <w:t xml:space="preserve">, OIB </w:t>
      </w:r>
      <w:r w:rsidR="00782D66" w:rsidRPr="00E45CA6">
        <w:t>16369623023</w:t>
      </w:r>
      <w:r w:rsidR="000A2CA0" w:rsidRPr="00C254D4">
        <w:t xml:space="preserve">, dana </w:t>
      </w:r>
      <w:r w:rsidR="00782D66">
        <w:t>3. svibnja</w:t>
      </w:r>
      <w:r w:rsidR="00ED596C">
        <w:t xml:space="preserve">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782D66">
        <w:t>VIDIKORP PROMET j.d.o.o., Donja Stubica, Župana Vratislava 6</w:t>
      </w:r>
      <w:r w:rsidR="00782D66" w:rsidRPr="00ED596C">
        <w:t xml:space="preserve">, OIB </w:t>
      </w:r>
      <w:r w:rsidR="00782D66" w:rsidRPr="00E45CA6">
        <w:t>16369623023</w:t>
      </w:r>
      <w:r w:rsidR="00E21746">
        <w:t>.</w:t>
      </w:r>
    </w:p>
    <w:p w:rsidRDefault="00E21746" w:rsidP="000A2CA0" w:rsidR="00E21746">
      <w:pPr>
        <w:ind w:firstLine="708"/>
        <w:jc w:val="both"/>
      </w:pPr>
    </w:p>
    <w:p w:rsidRDefault="00A57779" w:rsidP="00A57779" w:rsidR="00A57779" w:rsidRPr="00C254D4">
      <w:pPr>
        <w:jc w:val="center"/>
      </w:pPr>
      <w:r w:rsidRPr="00C254D4">
        <w:t>z a k l j u č i o  j e</w:t>
      </w:r>
    </w:p>
    <w:p w:rsidRDefault="00A57779" w:rsidP="00A57779" w:rsidR="00A57779">
      <w:pPr>
        <w:jc w:val="both"/>
      </w:pPr>
    </w:p>
    <w:p w:rsidRDefault="00715E96" w:rsidP="000A2CA0" w:rsidR="000A2CA0" w:rsidRPr="00C254D4">
      <w:pPr>
        <w:ind w:firstLine="708"/>
        <w:jc w:val="both"/>
      </w:pPr>
      <w:r>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82D66" w:rsidP="000A2CA0" w:rsidR="000A2CA0" w:rsidRPr="00893C5E">
      <w:pPr>
        <w:jc w:val="both"/>
      </w:pPr>
      <w:r>
        <w:t>15. lipnja</w:t>
      </w:r>
      <w:r w:rsidR="00893C5E">
        <w:t xml:space="preserve"> 2018.</w:t>
      </w:r>
      <w:r w:rsidR="000A2CA0" w:rsidRPr="00893C5E">
        <w:t xml:space="preserve"> u </w:t>
      </w:r>
      <w:r>
        <w:t>10,00</w:t>
      </w:r>
      <w:r w:rsidR="000A2CA0" w:rsidRPr="00893C5E">
        <w:t xml:space="preserve"> sati u zgradi Trgovačkog suda u Zagrebu, Stalna služba, Karlovac, </w:t>
      </w:r>
      <w:r w:rsidR="00D1735B" w:rsidRPr="00893C5E">
        <w:t>Trg hrvatskih branitelja 1/II</w:t>
      </w:r>
      <w:r w:rsidR="000A2CA0" w:rsidRPr="00893C5E">
        <w:t xml:space="preserve">, soba broj </w:t>
      </w:r>
      <w:r w:rsidR="00D1735B" w:rsidRPr="00893C5E">
        <w:t>204</w:t>
      </w:r>
      <w:r w:rsidR="000A2CA0" w:rsidRPr="00893C5E">
        <w:t>.</w:t>
      </w:r>
    </w:p>
    <w:p w:rsidRDefault="000A2CA0" w:rsidP="000A2CA0" w:rsidR="000A2CA0" w:rsidRPr="00893C5E"/>
    <w:p w:rsidRDefault="000A2CA0" w:rsidP="000A2CA0" w:rsidR="000A2CA0" w:rsidRPr="00C254D4">
      <w:r w:rsidRPr="00C254D4">
        <w:t>na koje ročište se dostavom ovog zaključka pozivaju:</w:t>
      </w:r>
    </w:p>
    <w:p w:rsidRDefault="000A2CA0" w:rsidP="000A2CA0" w:rsidR="00893C5E">
      <w:r w:rsidRPr="00C254D4">
        <w:t xml:space="preserve">- dužnik </w:t>
      </w:r>
      <w:r w:rsidR="00782D66">
        <w:t>VIDIKORP PROMET j.d.o.o., Donja Stubica</w:t>
      </w:r>
    </w:p>
    <w:p w:rsidRDefault="000A2CA0" w:rsidP="000A2CA0" w:rsidR="000A2CA0" w:rsidRPr="00C254D4">
      <w:r w:rsidRPr="00C254D4">
        <w:t>-</w:t>
      </w:r>
      <w:r w:rsidR="005C6BCD" w:rsidRPr="00C254D4">
        <w:t xml:space="preserve"> zakonski zastupnik dužnika</w:t>
      </w:r>
      <w:r w:rsidRPr="00C254D4">
        <w:t xml:space="preserve"> </w:t>
      </w:r>
      <w:r w:rsidR="00782D66">
        <w:t>Franjo Vidiček</w:t>
      </w:r>
      <w:r w:rsidRPr="00C254D4">
        <w:t xml:space="preserve">  </w:t>
      </w:r>
    </w:p>
    <w:p w:rsidRDefault="000A2CA0" w:rsidP="000A2CA0" w:rsidR="005058C0">
      <w:r w:rsidRPr="00C254D4">
        <w:t>- FINA</w:t>
      </w:r>
      <w:r w:rsidR="00E300B5">
        <w:t>.</w:t>
      </w:r>
    </w:p>
    <w:p w:rsidRDefault="005058C0" w:rsidP="000A2CA0" w:rsidR="005058C0"/>
    <w:p w:rsidRDefault="00715E96" w:rsidP="005058C0" w:rsidR="005058C0" w:rsidRPr="00C254D4">
      <w:pPr>
        <w:ind w:firstLine="708"/>
      </w:pPr>
      <w:r>
        <w:t>II</w:t>
      </w:r>
      <w:r w:rsidR="005058C0">
        <w:t xml:space="preserve">. </w:t>
      </w:r>
      <w:r w:rsidR="005058C0" w:rsidRPr="00C254D4">
        <w:t xml:space="preserve">Pozvane osobe mogu se o prijedlogu i  pisano izjasniti. </w:t>
      </w:r>
    </w:p>
    <w:p w:rsidRDefault="000A2CA0" w:rsidP="005058C0" w:rsidR="005058C0">
      <w:r w:rsidRPr="00C254D4">
        <w:t xml:space="preserve">  </w:t>
      </w:r>
    </w:p>
    <w:p w:rsidRDefault="000A2CA0" w:rsidP="00466E40" w:rsidR="00A57779">
      <w:pPr>
        <w:jc w:val="center"/>
      </w:pPr>
      <w:r w:rsidRPr="00C254D4">
        <w:t>Obrazloženje</w:t>
      </w:r>
    </w:p>
    <w:p w:rsidRDefault="00A57779" w:rsidP="00A57779" w:rsidR="00A57779">
      <w:pPr>
        <w:jc w:val="both"/>
      </w:pPr>
    </w:p>
    <w:p w:rsidRDefault="00A57779" w:rsidP="00A57779" w:rsidR="00A57779">
      <w:pPr>
        <w:jc w:val="both"/>
      </w:pPr>
      <w:r>
        <w:t>U odnosu na rješenje</w:t>
      </w:r>
      <w:r w:rsidR="003A6DBB">
        <w:t xml:space="preserve"> </w:t>
      </w:r>
    </w:p>
    <w:p w:rsidRDefault="00A57779" w:rsidP="00A57779" w:rsidR="00A57779">
      <w:pPr>
        <w:jc w:val="both"/>
      </w:pPr>
    </w:p>
    <w:p w:rsidRDefault="00E300B5" w:rsidP="000A2CA0" w:rsidR="00782D66">
      <w:pPr>
        <w:ind w:firstLine="708"/>
        <w:jc w:val="both"/>
      </w:pPr>
      <w:r>
        <w:t xml:space="preserve">Dužnik </w:t>
      </w:r>
      <w:r w:rsidR="00782D66">
        <w:t>VIDIKORP PROMET j.d.o.o., Donja Stubica, Župana Vratislava 6</w:t>
      </w:r>
      <w:r w:rsidR="00782D66" w:rsidRPr="00ED596C">
        <w:t xml:space="preserve">, OIB </w:t>
      </w:r>
      <w:r w:rsidR="00782D66" w:rsidRPr="00E45CA6">
        <w:t>16369623023</w:t>
      </w:r>
      <w:r>
        <w:t xml:space="preserve">, podnio je sudu dana </w:t>
      </w:r>
      <w:r w:rsidR="00782D66">
        <w:t>24. ožujka</w:t>
      </w:r>
      <w:r>
        <w:t xml:space="preserve"> 2017. prijedlog za otvaranje stečajnog postupka nad istim, time da je u ime dužnika prijedlog podnio </w:t>
      </w:r>
      <w:r w:rsidR="00782D66">
        <w:t>Franjo Vidiček</w:t>
      </w:r>
      <w:r>
        <w:t>, kao osoba ovlaštena za zastupanje dužnika po zakonu, a sukladno odredbi čl. 109. st. 1. i 4. Stečajnog zakona (Narodne novine broj</w:t>
      </w:r>
      <w:r w:rsidR="00715E96">
        <w:t xml:space="preserve"> </w:t>
      </w:r>
      <w:r>
        <w:t>71/15,</w:t>
      </w:r>
      <w:r w:rsidR="00715E96">
        <w:t xml:space="preserve"> 104/17,</w:t>
      </w:r>
      <w:r>
        <w:t xml:space="preserve"> dalje u tekstu: SZ-a).</w:t>
      </w:r>
      <w:r w:rsidR="000A2CA0" w:rsidRPr="00C254D4">
        <w:t xml:space="preserve"> </w:t>
      </w:r>
      <w:r>
        <w:t xml:space="preserve">U prijedlogu navodi da </w:t>
      </w:r>
      <w:r w:rsidR="00782D66">
        <w:t xml:space="preserve">dužnik </w:t>
      </w:r>
      <w:r w:rsidR="00782D66">
        <w:lastRenderedPageBreak/>
        <w:t>duguje Poreznoj upravi iznos od preko 23.000,00 kn, a da dužnik nema nikakve imovine, niti nikakvih potraživanja. Ujedno navodi da je zbog neplaćanja bankarske pristojbe Privredna banka Zagreb d.d. ugasila račun dužnika koji je bio otvoren kod te banke, pa da iz tog razloga kod FINA-e nije iskazana blokada računa dužnika. Dakle, iz navoda zakonskog zastupnika dužnika proizlazi da je kod dužnika ostvaren stečajni razlog prezaduženosti, jer je imovina dužnika manja od postojećih obveza (čl. 7. st. 1. Sz-a).</w:t>
      </w:r>
    </w:p>
    <w:p w:rsidRDefault="00715E96" w:rsidP="000A2CA0" w:rsidR="00715E96">
      <w:pPr>
        <w:ind w:firstLine="708"/>
        <w:jc w:val="both"/>
      </w:pPr>
    </w:p>
    <w:p w:rsidRDefault="00E300B5" w:rsidP="005058C0" w:rsidR="005058C0">
      <w:pPr>
        <w:ind w:firstLine="708"/>
        <w:jc w:val="both"/>
      </w:pPr>
      <w:r>
        <w:t xml:space="preserve"> </w:t>
      </w:r>
      <w:r w:rsidR="005058C0"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A57779" w:rsidP="00A57779" w:rsidR="005058C0" w:rsidRPr="00C254D4">
      <w:pPr>
        <w:ind w:firstLine="708"/>
        <w:jc w:val="both"/>
      </w:pPr>
      <w:r>
        <w:t xml:space="preserve">Slijedom navedenog, temeljem prijedloga dužnika </w:t>
      </w:r>
      <w:r w:rsidR="005058C0">
        <w:t xml:space="preserve">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5058C0" w:rsidP="005058C0" w:rsidR="005058C0" w:rsidRPr="00C254D4">
      <w:pPr>
        <w:ind w:firstLine="708"/>
        <w:jc w:val="both"/>
      </w:pPr>
      <w:r w:rsidRPr="00C254D4">
        <w:t>Odredbom članka 123. stav</w:t>
      </w:r>
      <w:r w:rsidR="00A57779">
        <w:t>ka</w:t>
      </w:r>
      <w:r w:rsidRPr="00C254D4">
        <w:t xml:space="preserve">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rsidR="00715E96">
        <w:t>I. i 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82D66">
        <w:t>3. svibnja</w:t>
      </w:r>
      <w:r w:rsidR="00204675">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1A4B81">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71F">
      <w:rPr>
        <w:rStyle w:val="Brojstranice"/>
        <w:noProof/>
      </w:rPr>
      <w:t>2</w:t>
    </w:r>
    <w:r>
      <w:rPr>
        <w:rStyle w:val="Brojstranice"/>
      </w:rPr>
      <w:fldChar w:fldCharType="end"/>
    </w:r>
  </w:p>
  <w:p w:rsidRDefault="00874E6C" w:rsidP="004D27C4" w:rsidR="00874E6C">
    <w:pPr>
      <w:pStyle w:val="Zaglavlje"/>
      <w:jc w:val="right"/>
    </w:pPr>
    <w:r>
      <w:t>4 St-</w:t>
    </w:r>
    <w:r w:rsidR="00E45CA6">
      <w:t>968</w:t>
    </w:r>
    <w:r w:rsidR="00700A85">
      <w:t>/1</w:t>
    </w:r>
    <w:r w:rsidR="009D565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A4B81"/>
    <w:rsid w:val="001E2CB6"/>
    <w:rsid w:val="00204675"/>
    <w:rsid w:val="00216B8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A6DBB"/>
    <w:rsid w:val="00466E40"/>
    <w:rsid w:val="004B4514"/>
    <w:rsid w:val="004D27C4"/>
    <w:rsid w:val="005058C0"/>
    <w:rsid w:val="0053264E"/>
    <w:rsid w:val="00544C75"/>
    <w:rsid w:val="005A562D"/>
    <w:rsid w:val="005C6BCD"/>
    <w:rsid w:val="0063049D"/>
    <w:rsid w:val="00683588"/>
    <w:rsid w:val="00692A6B"/>
    <w:rsid w:val="006E6641"/>
    <w:rsid w:val="00700A85"/>
    <w:rsid w:val="00715E96"/>
    <w:rsid w:val="00725DA9"/>
    <w:rsid w:val="007455D1"/>
    <w:rsid w:val="0075040F"/>
    <w:rsid w:val="00757A14"/>
    <w:rsid w:val="00782D66"/>
    <w:rsid w:val="007B4990"/>
    <w:rsid w:val="00801A6D"/>
    <w:rsid w:val="00874E6C"/>
    <w:rsid w:val="00875593"/>
    <w:rsid w:val="00893C5E"/>
    <w:rsid w:val="00906436"/>
    <w:rsid w:val="00945F2A"/>
    <w:rsid w:val="009A0E71"/>
    <w:rsid w:val="009D565F"/>
    <w:rsid w:val="00A031C0"/>
    <w:rsid w:val="00A14C39"/>
    <w:rsid w:val="00A57779"/>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1735B"/>
    <w:rsid w:val="00D46A3C"/>
    <w:rsid w:val="00D541C7"/>
    <w:rsid w:val="00D6271F"/>
    <w:rsid w:val="00DA62AF"/>
    <w:rsid w:val="00DC75CE"/>
    <w:rsid w:val="00DE04B4"/>
    <w:rsid w:val="00E03C0B"/>
    <w:rsid w:val="00E15553"/>
    <w:rsid w:val="00E21746"/>
    <w:rsid w:val="00E300B5"/>
    <w:rsid w:val="00E45CA6"/>
    <w:rsid w:val="00E64F26"/>
    <w:rsid w:val="00EC7F36"/>
    <w:rsid w:val="00ED596C"/>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271F"/>
    <w:rPr>
      <w:color w:val="808080"/>
      <w:bdr w:space="0" w:sz="0" w:color="auto" w:val="none"/>
      <w:shd w:fill="auto" w:color="auto" w:val="clear"/>
    </w:rPr>
  </w:style>
  <w:style w:customStyle="true" w:styleId="eSPISCCParagraphDefaultFont" w:type="character">
    <w:name w:val="eSPIS_CC_Paragraph Default Font"/>
    <w:basedOn w:val="Zadanifontodlomka"/>
    <w:rsid w:val="00D627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271F"/>
    <w:rPr>
      <w:bdr w:space="0" w:sz="0" w:color="auto" w:val="none"/>
      <w:shd w:fill="FFFFCC" w:color="auto" w:val="clear"/>
      <w:lang w:val="hr-HR"/>
    </w:rPr>
  </w:style>
  <w:style w:customStyle="true" w:styleId="PozadinaSvijetloCrvena" w:type="character">
    <w:name w:val="Pozadina_SvijetloCrvena"/>
    <w:basedOn w:val="eSPISCCParagraphDefaultFont"/>
    <w:rsid w:val="00D627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27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271F"/>
    <w:rPr>
      <w:color w:val="808080"/>
      <w:bdr w:color="auto" w:space="0" w:sz="0" w:val="none"/>
      <w:shd w:color="auto" w:fill="auto" w:val="clear"/>
    </w:rPr>
  </w:style>
  <w:style w:customStyle="1" w:styleId="eSPISCCParagraphDefaultFont" w:type="character">
    <w:name w:val="eSPIS_CC_Paragraph Default Font"/>
    <w:basedOn w:val="Zadanifontodlomka"/>
    <w:rsid w:val="00D627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271F"/>
    <w:rPr>
      <w:bdr w:color="auto" w:space="0" w:sz="0" w:val="none"/>
      <w:shd w:color="auto" w:fill="FFFFCC" w:val="clear"/>
      <w:lang w:val="hr-HR"/>
    </w:rPr>
  </w:style>
  <w:style w:customStyle="1" w:styleId="PozadinaSvijetloCrvena" w:type="character">
    <w:name w:val="Pozadina_SvijetloCrvena"/>
    <w:basedOn w:val="eSPISCCParagraphDefaultFont"/>
    <w:rsid w:val="00D627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27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St-968/2017</izvorni_sadrzaj>
    <derivirana_varijabla naziv="DomainObject.Predmet.OznakaBroj_1">St-968/2017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VIDIKORP PROMET j.d.o.o.</izvorni_sadrzaj>
    <derivirana_varijabla naziv="DomainObject.Predmet.ProtustrankaFormated_1">  VIDIKORP PROMET j.d.o.o.</derivirana_varijabla>
  </DomainObject.Predmet.ProtustrankaFormated>
  <DomainObject.Predmet.ProtustrankaFormatedOIB>
    <izvorni_sadrzaj>  VIDIKORP PROMET j.d.o.o., OIB 16369623023</izvorni_sadrzaj>
    <derivirana_varijabla naziv="DomainObject.Predmet.ProtustrankaFormatedOIB_1">  VIDIKORP PROMET j.d.o.o., OIB 16369623023</derivirana_varijabla>
  </DomainObject.Predmet.ProtustrankaFormatedOIB>
  <DomainObject.Predmet.ProtustrankaFormatedWithAdress>
    <izvorni_sadrzaj> VIDIKORP PROMET j.d.o.o., Župana Vratislava 6, 49240 Donja Stubica</izvorni_sadrzaj>
    <derivirana_varijabla naziv="DomainObject.Predmet.ProtustrankaFormatedWithAdress_1"> VIDIKORP PROMET j.d.o.o., Župana Vratislava 6, 49240 Donja Stubica</derivirana_varijabla>
  </DomainObject.Predmet.ProtustrankaFormatedWithAdress>
  <DomainObject.Predmet.ProtustrankaFormatedWithAdressOIB>
    <izvorni_sadrzaj> VIDIKORP PROMET j.d.o.o., OIB 16369623023, Župana Vratislava 6, 49240 Donja Stubica</izvorni_sadrzaj>
    <derivirana_varijabla naziv="DomainObject.Predmet.ProtustrankaFormatedWithAdressOIB_1"> VIDIKORP PROMET j.d.o.o., OIB 16369623023, Župana Vratislava 6, 49240 Donja Stubica</derivirana_varijabla>
  </DomainObject.Predmet.ProtustrankaFormatedWithAdressOIB>
  <DomainObject.Predmet.ProtustrankaWithAdress>
    <izvorni_sadrzaj>VIDIKORP PROMET j.d.o.o. Župana Vratislava 6, 49240 Donja Stubica</izvorni_sadrzaj>
    <derivirana_varijabla naziv="DomainObject.Predmet.ProtustrankaWithAdress_1">VIDIKORP PROMET j.d.o.o. Župana Vratislava 6, 49240 Donja Stubica</derivirana_varijabla>
  </DomainObject.Predmet.ProtustrankaWithAdress>
  <DomainObject.Predmet.ProtustrankaWithAdressOIB>
    <izvorni_sadrzaj>VIDIKORP PROMET j.d.o.o., OIB 16369623023, Župana Vratislava 6, 49240 Donja Stubica</izvorni_sadrzaj>
    <derivirana_varijabla naziv="DomainObject.Predmet.ProtustrankaWithAdressOIB_1">VIDIKORP PROMET j.d.o.o., OIB 16369623023, Župana Vratislava 6, 49240 Donja Stubica</derivirana_varijabla>
  </DomainObject.Predmet.ProtustrankaWithAdressOIB>
  <DomainObject.Predmet.ProtustrankaNazivFormated>
    <izvorni_sadrzaj>VIDIKORP PROMET j.d.o.o.</izvorni_sadrzaj>
    <derivirana_varijabla naziv="DomainObject.Predmet.ProtustrankaNazivFormated_1">VIDIKORP PROMET j.d.o.o.</derivirana_varijabla>
  </DomainObject.Predmet.ProtustrankaNazivFormated>
  <DomainObject.Predmet.ProtustrankaNazivFormatedOIB>
    <izvorni_sadrzaj>VIDIKORP PROMET j.d.o.o., OIB 16369623023</izvorni_sadrzaj>
    <derivirana_varijabla naziv="DomainObject.Predmet.ProtustrankaNazivFormatedOIB_1">VIDIKORP PROMET j.d.o.o., OIB 16369623023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VIDIKORP PROMET j.d.o.o.</izvorni_sadrzaj>
    <derivirana_varijabla naziv="DomainObject.Predmet.StrankaFormated_1">  VIDIKORP PROMET j.d.o.o.</derivirana_varijabla>
  </DomainObject.Predmet.StrankaFormated>
  <DomainObject.Predmet.StrankaFormatedOIB>
    <izvorni_sadrzaj>  VIDIKORP PROMET j.d.o.o., OIB 16369623023</izvorni_sadrzaj>
    <derivirana_varijabla naziv="DomainObject.Predmet.StrankaFormatedOIB_1">  VIDIKORP PROMET j.d.o.o., OIB 16369623023</derivirana_varijabla>
  </DomainObject.Predmet.StrankaFormatedOIB>
  <DomainObject.Predmet.StrankaFormatedWithAdress>
    <izvorni_sadrzaj> VIDIKORP PROMET j.d.o.o., Župana Vratislava 6, 49240 Donja Stubica</izvorni_sadrzaj>
    <derivirana_varijabla naziv="DomainObject.Predmet.StrankaFormatedWithAdress_1"> VIDIKORP PROMET j.d.o.o., Župana Vratislava 6, 49240 Donja Stubica</derivirana_varijabla>
  </DomainObject.Predmet.StrankaFormatedWithAdress>
  <DomainObject.Predmet.StrankaFormatedWithAdressOIB>
    <izvorni_sadrzaj> VIDIKORP PROMET j.d.o.o., OIB 16369623023, Župana Vratislava 6, 49240 Donja Stubica</izvorni_sadrzaj>
    <derivirana_varijabla naziv="DomainObject.Predmet.StrankaFormatedWithAdressOIB_1"> VIDIKORP PROMET j.d.o.o., OIB 16369623023, Župana Vratislava 6, 49240 Donja Stubica</derivirana_varijabla>
  </DomainObject.Predmet.StrankaFormatedWithAdressOIB>
  <DomainObject.Predmet.StrankaWithAdress>
    <izvorni_sadrzaj>VIDIKORP PROMET j.d.o.o. Župana Vratislava 6,49240 Donja Stubica</izvorni_sadrzaj>
    <derivirana_varijabla naziv="DomainObject.Predmet.StrankaWithAdress_1">VIDIKORP PROMET j.d.o.o. Župana Vratislava 6,49240 Donja Stubica</derivirana_varijabla>
  </DomainObject.Predmet.StrankaWithAdress>
  <DomainObject.Predmet.StrankaWithAdressOIB>
    <izvorni_sadrzaj>VIDIKORP PROMET j.d.o.o., OIB 16369623023, Župana Vratislava 6,49240 Donja Stubica</izvorni_sadrzaj>
    <derivirana_varijabla naziv="DomainObject.Predmet.StrankaWithAdressOIB_1">VIDIKORP PROMET j.d.o.o., OIB 16369623023, Župana Vratislava 6,49240 Donja Stubica</derivirana_varijabla>
  </DomainObject.Predmet.StrankaWithAdressOIB>
  <DomainObject.Predmet.StrankaNazivFormated>
    <izvorni_sadrzaj>VIDIKORP PROMET j.d.o.o.</izvorni_sadrzaj>
    <derivirana_varijabla naziv="DomainObject.Predmet.StrankaNazivFormated_1">VIDIKORP PROMET j.d.o.o.</derivirana_varijabla>
  </DomainObject.Predmet.StrankaNazivFormated>
  <DomainObject.Predmet.StrankaNazivFormatedOIB>
    <izvorni_sadrzaj>VIDIKORP PROMET j.d.o.o., OIB 16369623023</izvorni_sadrzaj>
    <derivirana_varijabla naziv="DomainObject.Predmet.StrankaNazivFormatedOIB_1">VIDIKORP PROMET j.d.o.o., OIB 16369623023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VIDIKORP PROMET j.d.o.o.</item>
    </izvorni_sadrzaj>
    <derivirana_varijabla naziv="DomainObject.Predmet.StrankaListFormated_1">
      <item>VIDIKORP PROMET j.d.o.o.</item>
    </derivirana_varijabla>
  </DomainObject.Predmet.StrankaListFormated>
  <DomainObject.Predmet.StrankaListFormatedOIB>
    <izvorni_sadrzaj>
      <item>VIDIKORP PROMET j.d.o.o., OIB 16369623023</item>
    </izvorni_sadrzaj>
    <derivirana_varijabla naziv="DomainObject.Predmet.StrankaListFormatedOIB_1">
      <item>VIDIKORP PROMET j.d.o.o., OIB 16369623023</item>
    </derivirana_varijabla>
  </DomainObject.Predmet.StrankaListFormatedOIB>
  <DomainObject.Predmet.StrankaListFormatedWithAdress>
    <izvorni_sadrzaj>
      <item>VIDIKORP PROMET j.d.o.o., Župana Vratislava 6, 49240 Donja Stubica</item>
    </izvorni_sadrzaj>
    <derivirana_varijabla naziv="DomainObject.Predmet.StrankaListFormatedWithAdress_1">
      <item>VIDIKORP PROMET j.d.o.o., Župana Vratislava 6, 49240 Donja Stubica</item>
    </derivirana_varijabla>
  </DomainObject.Predmet.StrankaListFormatedWithAdress>
  <DomainObject.Predmet.StrankaListFormatedWithAdressOIB>
    <izvorni_sadrzaj>
      <item>VIDIKORP PROMET j.d.o.o., OIB 16369623023, Župana Vratislava 6, 49240 Donja Stubica</item>
    </izvorni_sadrzaj>
    <derivirana_varijabla naziv="DomainObject.Predmet.StrankaListFormatedWithAdressOIB_1">
      <item>VIDIKORP PROMET j.d.o.o., OIB 16369623023, Župana Vratislava 6, 49240 Donja Stubica</item>
    </derivirana_varijabla>
  </DomainObject.Predmet.StrankaListFormatedWithAdressOIB>
  <DomainObject.Predmet.StrankaListNazivFormated>
    <izvorni_sadrzaj>
      <item>VIDIKORP PROMET j.d.o.o.</item>
    </izvorni_sadrzaj>
    <derivirana_varijabla naziv="DomainObject.Predmet.StrankaListNazivFormated_1">
      <item>VIDIKORP PROMET j.d.o.o.</item>
    </derivirana_varijabla>
  </DomainObject.Predmet.StrankaListNazivFormated>
  <DomainObject.Predmet.StrankaListNazivFormatedOIB>
    <izvorni_sadrzaj>
      <item>VIDIKORP PROMET j.d.o.o., OIB 16369623023</item>
    </izvorni_sadrzaj>
    <derivirana_varijabla naziv="DomainObject.Predmet.StrankaListNazivFormatedOIB_1">
      <item>VIDIKORP PROMET j.d.o.o., OIB 16369623023</item>
    </derivirana_varijabla>
  </DomainObject.Predmet.StrankaListNazivFormatedOIB>
  <DomainObject.Predmet.ProtuStrankaListFormated>
    <izvorni_sadrzaj>
      <item>VIDIKORP PROMET j.d.o.o.</item>
    </izvorni_sadrzaj>
    <derivirana_varijabla naziv="DomainObject.Predmet.ProtuStrankaListFormated_1">
      <item>VIDIKORP PROMET j.d.o.o.</item>
    </derivirana_varijabla>
  </DomainObject.Predmet.ProtuStrankaListFormated>
  <DomainObject.Predmet.ProtuStrankaListFormatedOIB>
    <izvorni_sadrzaj>
      <item>VIDIKORP PROMET j.d.o.o., OIB 16369623023</item>
    </izvorni_sadrzaj>
    <derivirana_varijabla naziv="DomainObject.Predmet.ProtuStrankaListFormatedOIB_1">
      <item>VIDIKORP PROMET j.d.o.o., OIB 16369623023</item>
    </derivirana_varijabla>
  </DomainObject.Predmet.ProtuStrankaListFormatedOIB>
  <DomainObject.Predmet.ProtuStrankaListFormatedWithAdress>
    <izvorni_sadrzaj>
      <item>VIDIKORP PROMET j.d.o.o., Župana Vratislava 6, 49240 Donja Stubica</item>
    </izvorni_sadrzaj>
    <derivirana_varijabla naziv="DomainObject.Predmet.ProtuStrankaListFormatedWithAdress_1">
      <item>VIDIKORP PROMET j.d.o.o., Župana Vratislava 6, 49240 Donja Stubica</item>
    </derivirana_varijabla>
  </DomainObject.Predmet.ProtuStrankaListFormatedWithAdress>
  <DomainObject.Predmet.ProtuStrankaListFormatedWithAdressOIB>
    <izvorni_sadrzaj>
      <item>VIDIKORP PROMET j.d.o.o., OIB 16369623023, Župana Vratislava 6, 49240 Donja Stubica</item>
    </izvorni_sadrzaj>
    <derivirana_varijabla naziv="DomainObject.Predmet.ProtuStrankaListFormatedWithAdressOIB_1">
      <item>VIDIKORP PROMET j.d.o.o., OIB 16369623023, Župana Vratislava 6, 49240 Donja Stubica</item>
    </derivirana_varijabla>
  </DomainObject.Predmet.ProtuStrankaListFormatedWithAdressOIB>
  <DomainObject.Predmet.ProtuStrankaListNazivFormated>
    <izvorni_sadrzaj>
      <item>VIDIKORP PROMET j.d.o.o.</item>
    </izvorni_sadrzaj>
    <derivirana_varijabla naziv="DomainObject.Predmet.ProtuStrankaListNazivFormated_1">
      <item>VIDIKORP PROMET j.d.o.o.</item>
    </derivirana_varijabla>
  </DomainObject.Predmet.ProtuStrankaListNazivFormated>
  <DomainObject.Predmet.ProtuStrankaListNazivFormatedOIB>
    <izvorni_sadrzaj>
      <item>VIDIKORP PROMET j.d.o.o., OIB 16369623023</item>
    </izvorni_sadrzaj>
    <derivirana_varijabla naziv="DomainObject.Predmet.ProtuStrankaListNazivFormatedOIB_1">
      <item>VIDIKORP PROMET j.d.o.o., OIB 16369623023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VIDIKORP PROMET j.d.o.o.</izvorni_sadrzaj>
    <derivirana_varijabla naziv="DomainObject.Predmet.StrankaIDrugi_1">VIDIKORP PROMET j.d.o.o.</derivirana_varijabla>
  </DomainObject.Predmet.StrankaIDrugi>
  <DomainObject.Predmet.ProtustrankaIDrugi>
    <izvorni_sadrzaj>VIDIKORP PROMET j.d.o.o.</izvorni_sadrzaj>
    <derivirana_varijabla naziv="DomainObject.Predmet.ProtustrankaIDrugi_1">VIDIKORP PROMET j.d.o.o.</derivirana_varijabla>
  </DomainObject.Predmet.ProtustrankaIDrugi>
  <DomainObject.Predmet.StrankaIDrugiAdressOIB>
    <izvorni_sadrzaj>VIDIKORP PROMET j.d.o.o., OIB 16369623023, Župana Vratislava 6, 49240 Donja Stubica</izvorni_sadrzaj>
    <derivirana_varijabla naziv="DomainObject.Predmet.StrankaIDrugiAdressOIB_1">VIDIKORP PROMET j.d.o.o., OIB 16369623023, Župana Vratislava 6, 49240 Donja Stubica</derivirana_varijabla>
  </DomainObject.Predmet.StrankaIDrugiAdressOIB>
  <DomainObject.Predmet.ProtustrankaIDrugiAdressOIB>
    <izvorni_sadrzaj>VIDIKORP PROMET j.d.o.o., OIB 16369623023, Župana Vratislava 6, 49240 Donja Stubica</izvorni_sadrzaj>
    <derivirana_varijabla naziv="DomainObject.Predmet.ProtustrankaIDrugiAdressOIB_1">VIDIKORP PROMET j.d.o.o., OIB 16369623023, Župana Vratislava 6,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VIDIKORP PROMET j.d.o.o.</item>
      <item>VIDIKORP PROMET j.d.o.o.</item>
    </izvorni_sadrzaj>
    <derivirana_varijabla naziv="DomainObject.Predmet.SudioniciListNaziv_1">
      <item>VIDIKORP PROMET j.d.o.o.</item>
      <item>VIDIKORP PROMET j.d.o.o.</item>
    </derivirana_varijabla>
  </DomainObject.Predmet.SudioniciListNaziv>
  <DomainObject.Predmet.SudioniciListAdressOIB>
    <izvorni_sadrzaj>
      <item>VIDIKORP PROMET j.d.o.o., OIB 16369623023, Župana Vratislava 6,49240 Donja Stubica</item>
      <item>VIDIKORP PROMET j.d.o.o., OIB 16369623023, Župana Vratislava 6,49240 Donja Stubica</item>
    </izvorni_sadrzaj>
    <derivirana_varijabla naziv="DomainObject.Predmet.SudioniciListAdressOIB_1">
      <item>VIDIKORP PROMET j.d.o.o., OIB 16369623023, Župana Vratislava 6,49240 Donja Stubica</item>
      <item>VIDIKORP PROMET j.d.o.o., OIB 16369623023, Župana Vratislava 6,49240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16369623023</item>
      <item>, OIB 16369623023</item>
    </izvorni_sadrzaj>
    <derivirana_varijabla naziv="DomainObject.Predmet.SudioniciListNazivOIB_1">
      <item>, OIB 16369623023</item>
      <item>, OIB 16369623023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592</properties:Words>
  <properties:Characters>3127</properties:Characters>
  <properties:Lines>84</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2018-05-03T10:56:00Z</dcterms:created>
  <dc:creator>gboljkovac</dc:creator>
  <cp:lastModifiedBy>Renata Klokočki</cp:lastModifiedBy>
  <cp:lastPrinted>2018-02-26T08:53:00Z</cp:lastPrinted>
  <dcterms:modified xmlns:xsi="http://www.w3.org/2001/XMLSchema-instance" xsi:type="dcterms:W3CDTF">2018-05-03T11:07:00Z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postupka-VIDIKORP PROMET.docx)</vt:lpwstr>
  </prop:property>
  <prop:property name="CC_coloring" pid="4" fmtid="{D5CDD505-2E9C-101B-9397-08002B2CF9AE}">
    <vt:bool>false</vt:bool>
  </prop:property>
  <prop:property name="BrojStranica" pid="5" fmtid="{D5CDD505-2E9C-101B-9397-08002B2CF9AE}">
    <vt:i4>2</vt:i4>
  </prop:property>
</prop:Properties>
</file>