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d323" w14:paraId="6ebd323" w:rsidRDefault="000A13CC" w:rsidP="00591F85" w:rsidR="00591F85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6945" cx="7232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F85" w:rsidP="00690661" w:rsidR="00690661" w:rsidRPr="002F7E60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0335A2" w:rsidRPr="002F7E60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2F7E60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2F7E60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591F85" w:rsidP="00F97246" w:rsidR="00690661" w:rsidRPr="002F7E60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2F7E60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2F7E60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2F7E60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 w:rsidRPr="002F7E60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 w:rsidRPr="002F7E60">
        <w:rPr>
          <w:rFonts w:hAnsi="Times New Roman" w:ascii="Times New Roman"/>
          <w:b w:val="false"/>
          <w:color w:val="auto"/>
          <w:szCs w:val="24"/>
        </w:rPr>
        <w:tab/>
      </w:r>
      <w:r w:rsidR="00F97246" w:rsidRPr="002F7E60">
        <w:rPr>
          <w:rFonts w:hAnsi="Times New Roman" w:ascii="Times New Roman"/>
          <w:b w:val="false"/>
          <w:color w:val="auto"/>
          <w:szCs w:val="24"/>
        </w:rPr>
        <w:tab/>
      </w:r>
      <w:r w:rsidR="00F97246" w:rsidRPr="002F7E60">
        <w:rPr>
          <w:rFonts w:hAnsi="Times New Roman" w:ascii="Times New Roman"/>
          <w:b w:val="false"/>
          <w:color w:val="auto"/>
          <w:szCs w:val="24"/>
        </w:rPr>
        <w:tab/>
      </w:r>
      <w:r w:rsidR="00F97246" w:rsidRPr="002F7E60">
        <w:rPr>
          <w:rFonts w:hAnsi="Times New Roman" w:ascii="Times New Roman"/>
          <w:b w:val="false"/>
          <w:color w:val="auto"/>
          <w:szCs w:val="24"/>
        </w:rPr>
        <w:tab/>
      </w:r>
      <w:r w:rsidR="00F97246" w:rsidRPr="002F7E60">
        <w:rPr>
          <w:rFonts w:hAnsi="Times New Roman" w:ascii="Times New Roman"/>
          <w:b w:val="false"/>
          <w:color w:val="auto"/>
          <w:szCs w:val="24"/>
        </w:rPr>
        <w:tab/>
      </w:r>
      <w:r w:rsidR="00690661" w:rsidRPr="002F7E60">
        <w:rPr>
          <w:rFonts w:hAnsi="Times New Roman" w:ascii="Times New Roman"/>
          <w:b w:val="false"/>
          <w:color w:val="auto"/>
          <w:szCs w:val="24"/>
        </w:rPr>
        <w:t>66 St-</w:t>
      </w:r>
      <w:r w:rsidR="001040EA">
        <w:rPr>
          <w:rFonts w:hAnsi="Times New Roman" w:ascii="Times New Roman"/>
          <w:b w:val="false"/>
          <w:color w:val="auto"/>
          <w:szCs w:val="24"/>
        </w:rPr>
        <w:t>666</w:t>
      </w:r>
      <w:r w:rsidR="00690661" w:rsidRPr="002F7E60">
        <w:rPr>
          <w:rFonts w:hAnsi="Times New Roman" w:ascii="Times New Roman"/>
          <w:b w:val="false"/>
          <w:color w:val="auto"/>
          <w:szCs w:val="24"/>
        </w:rPr>
        <w:t>/1</w:t>
      </w:r>
      <w:r w:rsidR="001040EA">
        <w:rPr>
          <w:rFonts w:hAnsi="Times New Roman" w:ascii="Times New Roman"/>
          <w:b w:val="false"/>
          <w:color w:val="auto"/>
          <w:szCs w:val="24"/>
        </w:rPr>
        <w:t>4</w:t>
      </w:r>
      <w:r w:rsidR="00690661" w:rsidRPr="002F7E60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2F7E60"/>
    <w:p w:rsidRDefault="00F97246" w:rsidP="004C2742" w:rsidR="00F97246" w:rsidRPr="002F7E60">
      <w:pPr>
        <w:jc w:val="center"/>
      </w:pPr>
      <w:r w:rsidRPr="002F7E60">
        <w:t>R E P U B L I K A   H R V A T S K A</w:t>
      </w:r>
    </w:p>
    <w:p w:rsidRDefault="00690661" w:rsidP="00690661" w:rsidR="00690661" w:rsidRPr="002F7E6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90661" w:rsidP="00B73156" w:rsidR="00210798" w:rsidRPr="002F7E60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2F7E60">
        <w:rPr>
          <w:rFonts w:hAnsi="Times New Roman" w:ascii="Times New Roman"/>
          <w:b w:val="false"/>
          <w:color w:val="auto"/>
          <w:szCs w:val="24"/>
        </w:rPr>
        <w:t>R J E Š E N J E</w:t>
      </w:r>
    </w:p>
    <w:p w:rsidRDefault="00210798" w:rsidP="00210798" w:rsidR="00210798" w:rsidRPr="002F7E60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834828" w:rsidR="00210798" w:rsidRPr="002F7E60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2F7E60">
        <w:rPr>
          <w:rFonts w:hAnsi="Times New Roman" w:ascii="Times New Roman"/>
          <w:b w:val="false"/>
          <w:color w:val="auto"/>
          <w:szCs w:val="24"/>
        </w:rPr>
        <w:t xml:space="preserve">Trgovački sud u Zagrebu po sucu pojedincu Mislavu </w:t>
      </w:r>
      <w:proofErr w:type="spellStart"/>
      <w:r w:rsidRPr="002F7E60">
        <w:rPr>
          <w:rFonts w:hAnsi="Times New Roman" w:ascii="Times New Roman"/>
          <w:b w:val="false"/>
          <w:color w:val="auto"/>
          <w:szCs w:val="24"/>
        </w:rPr>
        <w:t>Kolakušiću</w:t>
      </w:r>
      <w:proofErr w:type="spellEnd"/>
      <w:r w:rsidRPr="002F7E60">
        <w:rPr>
          <w:rFonts w:hAnsi="Times New Roman" w:ascii="Times New Roman"/>
          <w:b w:val="false"/>
          <w:color w:val="auto"/>
          <w:szCs w:val="24"/>
        </w:rPr>
        <w:t>, kao stečajnom sucu u stečajnom postupku nad</w:t>
      </w:r>
      <w:r w:rsidR="00834828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834828" w:rsidRPr="00834828">
        <w:rPr>
          <w:rFonts w:hAnsi="Times New Roman" w:ascii="Times New Roman"/>
          <w:b w:val="false"/>
          <w:color w:val="auto"/>
          <w:szCs w:val="24"/>
        </w:rPr>
        <w:t>VULJANKOVIĆ</w:t>
      </w:r>
      <w:proofErr w:type="spellEnd"/>
      <w:r w:rsidR="00834828" w:rsidRPr="00834828">
        <w:rPr>
          <w:rFonts w:hAnsi="Times New Roman" w:ascii="Times New Roman"/>
          <w:b w:val="false"/>
          <w:color w:val="auto"/>
          <w:szCs w:val="24"/>
        </w:rPr>
        <w:t xml:space="preserve"> d.o.o. u stečaju</w:t>
      </w:r>
      <w:r w:rsidR="00834828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834828" w:rsidRPr="00834828">
        <w:rPr>
          <w:rFonts w:hAnsi="Times New Roman" w:ascii="Times New Roman"/>
          <w:b w:val="false"/>
          <w:color w:val="auto"/>
          <w:szCs w:val="24"/>
        </w:rPr>
        <w:t>Vrbovec</w:t>
      </w:r>
      <w:r w:rsidR="00834828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834828" w:rsidRPr="00834828">
        <w:rPr>
          <w:rFonts w:hAnsi="Times New Roman" w:ascii="Times New Roman"/>
          <w:b w:val="false"/>
          <w:color w:val="auto"/>
          <w:szCs w:val="24"/>
        </w:rPr>
        <w:t>Cerje 20</w:t>
      </w:r>
      <w:r w:rsidRPr="002F7E60">
        <w:rPr>
          <w:rFonts w:hAnsi="Times New Roman" w:ascii="Times New Roman"/>
          <w:b w:val="false"/>
          <w:color w:val="auto"/>
          <w:szCs w:val="24"/>
        </w:rPr>
        <w:t>,</w:t>
      </w:r>
      <w:r w:rsidR="00834828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834828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="00834828">
        <w:rPr>
          <w:rFonts w:hAnsi="Times New Roman" w:ascii="Times New Roman"/>
          <w:b w:val="false"/>
          <w:color w:val="auto"/>
          <w:szCs w:val="24"/>
        </w:rPr>
        <w:t>:</w:t>
      </w:r>
      <w:r w:rsidR="00834828" w:rsidRPr="00834828">
        <w:rPr>
          <w:rFonts w:hAnsi="Times New Roman" w:ascii="Times New Roman"/>
          <w:b w:val="false"/>
          <w:color w:val="auto"/>
          <w:szCs w:val="24"/>
        </w:rPr>
        <w:t>080010647</w:t>
      </w:r>
      <w:r w:rsidR="00834828">
        <w:rPr>
          <w:rFonts w:hAnsi="Times New Roman" w:ascii="Times New Roman"/>
          <w:b w:val="false"/>
          <w:color w:val="auto"/>
          <w:szCs w:val="24"/>
        </w:rPr>
        <w:t xml:space="preserve">, </w:t>
      </w:r>
      <w:proofErr w:type="spellStart"/>
      <w:r w:rsidR="00834828" w:rsidRPr="00834828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834828">
        <w:rPr>
          <w:rFonts w:hAnsi="Times New Roman" w:ascii="Times New Roman"/>
          <w:b w:val="false"/>
          <w:color w:val="auto"/>
          <w:szCs w:val="24"/>
        </w:rPr>
        <w:t>:</w:t>
      </w:r>
      <w:r w:rsidR="00834828" w:rsidRPr="00834828">
        <w:rPr>
          <w:rFonts w:hAnsi="Times New Roman" w:ascii="Times New Roman"/>
          <w:b w:val="false"/>
          <w:color w:val="auto"/>
          <w:szCs w:val="24"/>
        </w:rPr>
        <w:t>08473695090</w:t>
      </w:r>
      <w:r w:rsidR="00834828">
        <w:rPr>
          <w:rFonts w:hAnsi="Times New Roman" w:ascii="Times New Roman"/>
          <w:b w:val="false"/>
          <w:color w:val="auto"/>
          <w:szCs w:val="24"/>
        </w:rPr>
        <w:t>,</w:t>
      </w:r>
      <w:r w:rsidRPr="002F7E60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834828">
        <w:rPr>
          <w:rFonts w:hAnsi="Times New Roman" w:ascii="Times New Roman"/>
          <w:b w:val="false"/>
          <w:color w:val="auto"/>
          <w:szCs w:val="24"/>
        </w:rPr>
        <w:t>25</w:t>
      </w:r>
      <w:r w:rsidRPr="002F7E60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2F7E60" w:rsidRPr="002F7E60">
        <w:rPr>
          <w:rFonts w:hAnsi="Times New Roman" w:ascii="Times New Roman"/>
          <w:b w:val="false"/>
          <w:color w:val="auto"/>
          <w:szCs w:val="24"/>
        </w:rPr>
        <w:t>siječnja</w:t>
      </w:r>
      <w:r w:rsidRPr="002F7E60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2F7E60" w:rsidRPr="002F7E60">
        <w:rPr>
          <w:rFonts w:hAnsi="Times New Roman" w:ascii="Times New Roman"/>
          <w:b w:val="false"/>
          <w:color w:val="auto"/>
          <w:szCs w:val="24"/>
        </w:rPr>
        <w:t>6</w:t>
      </w:r>
      <w:r w:rsidRPr="002F7E60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 w:rsidRPr="002F7E60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210798" w:rsidP="00210798" w:rsidR="00210798" w:rsidRPr="002F7E60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2F7E60">
        <w:rPr>
          <w:rFonts w:hAnsi="Times New Roman" w:ascii="Times New Roman"/>
          <w:color w:val="auto"/>
          <w:szCs w:val="24"/>
        </w:rPr>
        <w:t>r i j e š i o   j e</w:t>
      </w:r>
    </w:p>
    <w:p w:rsidRDefault="00210798" w:rsidR="00210798" w:rsidRPr="002F7E60"/>
    <w:p w:rsidRDefault="00C57E2E" w:rsidP="00834828" w:rsidR="00C57E2E" w:rsidRPr="002F7E60">
      <w:pPr>
        <w:ind w:firstLine="708"/>
        <w:jc w:val="both"/>
      </w:pPr>
      <w:r w:rsidRPr="002F7E60">
        <w:t xml:space="preserve">Daje se suglasnost </w:t>
      </w:r>
      <w:r w:rsidR="00834828">
        <w:t>stečajnom upravitelju za</w:t>
      </w:r>
      <w:r w:rsidRPr="002F7E60">
        <w:t xml:space="preserve"> </w:t>
      </w:r>
      <w:r w:rsidR="00834828">
        <w:t xml:space="preserve">djelomičnu </w:t>
      </w:r>
      <w:r w:rsidRPr="002F7E60">
        <w:t>diobu</w:t>
      </w:r>
      <w:r w:rsidR="00CE2CBB" w:rsidRPr="002F7E60">
        <w:t xml:space="preserve"> prema diobnom popisu od 1</w:t>
      </w:r>
      <w:r w:rsidR="00834828">
        <w:t>4</w:t>
      </w:r>
      <w:r w:rsidR="00CE2CBB" w:rsidRPr="002F7E60">
        <w:t xml:space="preserve">. </w:t>
      </w:r>
      <w:r w:rsidR="00834828">
        <w:t>siječnja</w:t>
      </w:r>
      <w:r w:rsidR="00CE2CBB" w:rsidRPr="002F7E60">
        <w:t xml:space="preserve"> 201</w:t>
      </w:r>
      <w:r w:rsidR="00834828">
        <w:t>6</w:t>
      </w:r>
      <w:r w:rsidR="00CE2CBB" w:rsidRPr="002F7E60">
        <w:t>.</w:t>
      </w:r>
      <w:r w:rsidR="00834828">
        <w:t xml:space="preserve"> prema kojem se namiruje vjerovnik I višeg isplatnog reda u iznosu od 42.773,54 kn, odnosno 100% utvrđene tražbine.</w:t>
      </w:r>
    </w:p>
    <w:p w:rsidRDefault="00210798" w:rsidP="00210798" w:rsidR="00210798" w:rsidRPr="002F7E60">
      <w:pPr>
        <w:ind w:left="360"/>
      </w:pPr>
    </w:p>
    <w:p w:rsidRDefault="00834828" w:rsidP="00210798" w:rsidR="00834828">
      <w:pPr>
        <w:ind w:left="360"/>
        <w:jc w:val="center"/>
      </w:pPr>
    </w:p>
    <w:p w:rsidRDefault="00210798" w:rsidP="00210798" w:rsidR="00210798" w:rsidRPr="002F7E60">
      <w:pPr>
        <w:ind w:left="360"/>
        <w:jc w:val="center"/>
      </w:pPr>
      <w:r w:rsidRPr="002F7E60">
        <w:t xml:space="preserve">U </w:t>
      </w:r>
      <w:r w:rsidR="00690661" w:rsidRPr="002F7E60">
        <w:t xml:space="preserve">Zagrebu </w:t>
      </w:r>
      <w:r w:rsidR="00834828">
        <w:t>25</w:t>
      </w:r>
      <w:r w:rsidR="00690661" w:rsidRPr="002F7E60">
        <w:t xml:space="preserve">. </w:t>
      </w:r>
      <w:r w:rsidR="002F7E60" w:rsidRPr="002F7E60">
        <w:t>siječnja</w:t>
      </w:r>
      <w:r w:rsidR="0027235A" w:rsidRPr="002F7E60">
        <w:t xml:space="preserve"> </w:t>
      </w:r>
      <w:r w:rsidR="00690661" w:rsidRPr="002F7E60">
        <w:t>201</w:t>
      </w:r>
      <w:r w:rsidR="002F7E60" w:rsidRPr="002F7E60">
        <w:t>6</w:t>
      </w:r>
      <w:r w:rsidR="00690661" w:rsidRPr="002F7E60">
        <w:t>.</w:t>
      </w:r>
    </w:p>
    <w:p w:rsidRDefault="00210798" w:rsidP="00210798" w:rsidR="00210798" w:rsidRPr="002F7E60">
      <w:pPr>
        <w:ind w:left="360"/>
        <w:jc w:val="center"/>
      </w:pPr>
    </w:p>
    <w:p w:rsidRDefault="00210798" w:rsidP="00210798" w:rsidR="00210798" w:rsidRPr="002F7E60">
      <w:pPr>
        <w:ind w:left="360"/>
        <w:jc w:val="center"/>
      </w:pPr>
    </w:p>
    <w:p w:rsidRDefault="00210798" w:rsidP="00210798" w:rsidR="00210798" w:rsidRPr="002F7E60">
      <w:pPr>
        <w:ind w:left="4956"/>
        <w:jc w:val="center"/>
      </w:pPr>
      <w:r w:rsidRPr="002F7E60">
        <w:t>Stečajni sudac</w:t>
      </w:r>
    </w:p>
    <w:p w:rsidRDefault="00690661" w:rsidP="00210798" w:rsidR="00210798" w:rsidRPr="002F7E60">
      <w:pPr>
        <w:ind w:left="4956"/>
        <w:jc w:val="center"/>
      </w:pPr>
      <w:r w:rsidRPr="002F7E60">
        <w:t>Mislav Kolakušić</w:t>
      </w:r>
      <w:r w:rsidR="00B66722">
        <w:t xml:space="preserve"> </w:t>
      </w:r>
    </w:p>
    <w:p w:rsidRDefault="00867C17" w:rsidP="002F7E60" w:rsidR="00867C17">
      <w:pPr>
        <w:ind w:left="720"/>
      </w:pPr>
    </w:p>
    <w:p w:rsidRDefault="00CA7FB1" w:rsidP="002F7E60" w:rsidR="00CA7FB1">
      <w:pPr>
        <w:ind w:left="720"/>
      </w:pPr>
    </w:p>
    <w:p w:rsidRDefault="00B66722" w:rsidP="002F7E60" w:rsidR="00B66722">
      <w:pPr>
        <w:ind w:left="720"/>
      </w:pPr>
    </w:p>
    <w:p w:rsidRDefault="00B66722" w:rsidP="00B66722" w:rsidR="00B66722">
      <w:pPr>
        <w:ind w:left="360"/>
      </w:pPr>
      <w:r>
        <w:t>DNA</w:t>
      </w:r>
    </w:p>
    <w:p w:rsidRDefault="00B66722" w:rsidP="00B66722" w:rsidR="00B66722">
      <w:pPr>
        <w:numPr>
          <w:ilvl w:val="0"/>
          <w:numId w:val="3"/>
        </w:numPr>
      </w:pPr>
      <w:r>
        <w:t>stečajnom upravitelju</w:t>
      </w:r>
    </w:p>
    <w:p w:rsidRDefault="00B66722" w:rsidP="00B66722" w:rsidR="00B66722">
      <w:pPr>
        <w:numPr>
          <w:ilvl w:val="0"/>
          <w:numId w:val="3"/>
        </w:numPr>
      </w:pPr>
      <w:r>
        <w:t>e-oglasna ploča 8 dana</w:t>
      </w:r>
    </w:p>
    <w:p w:rsidRDefault="00B66722" w:rsidP="002F7E60" w:rsidR="00B66722" w:rsidRPr="002F7E60">
      <w:pPr>
        <w:ind w:left="720"/>
      </w:pPr>
    </w:p>
    <w:sectPr w:rsidR="00B66722" w:rsidRPr="002F7E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A13CC"/>
    <w:rsid w:val="000A429C"/>
    <w:rsid w:val="001040EA"/>
    <w:rsid w:val="00210798"/>
    <w:rsid w:val="00240EBF"/>
    <w:rsid w:val="0027235A"/>
    <w:rsid w:val="002E16DE"/>
    <w:rsid w:val="002F7E60"/>
    <w:rsid w:val="003B36B4"/>
    <w:rsid w:val="004C2742"/>
    <w:rsid w:val="00562967"/>
    <w:rsid w:val="00591F85"/>
    <w:rsid w:val="00690661"/>
    <w:rsid w:val="007E0964"/>
    <w:rsid w:val="00834828"/>
    <w:rsid w:val="00867C17"/>
    <w:rsid w:val="00A04249"/>
    <w:rsid w:val="00AB58A5"/>
    <w:rsid w:val="00B32B6B"/>
    <w:rsid w:val="00B66722"/>
    <w:rsid w:val="00B73156"/>
    <w:rsid w:val="00C57E2E"/>
    <w:rsid w:val="00C746BA"/>
    <w:rsid w:val="00CA7FB1"/>
    <w:rsid w:val="00CE2CBB"/>
    <w:rsid w:val="00D26C29"/>
    <w:rsid w:val="00E5533B"/>
    <w:rsid w:val="00EC31BC"/>
    <w:rsid w:val="00F34C3A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7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F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F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F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F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7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7F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F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F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F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7237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davanje suglasnosti stečajnom upravitelju za djelomičnu diobu</izvorni_sadrzaj>
    <derivirana_varijabla naziv="DomainObject.Primjedba_1">davanje suglasnosti stečajnom upravitelju za djelomičnu diobu</derivirana_varijabla>
  </DomainObject.Primjedba>
  <DomainObject.Oznaka>
    <izvorni_sadrzaj>St-666/2014-40</izvorni_sadrzaj>
    <derivirana_varijabla naziv="DomainObject.Oznaka_1">St-666/2014-40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2014.</izvorni_sadrzaj>
    <derivirana_varijabla naziv="DomainObject.Predmet.DatumOsnivanja_1">23.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St-666/2014</izvorni_sadrzaj>
    <derivirana_varijabla naziv="DomainObject.Predmet.OznakaBroj_1">St-666/2014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VULJANKOVIĆ d.o.o. za proizvodnju povrća i cvijeća, trgovinu i usluge zastupanog po punomoćniku STJEPAN VULJANKOVIĆ; MIROSLAV ŠPARAVEC</izvorni_sadrzaj>
    <derivirana_varijabla naziv="DomainObject.Predmet.ProtustrankaFormated_1">  VULJANKOVIĆ d.o.o. za proizvodnju povrća i cvijeća, trgovinu i usluge zastupanog po punomoćniku STJEPAN VULJANKOVIĆ; MIROSLAV ŠPARAVEC</derivirana_varijabla>
  </DomainObject.Predmet.ProtustrankaFormated>
  <DomainObject.Predmet.ProtustrankaFormatedOIB>
    <izvorni_sadrzaj>  VULJANKOVIĆ d.o.o. za proizvodnju povrća i cvijeća, trgovinu i usluge, OIB 08473695090 zastupanog po punomoćniku STJEPAN VULJANKOVIĆ; MIROSLAV ŠPARAVEC</izvorni_sadrzaj>
    <derivirana_varijabla naziv="DomainObject.Predmet.ProtustrankaFormatedOIB_1">  VULJANKOVIĆ d.o.o. za proizvodnju povrća i cvijeća, trgovinu i usluge, OIB 08473695090 zastupanog po punomoćniku STJEPAN VULJANKOVIĆ; MIROSLAV ŠPARAVEC</derivirana_varijabla>
  </DomainObject.Predmet.ProtustrankaFormatedOIB>
  <DomainObject.Predmet.ProtustrankaFormatedWithAdress>
    <izvorni_sadrzaj> VULJANKOVIĆ d.o.o. za proizvodnju povrća i cvijeća, trgovinu i usluge, Cerje 20, 10340 Vrbovec zastupanog po punomoćniku STJEPAN VULJANKOVIĆ; MIROSLAV ŠPARAVEC</izvorni_sadrzaj>
    <derivirana_varijabla naziv="DomainObject.Predmet.ProtustrankaFormatedWithAdress_1"> VULJANKOVIĆ d.o.o. za proizvodnju povrća i cvijeća, trgovinu i usluge, Cerje 20, 10340 Vrbovec zastupanog po punomoćniku STJEPAN VULJANKOVIĆ; MIROSLAV ŠPARAVEC</derivirana_varijabla>
  </DomainObject.Predmet.ProtustrankaFormatedWithAdress>
  <DomainObject.Predmet.ProtustrankaFormatedWithAdressOIB>
    <izvorni_sadrzaj> VULJANKOVIĆ d.o.o. za proizvodnju povrća i cvijeća, trgovinu i usluge, OIB 08473695090, Cerje 20, 10340 Vrbovec zastupanog po punomoćniku STJEPAN VULJANKOVIĆ; MIROSLAV ŠPARAVEC</izvorni_sadrzaj>
    <derivirana_varijabla naziv="DomainObject.Predmet.ProtustrankaFormatedWithAdressOIB_1"> VULJANKOVIĆ d.o.o. za proizvodnju povrća i cvijeća, trgovinu i usluge, OIB 08473695090, Cerje 20, 10340 Vrbovec zastupanog po punomoćniku STJEPAN VULJANKOVIĆ; MIROSLAV ŠPARAVEC</derivirana_varijabla>
  </DomainObject.Predmet.ProtustrankaFormatedWithAdressOIB>
  <DomainObject.Predmet.ProtustrankaWithAdress>
    <izvorni_sadrzaj>VULJANKOVIĆ d.o.o. za proizvodnju povrća i cvijeća, trgovinu i usluge Cerje 20, 10340 Vrbovec</izvorni_sadrzaj>
    <derivirana_varijabla naziv="DomainObject.Predmet.ProtustrankaWithAdress_1">VULJANKOVIĆ d.o.o. za proizvodnju povrća i cvijeća, trgovinu i usluge Cerje 20, 10340 Vrbovec</derivirana_varijabla>
  </DomainObject.Predmet.ProtustrankaWithAdress>
  <DomainObject.Predmet.ProtustrankaWithAdressOIB>
    <izvorni_sadrzaj>VULJANKOVIĆ d.o.o. za proizvodnju povrća i cvijeća, trgovinu i usluge, OIB 08473695090, Cerje 20, 10340 Vrbovec</izvorni_sadrzaj>
    <derivirana_varijabla naziv="DomainObject.Predmet.ProtustrankaWithAdressOIB_1">VULJANKOVIĆ d.o.o. za proizvodnju povrća i cvijeća, trgovinu i usluge, OIB 08473695090, Cerje 20, 10340 Vrbovec</derivirana_varijabla>
  </DomainObject.Predmet.ProtustrankaWithAdressOIB>
  <DomainObject.Predmet.ProtustrankaNazivFormated>
    <izvorni_sadrzaj>VULJANKOVIĆ d.o.o. za proizvodnju povrća i cvijeća, trgovinu i usluge</izvorni_sadrzaj>
    <derivirana_varijabla naziv="DomainObject.Predmet.ProtustrankaNazivFormated_1">VULJANKOVIĆ d.o.o. za proizvodnju povrća i cvijeća, trgovinu i usluge</derivirana_varijabla>
  </DomainObject.Predmet.ProtustrankaNazivFormated>
  <DomainObject.Predmet.ProtustrankaNazivFormatedOIB>
    <izvorni_sadrzaj>VULJANKOVIĆ d.o.o. za proizvodnju povrća i cvijeća, trgovinu i usluge, OIB 08473695090</izvorni_sadrzaj>
    <derivirana_varijabla naziv="DomainObject.Predmet.ProtustrankaNazivFormatedOIB_1">VULJANKOVIĆ d.o.o. za proizvodnju povrća i cvijeća, trgovinu i usluge, OIB 08473695090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FINANCIJA-POREZNA UPRAVA</izvorni_sadrzaj>
    <derivirana_varijabla naziv="DomainObject.Predmet.StrankaFormated_1">  FINA Regionalni centar Zagreb; MINISTARSTVO FINANCIJA-POREZNA UPRAVA</derivirana_varijabla>
  </DomainObject.Predmet.StrankaFormated>
  <DomainObject.Predmet.StrankaFormatedOIB>
    <izvorni_sadrzaj>  FINA Regionalni centar Zagreb, OIB 85821130368; MINISTARSTVO FINANCIJA-POREZNA UPRAVA</izvorni_sadrzaj>
    <derivirana_varijabla naziv="DomainObject.Predmet.StrankaFormatedOIB_1">  FINA Regionalni centar Zagreb, OIB 85821130368; MINISTARSTVO FINANCIJA-POREZNA UPRAVA</derivirana_varijabla>
  </DomainObject.Predmet.StrankaFormatedOIB>
  <DomainObject.Predmet.StrankaFormatedWithAdress>
    <izvorni_sadrzaj> FINA Regionalni centar Zagreb, Ulica grada Vukovara 70, 10000 Zagreb; MINISTARSTVO FINANCIJA-POREZNA UPRAVA</izvorni_sadrzaj>
    <derivirana_varijabla naziv="DomainObject.Predmet.StrankaFormatedWithAdress_1"> FINA Regionalni centar Zagreb, Ulica grada Vukovara 70, 10000 Zagreb; MINISTARSTVO FINANCIJA-POREZNA UPRAVA</derivirana_varijabla>
  </DomainObject.Predmet.StrankaFormatedWithAdress>
  <DomainObject.Predmet.StrankaFormatedWithAdressOIB>
    <izvorni_sadrzaj> FINA Regionalni centar Zagreb, OIB 85821130368, Ulica grada Vukovara 70, 10000 Zagreb; MINISTARSTVO FINANCIJA-POREZNA UPRAVA</izvorni_sadrzaj>
    <derivirana_varijabla naziv="DomainObject.Predmet.StrankaFormatedWithAdressOIB_1"> FINA Regionalni centar Zagreb, OIB 85821130368, Ulica grada Vukovara 70, 10000 Zagreb; MINISTARSTVO FINANCIJA-POREZNA UPRAVA</derivirana_varijabla>
  </DomainObject.Predmet.StrankaFormatedWithAdressOIB>
  <DomainObject.Predmet.StrankaWithAdress>
    <izvorni_sadrzaj>FINA Regionalni centar Zagreb Ulica grada Vukovara 70,10000 Zagreb,MINISTARSTVO FINANCIJA-POREZNA UPRAVA </izvorni_sadrzaj>
    <derivirana_varijabla naziv="DomainObject.Predmet.StrankaWithAdress_1">FINA Regionalni centar Zagreb Ulica grada Vukovara 70,10000 Zagreb,MINISTARSTVO FINANCIJA-POREZNA UPRAVA </derivirana_varijabla>
  </DomainObject.Predmet.StrankaWithAdress>
  <DomainObject.Predmet.StrankaWithAdressOIB>
    <izvorni_sadrzaj>FINA Regionalni centar Zagreb, OIB 85821130368, Ulica grada Vukovara 70,10000 Zagreb,MINISTARSTVO FINANCIJA-POREZNA UPRAVA</izvorni_sadrzaj>
    <derivirana_varijabla naziv="DomainObject.Predmet.StrankaWithAdressOIB_1">FINA Regionalni centar Zagreb, OIB 85821130368, Ulica grada Vukovara 70,10000 Zagreb,MINISTARSTVO FINANCIJA-POREZNA UPRAVA</derivirana_varijabla>
  </DomainObject.Predmet.StrankaWithAdressOIB>
  <DomainObject.Predmet.StrankaNazivFormated>
    <izvorni_sadrzaj>FINA Regionalni centar Zagreb,MINISTARSTVO FINANCIJA-POREZNA UPRAVA</izvorni_sadrzaj>
    <derivirana_varijabla naziv="DomainObject.Predmet.StrankaNazivFormated_1">FINA Regionalni centar Zagreb,MINISTARSTVO FINANCIJA-POREZNA UPRAVA</derivirana_varijabla>
  </DomainObject.Predmet.StrankaNazivFormated>
  <DomainObject.Predmet.StrankaNazivFormatedOIB>
    <izvorni_sadrzaj>FINA Regionalni centar Zagreb, OIB 85821130368,MINISTARSTVO FINANCIJA-POREZNA UPRAVA</izvorni_sadrzaj>
    <derivirana_varijabla naziv="DomainObject.Predmet.StrankaNazivFormatedOIB_1">FINA Regionalni centar Zagreb, OIB 85821130368,MINISTARSTVO FINANCIJA-POREZNA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MINISTARSTVO FINANCIJA-POREZNA UPRAVA</item>
    </izvorni_sadrzaj>
    <derivirana_varijabla naziv="DomainObject.Predmet.StrankaListFormated_1">
      <item>FINA Regionalni centar Zagreb</item>
      <item>MINISTARSTVO FINANCIJA-POREZNA UPRAVA</item>
    </derivirana_varijabla>
  </DomainObject.Predmet.StrankaListFormated>
  <DomainObject.Predmet.StrankaListFormatedOIB>
    <izvorni_sadrzaj>
      <item>FINA Regionalni centar Zagreb, OIB 85821130368</item>
      <item>MINISTARSTVO FINANCIJA-POREZNA UPRAVA</item>
    </izvorni_sadrzaj>
    <derivirana_varijabla naziv="DomainObject.Predmet.StrankaListFormatedOIB_1">
      <item>FINA Regionalni centar Zagreb, OIB 85821130368</item>
      <item>MINISTARSTVO FINANCIJA-POREZNA UPRAVA</item>
    </derivirana_varijabla>
  </DomainObject.Predmet.StrankaListFormatedOIB>
  <DomainObject.Predmet.StrankaListFormatedWithAdress>
    <izvorni_sadrzaj>
      <item>FINA Regionalni centar Zagreb, Ulica grada Vukovara 70, 10000 Zagreb</item>
      <item>MINISTARSTVO FINANCIJA-POREZNA UPRAVA</item>
    </izvorni_sadrzaj>
    <derivirana_varijabla naziv="DomainObject.Predmet.StrankaListFormatedWithAdress_1">
      <item>FINA Regionalni centar Zagreb, Ulica grada Vukovara 70, 10000 Zagreb</item>
      <item>MINISTARSTVO FINANCIJA-POREZNA UPRAVA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MINISTARSTVO FINANCIJA-POREZNA UPRAVA</item>
    </izvorni_sadrzaj>
    <derivirana_varijabla naziv="DomainObject.Predmet.StrankaListFormatedWithAdressOIB_1">
      <item>FINA Regionalni centar Zagreb, OIB 85821130368, Ulica grada Vukovara 70, 10000 Zagreb</item>
      <item>MINISTARSTVO FINANCIJA-POREZNA UPRAVA</item>
    </derivirana_varijabla>
  </DomainObject.Predmet.StrankaListFormatedWithAdressOIB>
  <DomainObject.Predmet.StrankaListNazivFormated>
    <izvorni_sadrzaj>
      <item>FINA Regionalni centar Zagreb</item>
      <item>MINISTARSTVO FINANCIJA-POREZNA UPRAVA</item>
    </izvorni_sadrzaj>
    <derivirana_varijabla naziv="DomainObject.Predmet.StrankaListNazivFormated_1">
      <item>FINA Regionalni centar Zagreb</item>
      <item>MINISTARSTVO FINANCIJA-POREZNA UPRAVA</item>
    </derivirana_varijabla>
  </DomainObject.Predmet.StrankaListNazivFormated>
  <DomainObject.Predmet.StrankaListNazivFormatedOIB>
    <izvorni_sadrzaj>
      <item>FINA Regionalni centar Zagreb, OIB 85821130368</item>
      <item>MINISTARSTVO FINANCIJA-POREZNA UPRAVA</item>
    </izvorni_sadrzaj>
    <derivirana_varijabla naziv="DomainObject.Predmet.StrankaListNazivFormatedOIB_1">
      <item>FINA Regionalni centar Zagreb, OIB 85821130368</item>
      <item>MINISTARSTVO FINANCIJA-POREZNA UPRAVA</item>
    </derivirana_varijabla>
  </DomainObject.Predmet.StrankaListNazivFormatedOIB>
  <DomainObject.Predmet.ProtuStrankaListFormated>
    <izvorni_sadrzaj>
      <item>VULJANKOVIĆ d.o.o. za proizvodnju povrća i cvijeća, trgovinu i usluge zastupanog po punomoćniku STJEPAN VULJANKOVIĆ; MIROSLAV ŠPARAVEC</item>
    </izvorni_sadrzaj>
    <derivirana_varijabla naziv="DomainObject.Predmet.ProtuStrankaListFormated_1">
      <item>VULJANKOVIĆ d.o.o. za proizvodnju povrća i cvijeća, trgovinu i usluge zastupanog po punomoćniku STJEPAN VULJANKOVIĆ; MIROSLAV ŠPARAVEC</item>
    </derivirana_varijabla>
  </DomainObject.Predmet.ProtuStrankaListFormated>
  <DomainObject.Predmet.ProtuStrankaListFormatedOIB>
    <izvorni_sadrzaj>
      <item>VULJANKOVIĆ d.o.o. za proizvodnju povrća i cvijeća, trgovinu i usluge, OIB 08473695090 zastupanog po punomoćniku STJEPAN VULJANKOVIĆ; MIROSLAV ŠPARAVEC</item>
    </izvorni_sadrzaj>
    <derivirana_varijabla naziv="DomainObject.Predmet.ProtuStrankaListFormatedOIB_1">
      <item>VULJANKOVIĆ d.o.o. za proizvodnju povrća i cvijeća, trgovinu i usluge, OIB 08473695090 zastupanog po punomoćniku STJEPAN VULJANKOVIĆ; MIROSLAV ŠPARAVEC</item>
    </derivirana_varijabla>
  </DomainObject.Predmet.ProtuStrankaListFormatedOIB>
  <DomainObject.Predmet.ProtuStrankaListFormatedWithAdress>
    <izvorni_sadrzaj>
      <item>VULJANKOVIĆ d.o.o. za proizvodnju povrća i cvijeća, trgovinu i usluge, Cerje 20, 10340 Vrbovec zastupanog po punomoćniku STJEPAN VULJANKOVIĆ; MIROSLAV ŠPARAVEC</item>
    </izvorni_sadrzaj>
    <derivirana_varijabla naziv="DomainObject.Predmet.ProtuStrankaListFormatedWithAdress_1">
      <item>VULJANKOVIĆ d.o.o. za proizvodnju povrća i cvijeća, trgovinu i usluge, Cerje 20, 10340 Vrbovec zastupanog po punomoćniku STJEPAN VULJANKOVIĆ; MIROSLAV ŠPARAVEC</item>
    </derivirana_varijabla>
  </DomainObject.Predmet.ProtuStrankaListFormatedWithAdress>
  <DomainObject.Predmet.ProtuStrankaListFormatedWithAdressOIB>
    <izvorni_sadrzaj>
      <item>VULJANKOVIĆ d.o.o. za proizvodnju povrća i cvijeća, trgovinu i usluge, OIB 08473695090, Cerje 20, 10340 Vrbovec zastupanog po punomoćniku STJEPAN VULJANKOVIĆ; MIROSLAV ŠPARAVEC</item>
    </izvorni_sadrzaj>
    <derivirana_varijabla naziv="DomainObject.Predmet.ProtuStrankaListFormatedWithAdressOIB_1">
      <item>VULJANKOVIĆ d.o.o. za proizvodnju povrća i cvijeća, trgovinu i usluge, OIB 08473695090, Cerje 20, 10340 Vrbovec zastupanog po punomoćniku STJEPAN VULJANKOVIĆ; MIROSLAV ŠPARAVEC</item>
    </derivirana_varijabla>
  </DomainObject.Predmet.ProtuStrankaListFormatedWithAdressOIB>
  <DomainObject.Predmet.ProtuStrankaListNazivFormated>
    <izvorni_sadrzaj>
      <item>VULJANKOVIĆ d.o.o. za proizvodnju povrća i cvijeća, trgovinu i usluge</item>
    </izvorni_sadrzaj>
    <derivirana_varijabla naziv="DomainObject.Predmet.ProtuStrankaListNazivFormated_1">
      <item>VULJANKOVIĆ d.o.o. za proizvodnju povrća i cvijeća, trgovinu i usluge</item>
    </derivirana_varijabla>
  </DomainObject.Predmet.ProtuStrankaListNazivFormated>
  <DomainObject.Predmet.ProtuStrankaListNazivFormatedOIB>
    <izvorni_sadrzaj>
      <item>VULJANKOVIĆ d.o.o. za proizvodnju povrća i cvijeća, trgovinu i usluge, OIB 08473695090</item>
    </izvorni_sadrzaj>
    <derivirana_varijabla naziv="DomainObject.Predmet.ProtuStrankaListNazivFormatedOIB_1">
      <item>VULJANKOVIĆ d.o.o. za proizvodnju povrća i cvijeća, trgovinu i usluge, OIB 08473695090</item>
    </derivirana_varijabla>
  </DomainObject.Predmet.ProtuStrankaListNazivFormatedOIB>
  <DomainObject.Predmet.OstaliListFormated>
    <izvorni_sadrzaj>
      <item>STJEPAN VULJANKOVIĆ punomoćnik sudionika u postupku VULJANKOVIĆ d.o.o. za proizvodnju povrća i cvijeća, trgovinu i usluge</item>
      <item>MIROSLAV ŠPARAVEC punomoćnik sudionika u postupku VULJANKOVIĆ d.o.o. za proizvodnju povrća i cvijeća, trgovinu i usluge</item>
      <item>Zdravko Mitak</item>
    </izvorni_sadrzaj>
    <derivirana_varijabla naziv="DomainObject.Predmet.OstaliListFormated_1">
      <item>STJEPAN VULJANKOVIĆ punomoćnik sudionika u postupku VULJANKOVIĆ d.o.o. za proizvodnju povrća i cvijeća, trgovinu i usluge</item>
      <item>MIROSLAV ŠPARAVEC punomoćnik sudionika u postupku VULJANKOVIĆ d.o.o. za proizvodnju povrća i cvijeća, trgovinu i usluge</item>
      <item>Zdravko Mitak</item>
    </derivirana_varijabla>
  </DomainObject.Predmet.OstaliListFormated>
  <DomainObject.Predmet.OstaliListFormatedOIB>
    <izvorni_sadrzaj>
      <item>STJEPAN VULJANKOVIĆ, OIB 35449311008 punomoćnik sudionika u postupku VULJANKOVIĆ d.o.o. za proizvodnju povrća i cvijeća, trgovinu i usluge</item>
      <item>MIROSLAV ŠPARAVEC, OIB 00214487533 punomoćnik sudionika u postupku VULJANKOVIĆ d.o.o. za proizvodnju povrća i cvijeća, trgovinu i usluge</item>
      <item>Zdravko Mitak, OIB 25916717450</item>
    </izvorni_sadrzaj>
    <derivirana_varijabla naziv="DomainObject.Predmet.OstaliListFormatedOIB_1">
      <item>STJEPAN VULJANKOVIĆ, OIB 35449311008 punomoćnik sudionika u postupku VULJANKOVIĆ d.o.o. za proizvodnju povrća i cvijeća, trgovinu i usluge</item>
      <item>MIROSLAV ŠPARAVEC, OIB 00214487533 punomoćnik sudionika u postupku VULJANKOVIĆ d.o.o. za proizvodnju povrća i cvijeća, trgovinu i usluge</item>
      <item>Zdravko Mitak, OIB 25916717450</item>
    </derivirana_varijabla>
  </DomainObject.Predmet.OstaliListFormatedOIB>
  <DomainObject.Predmet.OstaliListFormatedWithAdress>
    <izvorni_sadrzaj>
      <item>STJEPAN VULJANKOVIĆ, Cerje 20, 10340 Vrbovec punomoćnik sudionika u postupku VULJANKOVIĆ d.o.o. za proizvodnju povrća i cvijeća, trgovinu i usluge</item>
      <item>MIROSLAV ŠPARAVEC, Cerje 20, 10340 Vrbovec punomoćnik sudionika u postupku VULJANKOVIĆ d.o.o. za proizvodnju povrća i cvijeća, trgovinu i usluge</item>
      <item>Zdravko Mitak, Zelenjak 53, 10000 Zagreb</item>
    </izvorni_sadrzaj>
    <derivirana_varijabla naziv="DomainObject.Predmet.OstaliListFormatedWithAdress_1">
      <item>STJEPAN VULJANKOVIĆ, Cerje 20, 10340 Vrbovec punomoćnik sudionika u postupku VULJANKOVIĆ d.o.o. za proizvodnju povrća i cvijeća, trgovinu i usluge</item>
      <item>MIROSLAV ŠPARAVEC, Cerje 20, 10340 Vrbovec punomoćnik sudionika u postupku VULJANKOVIĆ d.o.o. za proizvodnju povrća i cvijeća, trgovinu i usluge</item>
      <item>Zdravko Mitak, Zelenjak 53, 10000 Zagreb</item>
    </derivirana_varijabla>
  </DomainObject.Predmet.OstaliListFormatedWithAdress>
  <DomainObject.Predmet.OstaliListFormatedWithAdressOIB>
    <izvorni_sadrzaj>
      <item>STJEPAN VULJANKOVIĆ, OIB 35449311008, Cerje 20, 10340 Vrbovec punomoćnik sudionika u postupku VULJANKOVIĆ d.o.o. za proizvodnju povrća i cvijeća, trgovinu i usluge</item>
      <item>MIROSLAV ŠPARAVEC, OIB 00214487533, Cerje 20, 10340 Vrbovec punomoćnik sudionika u postupku VULJANKOVIĆ d.o.o. za proizvodnju povrća i cvijeća, trgovinu i usluge</item>
      <item>Zdravko Mitak, OIB 25916717450, Zelenjak 53, 10000 Zagreb</item>
    </izvorni_sadrzaj>
    <derivirana_varijabla naziv="DomainObject.Predmet.OstaliListFormatedWithAdressOIB_1">
      <item>STJEPAN VULJANKOVIĆ, OIB 35449311008, Cerje 20, 10340 Vrbovec punomoćnik sudionika u postupku VULJANKOVIĆ d.o.o. za proizvodnju povrća i cvijeća, trgovinu i usluge</item>
      <item>MIROSLAV ŠPARAVEC, OIB 00214487533, Cerje 20, 10340 Vrbovec punomoćnik sudionika u postupku VULJANKOVIĆ d.o.o. za proizvodnju povrća i cvijeća, trgovinu i usluge</item>
      <item>Zdravko Mitak, OIB 25916717450, Zelenjak 53, 10000 Zagreb</item>
    </derivirana_varijabla>
  </DomainObject.Predmet.OstaliListFormatedWithAdressOIB>
  <DomainObject.Predmet.OstaliListNazivFormated>
    <izvorni_sadrzaj>
      <item>STJEPAN VULJANKOVIĆ</item>
      <item>MIROSLAV ŠPARAVEC</item>
      <item>Zdravko Mitak</item>
    </izvorni_sadrzaj>
    <derivirana_varijabla naziv="DomainObject.Predmet.OstaliListNazivFormated_1">
      <item>STJEPAN VULJANKOVIĆ</item>
      <item>MIROSLAV ŠPARAVEC</item>
      <item>Zdravko Mitak</item>
    </derivirana_varijabla>
  </DomainObject.Predmet.OstaliListNazivFormated>
  <DomainObject.Predmet.OstaliListNazivFormatedOIB>
    <izvorni_sadrzaj>
      <item>STJEPAN VULJANKOVIĆ, OIB 35449311008</item>
      <item>MIROSLAV ŠPARAVEC, OIB 00214487533</item>
      <item>Zdravko Mitak, OIB 25916717450</item>
    </izvorni_sadrzaj>
    <derivirana_varijabla naziv="DomainObject.Predmet.OstaliListNazivFormatedOIB_1">
      <item>STJEPAN VULJANKOVIĆ, OIB 35449311008</item>
      <item>MIROSLAV ŠPARAVEC, OIB 00214487533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St-666/2014-40</izvorni_sadrzaj>
    <derivirana_varijabla naziv="DomainObject.PoslovniBrojDokumenta_1">St-666/2014-40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VULJANKOVIĆ d.o.o. za proizvodnju povrća i cvijeća, trgovinu i usluge</izvorni_sadrzaj>
    <derivirana_varijabla naziv="DomainObject.Predmet.ProtustrankaIDrugi_1">VULJANKOVIĆ d.o.o. za proizvodnju povrća i cvijeća,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VULJANKOVIĆ d.o.o. za proizvodnju povrća i cvijeća, trgovinu i usluge, OIB 08473695090, Cerje 20, 10340 Vrbovec</izvorni_sadrzaj>
    <derivirana_varijabla naziv="DomainObject.Predmet.ProtustrankaIDrugiAdressOIB_1">VULJANKOVIĆ d.o.o. za proizvodnju povrća i cvijeća, trgovinu i usluge, OIB 08473695090, Cerje 20,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VULJANKOVIĆ d.o.o. za proizvodnju povrća i cvijeća, trgovinu i usluge</item>
      <item>STJEPAN VULJANKOVIĆ</item>
      <item>MIROSLAV ŠPARAVEC</item>
      <item>Zdravko Mitak</item>
      <item>MINISTARSTVO FINANCIJA-POREZNA UPRAVA</item>
    </izvorni_sadrzaj>
    <derivirana_varijabla naziv="DomainObject.Predmet.SudioniciListNaziv_1">
      <item>FINA Regionalni centar Zagreb</item>
      <item>VULJANKOVIĆ d.o.o. za proizvodnju povrća i cvijeća, trgovinu i usluge</item>
      <item>STJEPAN VULJANKOVIĆ</item>
      <item>MIROSLAV ŠPARAVEC</item>
      <item>Zdravko Mitak</item>
      <item>MINISTARSTVO FINANCIJA-POREZNA UPRAVA</item>
    </derivirana_varijabla>
  </DomainObject.Predmet.SudioniciListNaziv>
  <DomainObject.Predmet.SudioniciListAdressOIB>
    <izvorni_sadrzaj>
      <item>FINA Regionalni centar Zagreb, OIB 85821130368, Ulica grada Vukovara 70,10000 Zagreb</item>
      <item>VULJANKOVIĆ d.o.o. za proizvodnju povrća i cvijeća, trgovinu i usluge, OIB 08473695090, Cerje 20,10340 Vrbovec</item>
      <item>STJEPAN VULJANKOVIĆ, OIB 35449311008, Cerje 20,10340 Vrbovec</item>
      <item>MIROSLAV ŠPARAVEC, OIB 00214487533, Cerje 20,10340 Vrbovec</item>
      <item>Zdravko Mitak, OIB 25916717450, Zelenjak 53,10000 Zagreb</item>
      <item>MINISTARSTVO FINANCIJA-POREZNA UPRAVA</item>
    </izvorni_sadrzaj>
    <derivirana_varijabla naziv="DomainObject.Predmet.SudioniciListAdressOIB_1">
      <item>FINA Regionalni centar Zagreb, OIB 85821130368, Ulica grada Vukovara 70,10000 Zagreb</item>
      <item>VULJANKOVIĆ d.o.o. za proizvodnju povrća i cvijeća, trgovinu i usluge, OIB 08473695090, Cerje 20,10340 Vrbovec</item>
      <item>STJEPAN VULJANKOVIĆ, OIB 35449311008, Cerje 20,10340 Vrbovec</item>
      <item>MIROSLAV ŠPARAVEC, OIB 00214487533, Cerje 20,10340 Vrbovec</item>
      <item>Zdravko Mitak, OIB 25916717450, Zelenjak 53,10000 Zagreb</item>
      <item>MINISTARSTVO FINANCIJA-POREZNA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08473695090</item>
      <item>, OIB 35449311008</item>
      <item>, OIB 00214487533</item>
      <item>, OIB 25916717450</item>
      <item>, OIB null</item>
    </izvorni_sadrzaj>
    <derivirana_varijabla naziv="DomainObject.Predmet.SudioniciListNazivOIB_1">
      <item>, OIB 85821130368</item>
      <item>, OIB 08473695090</item>
      <item>, OIB 35449311008</item>
      <item>, OIB 00214487533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124</properties:Words>
  <properties:Characters>564</properties:Characters>
  <properties:Lines>31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2016-01-25T12:57:00Z</dcterms:created>
  <dc:creator>RH-TDU</dc:creator>
  <cp:lastModifiedBy>Ivana Stampf</cp:lastModifiedBy>
  <cp:lastPrinted>2013-03-01T10:51:00Z</cp:lastPrinted>
  <dcterms:modified xmlns:xsi="http://www.w3.org/2001/XMLSchema-instance" xsi:type="dcterms:W3CDTF">2016-01-25T12:58:00Z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St-666/2014-40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