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31cf" w14:paraId="a0631cf" w:rsidRDefault="000765AD" w:rsidP="000765AD" w:rsidR="000765AD" w:rsidRPr="000765AD">
      <w:pPr>
        <w:spacing w:lineRule="auto" w:line="240"/>
        <w:ind w:left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 3. St-</w:t>
      </w:r>
      <w:r w:rsidR="00DB106D">
        <w:rPr>
          <w:rFonts w:cs="Times New Roman" w:eastAsia="Times New Roman" w:hAnsi="Times New Roman" w:ascii="Times New Roman"/>
          <w:sz w:val="24"/>
          <w:szCs w:val="24"/>
          <w:lang w:eastAsia="hr-HR"/>
        </w:rPr>
        <w:t>50</w:t>
      </w:r>
      <w:r w:rsidR="00FE070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FE070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FE0701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0765AD" w:rsidP="000765AD" w:rsidR="000765AD" w:rsidRPr="000765AD">
      <w:pPr>
        <w:spacing w:lineRule="auto" w:line="276" w:after="200"/>
      </w:pPr>
      <w:r w:rsidRPr="000765AD">
        <w:t xml:space="preserve">             </w:t>
      </w:r>
      <w:r w:rsidRPr="000765AD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765AD" w:rsidP="000765AD" w:rsidR="000765AD" w:rsidRPr="000765AD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0765AD" w:rsidP="000765AD" w:rsidR="000765AD" w:rsidRPr="000765AD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0765AD" w:rsidP="000765AD" w:rsidR="000765AD" w:rsidRPr="000765AD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0765AD" w:rsidP="000765AD" w:rsidR="000765AD" w:rsidRPr="000765AD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765AD" w:rsidP="000765AD" w:rsidR="000765AD" w:rsidRPr="000765A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C1EEF" w:rsidP="000765AD" w:rsidR="000765AD" w:rsidRPr="000765A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  <w:r w:rsidR="000765AD"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765AD" w:rsidP="000765AD" w:rsidR="000765AD" w:rsidRPr="000765AD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65AD" w:rsidP="000765AD" w:rsidR="000765AD" w:rsidRPr="000765AD">
      <w:pPr>
        <w:tabs>
          <w:tab w:pos="4536" w:val="center"/>
          <w:tab w:pos="7695" w:val="left"/>
        </w:tabs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R J E Š E NJ E 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765AD" w:rsidP="000765AD" w:rsidR="000765AD" w:rsidRPr="000765A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65AD" w:rsidP="000765AD" w:rsidR="000765AD" w:rsidRPr="000765AD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 w:rsidR="00FE07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KRAŠOVEC d.o.o., </w:t>
      </w:r>
      <w:proofErr w:type="spellStart"/>
      <w:r w:rsidR="009C1EEF">
        <w:rPr>
          <w:rFonts w:cs="Times New Roman" w:eastAsia="Times New Roman" w:hAnsi="Times New Roman" w:ascii="Times New Roman"/>
          <w:sz w:val="24"/>
          <w:szCs w:val="24"/>
          <w:lang w:eastAsia="hr-HR"/>
        </w:rPr>
        <w:t>Sukošan</w:t>
      </w:r>
      <w:proofErr w:type="spellEnd"/>
      <w:r w:rsidR="009C1EE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E07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Marina Dalmacija, </w:t>
      </w:r>
      <w:r w:rsidR="00DB106D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FE07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50179232186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kojeg zastupa </w:t>
      </w:r>
      <w:r w:rsidR="00DB10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direktor </w:t>
      </w:r>
      <w:r w:rsidR="00FE07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Branko </w:t>
      </w:r>
      <w:proofErr w:type="spellStart"/>
      <w:r w:rsidR="00FE0701">
        <w:rPr>
          <w:rFonts w:cs="Times New Roman" w:eastAsia="Times New Roman" w:hAnsi="Times New Roman" w:ascii="Times New Roman"/>
          <w:sz w:val="24"/>
          <w:szCs w:val="24"/>
          <w:lang w:eastAsia="hr-HR"/>
        </w:rPr>
        <w:t>Krašovec</w:t>
      </w:r>
      <w:proofErr w:type="spellEnd"/>
      <w:r w:rsidR="00FE07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Slovenije,</w:t>
      </w:r>
      <w:r w:rsidR="009C1E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Ponikava, Ponikava 13/c,</w:t>
      </w:r>
      <w:r w:rsidR="00C83D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odlučujući o prijedlogu</w:t>
      </w:r>
      <w:r w:rsidR="009C1E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vjerovnice Republike Hrvatske, </w:t>
      </w:r>
      <w:r w:rsidR="00C83D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Ministarstva fin</w:t>
      </w:r>
      <w:r w:rsidR="009C1EEF">
        <w:rPr>
          <w:rFonts w:cs="Times New Roman" w:eastAsia="Times New Roman" w:hAnsi="Times New Roman" w:ascii="Times New Roman"/>
          <w:sz w:val="24"/>
          <w:szCs w:val="24"/>
          <w:lang w:eastAsia="hr-HR"/>
        </w:rPr>
        <w:t>ancija, Porezne uprave, Područnog</w:t>
      </w:r>
      <w:r w:rsidR="00C83D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ured</w:t>
      </w:r>
      <w:r w:rsidR="009C1EEF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C83D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</w:t>
      </w:r>
      <w:r w:rsidR="009C1EEF">
        <w:rPr>
          <w:rFonts w:cs="Times New Roman" w:eastAsia="Times New Roman" w:hAnsi="Times New Roman" w:ascii="Times New Roman"/>
          <w:sz w:val="24"/>
          <w:szCs w:val="24"/>
          <w:lang w:eastAsia="hr-HR"/>
        </w:rPr>
        <w:t>macija, zastupane po Županijskom</w:t>
      </w:r>
      <w:r w:rsidR="00C83D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državnom odvjetništvu u Zadru,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 stečajnoga postupka nad dužnikom, </w:t>
      </w:r>
      <w:r w:rsidR="009C1EEF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B106D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DB106D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765AD" w:rsidP="000765AD" w:rsidR="000765AD" w:rsidRPr="000765A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65AD" w:rsidP="000765AD" w:rsidR="000765AD" w:rsidRPr="000765A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765AD" w:rsidP="000765AD" w:rsidR="000765AD" w:rsidRPr="000765A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65AD" w:rsidP="000765AD" w:rsidR="000765AD" w:rsidRPr="000765A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C83D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Željko Vrkić iz Zadra, Ante Starčevića 25a,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C83D77">
        <w:rPr>
          <w:rFonts w:cs="Times New Roman" w:eastAsia="Times New Roman" w:hAnsi="Times New Roman" w:ascii="Times New Roman"/>
          <w:sz w:val="24"/>
          <w:szCs w:val="24"/>
          <w:lang w:eastAsia="hr-HR"/>
        </w:rPr>
        <w:t>11055072755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, imenuje se za privremen</w:t>
      </w:r>
      <w:r w:rsidR="00C83D77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</w:t>
      </w:r>
      <w:r w:rsidR="00C83D77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C83D7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uvodno označenom dužniku.  </w:t>
      </w:r>
    </w:p>
    <w:p w:rsidRDefault="000765AD" w:rsidP="000765AD" w:rsidR="000765AD" w:rsidRPr="000765A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II. Nalaže se privremeno</w:t>
      </w:r>
      <w:r w:rsidR="00C83D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</w:t>
      </w:r>
      <w:r w:rsidR="00C83D77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C83D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9C1E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30 dana od dana primitka ovog rješenja;</w:t>
      </w:r>
    </w:p>
    <w:p w:rsidRDefault="000765AD" w:rsidP="000765AD" w:rsidR="000765AD" w:rsidRPr="000765A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ispitati postojanje razloga za otvaranje stečajnoga postupka nad dužnikom, </w:t>
      </w:r>
    </w:p>
    <w:p w:rsidRDefault="000765AD" w:rsidP="000765AD" w:rsidR="000765AD" w:rsidRPr="000765A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utvrditi postojanje imovine dužnika unovčenjem koje bi se mogli podmiriti troškovi postupka i namiriti vjerovnici dužnika, </w:t>
      </w:r>
    </w:p>
    <w:p w:rsidRDefault="000765AD" w:rsidP="000765AD" w:rsidR="000765AD" w:rsidRPr="000765A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ispitati jesu li nad dužnikom u tijeku sudski postupci radi naplate potraživanja koje ima prema svojim dužnicima kao i drugi postupci u kojima je dužnik stranka, </w:t>
      </w:r>
    </w:p>
    <w:p w:rsidRDefault="000765AD" w:rsidP="000765AD" w:rsidR="000765AD" w:rsidRPr="000765A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- utvrditi jesu li u konkretnom slučaju ispunjene pretpostavke za donošenje odluke o istovremenom otvaranju i zaključenju stečajnoga postupka nad dužnikom</w:t>
      </w:r>
      <w:r w:rsidR="009C1E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132. Stečajnog zakona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u tom pravcu dostaviti ovom sudu predračun troškova potreban za uplatu predujma za namirenje troškova prethodnoga i otvorenoga stečajnoga postupka nad dužnikom, </w:t>
      </w:r>
    </w:p>
    <w:p w:rsidRDefault="000765AD" w:rsidP="009C1EEF" w:rsidR="000765AD" w:rsidRPr="000765A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u istom roku </w:t>
      </w:r>
      <w:r w:rsidR="009C1E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podnijeti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spis </w:t>
      </w:r>
      <w:r w:rsidR="009C1E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predmeta poslovni broj gornji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izvješće o utvrđenim okolnostima. </w:t>
      </w:r>
    </w:p>
    <w:p w:rsidRDefault="000765AD" w:rsidP="000765AD" w:rsidR="000765AD" w:rsidRPr="000765A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III. Ovo rješenje će se objaviti na mrežnoj stranici e-Oglasna ploča suda</w:t>
      </w:r>
      <w:r w:rsidR="009C1E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istog dana kada je doneseno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dostaviti sudskom registru radi upisa </w:t>
      </w:r>
      <w:r w:rsidR="009C1EEF">
        <w:rPr>
          <w:rFonts w:cs="Times New Roman" w:eastAsia="Times New Roman" w:hAnsi="Times New Roman" w:ascii="Times New Roman"/>
          <w:sz w:val="24"/>
          <w:szCs w:val="24"/>
          <w:lang w:eastAsia="hr-HR"/>
        </w:rPr>
        <w:t>zabilježbe imenovanja privremenog stečajnog upravitelja dužniku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 </w:t>
      </w:r>
    </w:p>
    <w:p w:rsidRDefault="000765AD" w:rsidP="000765AD" w:rsidR="000765AD" w:rsidRPr="000765A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65AD" w:rsidP="000765AD" w:rsidR="000765AD" w:rsidRPr="000765A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765AD" w:rsidP="000765AD" w:rsidR="000765AD" w:rsidRPr="000765A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2636" w:rsidP="00D12636" w:rsidR="00D12636" w:rsidRPr="00D126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</w:t>
      </w:r>
      <w:r w:rsidR="009C1EEF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poslovni broj gornji od </w:t>
      </w:r>
      <w:r w:rsidR="00FE0701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E0701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2018.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a povodom prijedloga </w:t>
      </w:r>
      <w:r w:rsidR="009C1E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vjerovnice 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Republike Hrvatske, Ministarstva financija, Područnog ureda Dalmacija 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od </w:t>
      </w:r>
      <w:r w:rsidR="00FE0701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="002A76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A76CD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2017., pokrenut je prethodni postupak te je zakazano ročište radi očitovanja o prijedlogu i rasprave o pretpostavkama za otvaranje stečajnoga postupka nad uvodno označenim dužnikom za dan </w:t>
      </w:r>
      <w:r w:rsidR="00FE0701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E0701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E070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D12636" w:rsidP="00D12636" w:rsidR="00D12636" w:rsidRPr="00D126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na navedeno ročište nije pristupila uredno pozvana osoba ovlaštena za zastupanje dužnika po zakonu zbog čega ovaj sud ne raspolaže podacima o postojanju i sastavu imovine dužnika, to je temeljem odredbe čl. 119. st. 3. Stečajnog zakona (Narodne novine br. 71/15-u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D12636" w:rsidP="00D12636" w:rsidR="00D12636" w:rsidRPr="00D126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Izbor privremenog stečajnog upravitelja obavljen je metodom slučajnog odabira s liste A stečajnih upravitelja za područje nadležnosti ovog suda, a sukladno odredbama čl. 84. st. 1. u svezi s čl. 119. st. 6. SZ-a, dok se odluka suda iz točke III. izreke rješenja temelji na odredbi čl. 120. st. 2. SZ-a. </w:t>
      </w:r>
    </w:p>
    <w:p w:rsidRDefault="00D12636" w:rsidP="00D12636" w:rsidR="00D12636" w:rsidRPr="00D1263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2636" w:rsidP="00D12636" w:rsidR="00D12636" w:rsidRPr="00D1263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2636" w:rsidP="00D12636" w:rsidR="00D12636" w:rsidRPr="00D1263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2</w:t>
      </w:r>
      <w:r w:rsidR="009C1EE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2A76CD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2018.</w:t>
      </w:r>
    </w:p>
    <w:p w:rsidRDefault="00D12636" w:rsidP="00D12636" w:rsidR="00D12636" w:rsidRPr="00D1263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2636" w:rsidP="00D12636" w:rsidR="00D12636" w:rsidRPr="00D1263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2636" w:rsidP="00D12636" w:rsidR="00D12636" w:rsidRPr="00D1263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</w:t>
      </w:r>
      <w:bookmarkEnd w:id="0"/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Sutkinja:</w:t>
      </w:r>
    </w:p>
    <w:p w:rsidRDefault="00D12636" w:rsidP="00D12636" w:rsidR="00D12636" w:rsidRPr="00D1263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Tina Grgas, v.r.</w:t>
      </w:r>
    </w:p>
    <w:p w:rsidRDefault="00D12636" w:rsidP="00D12636" w:rsidR="00D12636" w:rsidRPr="00D1263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2636" w:rsidP="00D12636" w:rsidR="00D12636" w:rsidRPr="00D126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2636" w:rsidP="00D12636" w:rsidR="00D12636" w:rsidRPr="00D126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D12636" w:rsidP="00D12636" w:rsidR="00D12636" w:rsidRPr="00D12636">
      <w:pPr>
        <w:tabs>
          <w:tab w:pos="0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D12636" w:rsidP="00D12636" w:rsidR="00D12636" w:rsidRPr="00D12636">
      <w:pPr>
        <w:spacing w:lineRule="auto" w:line="24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2636" w:rsidP="00D12636" w:rsidR="00D12636" w:rsidRPr="00D12636">
      <w:pPr>
        <w:spacing w:lineRule="auto" w:line="24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2636" w:rsidP="009C1EEF" w:rsidR="00D12636" w:rsidRPr="00D1263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: </w:t>
      </w:r>
    </w:p>
    <w:p w:rsidRDefault="00D12636" w:rsidP="00D12636" w:rsidR="00D12636" w:rsidRPr="00D12636">
      <w:pPr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Privremenom stečajnom upravitelju uz potvrdu o imenovanju </w:t>
      </w:r>
    </w:p>
    <w:p w:rsidRDefault="00D12636" w:rsidP="00D12636" w:rsidR="00D12636" w:rsidRPr="00D12636">
      <w:pPr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suda radi upisa činjenice imenovanja </w:t>
      </w:r>
      <w:proofErr w:type="spellStart"/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priv</w:t>
      </w:r>
      <w:proofErr w:type="spellEnd"/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proofErr w:type="spellStart"/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proofErr w:type="spellEnd"/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. upravitelja</w:t>
      </w:r>
    </w:p>
    <w:p w:rsidRDefault="00D12636" w:rsidP="00D12636" w:rsidR="00D12636" w:rsidRPr="00D12636">
      <w:pPr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D12636" w:rsidP="009C1EEF" w:rsidR="00D12636" w:rsidRPr="00D1263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2636" w:rsidP="00D12636" w:rsidR="00D12636" w:rsidRPr="00D12636">
      <w:pPr>
        <w:spacing w:lineRule="auto" w:line="24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2636" w:rsidP="00D12636" w:rsidR="00D12636" w:rsidRPr="00D12636">
      <w:pPr>
        <w:spacing w:lineRule="auto" w:line="24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2636" w:rsidP="00D12636" w:rsidR="00D12636" w:rsidRPr="00D12636">
      <w:pPr>
        <w:spacing w:lineRule="auto" w:line="24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2A76CD" w:rsidR="00D12636" w:rsidRPr="00D1263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6CD" w:rsidP="002A76CD" w:rsidR="002A76CD">
      <w:pPr>
        <w:spacing w:lineRule="auto" w:line="240"/>
      </w:pPr>
      <w:r>
        <w:separator/>
      </w:r>
    </w:p>
  </w:endnote>
  <w:endnote w:id="0" w:type="continuationSeparator">
    <w:p w:rsidRDefault="002A76CD" w:rsidP="002A76CD" w:rsidR="002A76CD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6CD" w:rsidP="002A76CD" w:rsidR="002A76CD">
      <w:pPr>
        <w:spacing w:lineRule="auto" w:line="240"/>
      </w:pPr>
      <w:r>
        <w:separator/>
      </w:r>
    </w:p>
  </w:footnote>
  <w:footnote w:id="0" w:type="continuationSeparator">
    <w:p w:rsidRDefault="002A76CD" w:rsidP="002A76CD" w:rsidR="002A76CD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351036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A76CD" w:rsidP="002A76CD" w:rsidR="002A76CD" w:rsidRPr="002A76CD">
        <w:pPr>
          <w:pStyle w:val="Zaglavlje"/>
          <w:ind w:firstLine="3540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t xml:space="preserve">  </w:t>
        </w:r>
        <w:r w:rsidRPr="002A76C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A76C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A76C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D715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A76CD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</w:t>
        </w:r>
        <w:r w:rsidR="009C1EEF">
          <w:rPr>
            <w:rFonts w:cs="Times New Roman" w:hAnsi="Times New Roman" w:ascii="Times New Roman"/>
            <w:sz w:val="24"/>
            <w:szCs w:val="24"/>
          </w:rPr>
          <w:t xml:space="preserve">                </w:t>
        </w:r>
        <w:r>
          <w:rPr>
            <w:rFonts w:cs="Times New Roman" w:hAnsi="Times New Roman" w:ascii="Times New Roman"/>
            <w:sz w:val="24"/>
            <w:szCs w:val="24"/>
          </w:rPr>
          <w:t>Poslovni broj: 3. St-50</w:t>
        </w:r>
        <w:r w:rsidR="00FE0701">
          <w:rPr>
            <w:rFonts w:cs="Times New Roman" w:hAnsi="Times New Roman" w:ascii="Times New Roman"/>
            <w:sz w:val="24"/>
            <w:szCs w:val="24"/>
          </w:rPr>
          <w:t>8</w:t>
        </w:r>
        <w:r>
          <w:rPr>
            <w:rFonts w:cs="Times New Roman" w:hAnsi="Times New Roman" w:ascii="Times New Roman"/>
            <w:sz w:val="24"/>
            <w:szCs w:val="24"/>
          </w:rPr>
          <w:t>/201</w:t>
        </w:r>
        <w:r w:rsidR="00FE0701">
          <w:rPr>
            <w:rFonts w:cs="Times New Roman" w:hAnsi="Times New Roman" w:ascii="Times New Roman"/>
            <w:sz w:val="24"/>
            <w:szCs w:val="24"/>
          </w:rPr>
          <w:t>7-6</w:t>
        </w:r>
      </w:p>
    </w:sdtContent>
  </w:sdt>
  <w:p w:rsidRDefault="002A76CD" w:rsidR="002A76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5AD"/>
    <w:rsid w:val="000765AD"/>
    <w:rsid w:val="002A76CD"/>
    <w:rsid w:val="009C1EEF"/>
    <w:rsid w:val="00B2530F"/>
    <w:rsid w:val="00B8172B"/>
    <w:rsid w:val="00C83D77"/>
    <w:rsid w:val="00D12636"/>
    <w:rsid w:val="00DB106D"/>
    <w:rsid w:val="00DD7156"/>
    <w:rsid w:val="00FE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65AD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65A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A76CD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2A76CD"/>
  </w:style>
  <w:style w:styleId="Podnoje" w:type="paragraph">
    <w:name w:val="footer"/>
    <w:basedOn w:val="Normal"/>
    <w:link w:val="PodnojeChar"/>
    <w:uiPriority w:val="99"/>
    <w:unhideWhenUsed/>
    <w:rsid w:val="002A76CD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2A76CD"/>
  </w:style>
  <w:style w:styleId="Tekstrezerviranogmjesta" w:type="character">
    <w:name w:val="Placeholder Text"/>
    <w:basedOn w:val="Zadanifontodlomka"/>
    <w:uiPriority w:val="99"/>
    <w:semiHidden/>
    <w:rsid w:val="00B253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530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530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530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530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65AD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65A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A76CD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76CD"/>
  </w:style>
  <w:style w:styleId="Podnoje" w:type="paragraph">
    <w:name w:val="footer"/>
    <w:basedOn w:val="Normal"/>
    <w:link w:val="PodnojeChar"/>
    <w:uiPriority w:val="99"/>
    <w:unhideWhenUsed/>
    <w:rsid w:val="002A76CD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76CD"/>
  </w:style>
  <w:style w:styleId="Tekstrezerviranogmjesta" w:type="character">
    <w:name w:val="Placeholder Text"/>
    <w:basedOn w:val="Zadanifontodlomka"/>
    <w:uiPriority w:val="99"/>
    <w:semiHidden/>
    <w:rsid w:val="00B253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53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53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53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53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St-508/2017</izvorni_sadrzaj>
    <derivirana_varijabla naziv="DomainObject.Predmet.OznakaBroj_1">St-508/2017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KRAŠOVEC društvo s ograničenom odgovornošću za trgovinu i poslovne usluge</izvorni_sadrzaj>
    <derivirana_varijabla naziv="DomainObject.Predmet.ProtustrankaFormated_1">  KRAŠOVEC društvo s ograničenom odgovornošću za trgovinu i poslovne usluge</derivirana_varijabla>
  </DomainObject.Predmet.ProtustrankaFormated>
  <DomainObject.Predmet.ProtustrankaFormatedOIB>
    <izvorni_sadrzaj>  KRAŠOVEC društvo s ograničenom odgovornošću za trgovinu i poslovne usluge, OIB 50179232186</izvorni_sadrzaj>
    <derivirana_varijabla naziv="DomainObject.Predmet.ProtustrankaFormatedOIB_1">  KRAŠOVEC društvo s ograničenom odgovornošću za trgovinu i poslovne usluge, OIB 50179232186</derivirana_varijabla>
  </DomainObject.Predmet.ProtustrankaFormatedOIB>
  <DomainObject.Predmet.ProtustrankaFormatedWithAdress>
    <izvorni_sadrzaj> KRAŠOVEC društvo s ograničenom odgovornošću za trgovinu i poslovne usluge, Marina Dalmacija, 23206 Sukošan</izvorni_sadrzaj>
    <derivirana_varijabla naziv="DomainObject.Predmet.ProtustrankaFormatedWithAdress_1"> KRAŠOVEC društvo s ograničenom odgovornošću za trgovinu i poslovne usluge, Marina Dalmacija, 23206 Sukošan</derivirana_varijabla>
  </DomainObject.Predmet.ProtustrankaFormatedWithAdress>
  <DomainObject.Predmet.ProtustrankaFormatedWithAdressOIB>
    <izvorni_sadrzaj> KRAŠOVEC društvo s ograničenom odgovornošću za trgovinu i poslovne usluge, OIB 50179232186, Marina Dalmacija, 23206 Sukošan</izvorni_sadrzaj>
    <derivirana_varijabla naziv="DomainObject.Predmet.ProtustrankaFormatedWithAdressOIB_1"> KRAŠOVEC društvo s ograničenom odgovornošću za trgovinu i poslovne usluge, OIB 50179232186, Marina Dalmacija, 23206 Sukošan</derivirana_varijabla>
  </DomainObject.Predmet.ProtustrankaFormatedWithAdressOIB>
  <DomainObject.Predmet.ProtustrankaWithAdress>
    <izvorni_sadrzaj>KRAŠOVEC društvo s ograničenom odgovornošću za trgovinu i poslovne usluge Marina Dalmacija, 23206 Sukošan</izvorni_sadrzaj>
    <derivirana_varijabla naziv="DomainObject.Predmet.ProtustrankaWithAdress_1">KRAŠOVEC društvo s ograničenom odgovornošću za trgovinu i poslovne usluge Marina Dalmacija, 23206 Sukošan</derivirana_varijabla>
  </DomainObject.Predmet.ProtustrankaWithAdress>
  <DomainObject.Predmet.ProtustrankaWithAdressOIB>
    <izvorni_sadrzaj>KRAŠOVEC društvo s ograničenom odgovornošću za trgovinu i poslovne usluge, OIB 50179232186, Marina Dalmacija, 23206 Sukošan</izvorni_sadrzaj>
    <derivirana_varijabla naziv="DomainObject.Predmet.ProtustrankaWithAdressOIB_1">KRAŠOVEC društvo s ograničenom odgovornošću za trgovinu i poslovne usluge, OIB 50179232186, Marina Dalmacija, 23206 Sukošan</derivirana_varijabla>
  </DomainObject.Predmet.ProtustrankaWithAdressOIB>
  <DomainObject.Predmet.ProtustrankaNazivFormated>
    <izvorni_sadrzaj>KRAŠOVEC društvo s ograničenom odgovornošću za trgovinu i poslovne usluge</izvorni_sadrzaj>
    <derivirana_varijabla naziv="DomainObject.Predmet.ProtustrankaNazivFormated_1">KRAŠOVEC društvo s ograničenom odgovornošću za trgovinu i poslovne usluge</derivirana_varijabla>
  </DomainObject.Predmet.ProtustrankaNazivFormated>
  <DomainObject.Predmet.ProtustrankaNazivFormatedOIB>
    <izvorni_sadrzaj>KRAŠOVEC društvo s ograničenom odgovornošću za trgovinu i poslovne usluge, OIB 50179232186</izvorni_sadrzaj>
    <derivirana_varijabla naziv="DomainObject.Predmet.ProtustrankaNazivFormatedOIB_1">KRAŠOVEC društvo s ograničenom odgovornošću za trgovinu i poslovne usluge, OIB 50179232186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Branko Krašovec</izvorni_sadrzaj>
    <derivirana_varijabla naziv="DomainObject.Predmet.StrankaFormated_1">  FINA; Branko Krašovec</derivirana_varijabla>
  </DomainObject.Predmet.StrankaFormated>
  <DomainObject.Predmet.StrankaFormatedOIB>
    <izvorni_sadrzaj>  FINA, OIB 85821130368; Branko Krašovec</izvorni_sadrzaj>
    <derivirana_varijabla naziv="DomainObject.Predmet.StrankaFormatedOIB_1">  FINA, OIB 85821130368; Branko Krašovec</derivirana_varijabla>
  </DomainObject.Predmet.StrankaFormatedOIB>
  <DomainObject.Predmet.StrankaFormatedWithAdress>
    <izvorni_sadrzaj> FINA; Branko Krašovec, Ponikava 13/c, 3232 Ponikava </izvorni_sadrzaj>
    <derivirana_varijabla naziv="DomainObject.Predmet.StrankaFormatedWithAdress_1"> FINA; Branko Krašovec, Ponikava 13/c, 3232 Ponikava </derivirana_varijabla>
  </DomainObject.Predmet.StrankaFormatedWithAdress>
  <DomainObject.Predmet.StrankaFormatedWithAdressOIB>
    <izvorni_sadrzaj> FINA, OIB 85821130368; Branko Krašovec, Ponikava 13/c, 3232 Ponikava </izvorni_sadrzaj>
    <derivirana_varijabla naziv="DomainObject.Predmet.StrankaFormatedWithAdressOIB_1"> FINA, OIB 85821130368; Branko Krašovec, Ponikava 13/c, 3232 Ponikava </derivirana_varijabla>
  </DomainObject.Predmet.StrankaFormatedWithAdressOIB>
  <DomainObject.Predmet.StrankaWithAdress>
    <izvorni_sadrzaj>FINA ,Branko Krašovec Ponikava 13/c,3232 Ponikava </izvorni_sadrzaj>
    <derivirana_varijabla naziv="DomainObject.Predmet.StrankaWithAdress_1">FINA ,Branko Krašovec Ponikava 13/c,3232 Ponikava </derivirana_varijabla>
  </DomainObject.Predmet.StrankaWithAdress>
  <DomainObject.Predmet.StrankaWithAdressOIB>
    <izvorni_sadrzaj>FINA, OIB 85821130368,Branko Krašovec, Ponikava 13/c,3232 Ponikava </izvorni_sadrzaj>
    <derivirana_varijabla naziv="DomainObject.Predmet.StrankaWithAdressOIB_1">FINA, OIB 85821130368,Branko Krašovec, Ponikava 13/c,3232 Ponikava </derivirana_varijabla>
  </DomainObject.Predmet.StrankaWithAdressOIB>
  <DomainObject.Predmet.StrankaNazivFormated>
    <izvorni_sadrzaj>FINA,Branko Krašovec</izvorni_sadrzaj>
    <derivirana_varijabla naziv="DomainObject.Predmet.StrankaNazivFormated_1">FINA,Branko Krašovec</derivirana_varijabla>
  </DomainObject.Predmet.StrankaNazivFormated>
  <DomainObject.Predmet.StrankaNazivFormatedOIB>
    <izvorni_sadrzaj>FINA, OIB 85821130368,Branko Krašovec</izvorni_sadrzaj>
    <derivirana_varijabla naziv="DomainObject.Predmet.StrankaNazivFormatedOIB_1">FINA, OIB 85821130368,Branko Krašovec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Branko Krašovec</item>
    </izvorni_sadrzaj>
    <derivirana_varijabla naziv="DomainObject.Predmet.StrankaListFormated_1">
      <item>FINA</item>
      <item>Branko Krašovec</item>
    </derivirana_varijabla>
  </DomainObject.Predmet.StrankaListFormated>
  <DomainObject.Predmet.StrankaListFormatedOIB>
    <izvorni_sadrzaj>
      <item>FINA, OIB 85821130368</item>
      <item>Branko Krašovec</item>
    </izvorni_sadrzaj>
    <derivirana_varijabla naziv="DomainObject.Predmet.StrankaListFormatedOIB_1">
      <item>FINA, OIB 85821130368</item>
      <item>Branko Krašovec</item>
    </derivirana_varijabla>
  </DomainObject.Predmet.StrankaListFormatedOIB>
  <DomainObject.Predmet.StrankaListFormatedWithAdress>
    <izvorni_sadrzaj>
      <item>FINA</item>
      <item>Branko Krašovec, Ponikava 13/c, 3232 Ponikava </item>
    </izvorni_sadrzaj>
    <derivirana_varijabla naziv="DomainObject.Predmet.StrankaListFormatedWithAdress_1">
      <item>FINA</item>
      <item>Branko Krašovec, Ponikava 13/c, 3232 Ponikava </item>
    </derivirana_varijabla>
  </DomainObject.Predmet.StrankaListFormatedWithAdress>
  <DomainObject.Predmet.StrankaListFormatedWithAdressOIB>
    <izvorni_sadrzaj>
      <item>FINA, OIB 85821130368</item>
      <item>Branko Krašovec, Ponikava 13/c, 3232 Ponikava </item>
    </izvorni_sadrzaj>
    <derivirana_varijabla naziv="DomainObject.Predmet.StrankaListFormatedWithAdressOIB_1">
      <item>FINA, OIB 85821130368</item>
      <item>Branko Krašovec, Ponikava 13/c, 3232 Ponikava </item>
    </derivirana_varijabla>
  </DomainObject.Predmet.StrankaListFormatedWithAdressOIB>
  <DomainObject.Predmet.StrankaListNazivFormated>
    <izvorni_sadrzaj>
      <item>FINA</item>
      <item>Branko Krašovec</item>
    </izvorni_sadrzaj>
    <derivirana_varijabla naziv="DomainObject.Predmet.StrankaListNazivFormated_1">
      <item>FINA</item>
      <item>Branko Krašovec</item>
    </derivirana_varijabla>
  </DomainObject.Predmet.StrankaListNazivFormated>
  <DomainObject.Predmet.StrankaListNazivFormatedOIB>
    <izvorni_sadrzaj>
      <item>FINA, OIB 85821130368</item>
      <item>Branko Krašovec</item>
    </izvorni_sadrzaj>
    <derivirana_varijabla naziv="DomainObject.Predmet.StrankaListNazivFormatedOIB_1">
      <item>FINA, OIB 85821130368</item>
      <item>Branko Krašovec</item>
    </derivirana_varijabla>
  </DomainObject.Predmet.StrankaListNazivFormatedOIB>
  <DomainObject.Predmet.ProtuStrankaListFormated>
    <izvorni_sadrzaj>
      <item>KRAŠOVEC društvo s ograničenom odgovornošću za trgovinu i poslovne usluge</item>
    </izvorni_sadrzaj>
    <derivirana_varijabla naziv="DomainObject.Predmet.ProtuStrankaListFormated_1">
      <item>KRAŠOVEC društvo s ograničenom odgovornošću za trgovinu i poslovne usluge</item>
    </derivirana_varijabla>
  </DomainObject.Predmet.ProtuStrankaListFormated>
  <DomainObject.Predmet.ProtuStrankaListFormatedOIB>
    <izvorni_sadrzaj>
      <item>KRAŠOVEC društvo s ograničenom odgovornošću za trgovinu i poslovne usluge, OIB 50179232186</item>
    </izvorni_sadrzaj>
    <derivirana_varijabla naziv="DomainObject.Predmet.ProtuStrankaListFormatedOIB_1">
      <item>KRAŠOVEC društvo s ograničenom odgovornošću za trgovinu i poslovne usluge, OIB 50179232186</item>
    </derivirana_varijabla>
  </DomainObject.Predmet.ProtuStrankaListFormatedOIB>
  <DomainObject.Predmet.ProtuStrankaListFormatedWithAdress>
    <izvorni_sadrzaj>
      <item>KRAŠOVEC društvo s ograničenom odgovornošću za trgovinu i poslovne usluge, Marina Dalmacija, 23206 Sukošan</item>
    </izvorni_sadrzaj>
    <derivirana_varijabla naziv="DomainObject.Predmet.ProtuStrankaListFormatedWithAdress_1">
      <item>KRAŠOVEC društvo s ograničenom odgovornošću za trgovinu i poslovne usluge, Marina Dalmacija, 23206 Sukošan</item>
    </derivirana_varijabla>
  </DomainObject.Predmet.ProtuStrankaListFormatedWithAdress>
  <DomainObject.Predmet.ProtuStrankaListFormatedWithAdressOIB>
    <izvorni_sadrzaj>
      <item>KRAŠOVEC društvo s ograničenom odgovornošću za trgovinu i poslovne usluge, OIB 50179232186, Marina Dalmacija, 23206 Sukošan</item>
    </izvorni_sadrzaj>
    <derivirana_varijabla naziv="DomainObject.Predmet.ProtuStrankaListFormatedWithAdressOIB_1">
      <item>KRAŠOVEC društvo s ograničenom odgovornošću za trgovinu i poslovne usluge, OIB 50179232186, Marina Dalmacija, 23206 Sukošan</item>
    </derivirana_varijabla>
  </DomainObject.Predmet.ProtuStrankaListFormatedWithAdressOIB>
  <DomainObject.Predmet.ProtuStrankaListNazivFormated>
    <izvorni_sadrzaj>
      <item>KRAŠOVEC društvo s ograničenom odgovornošću za trgovinu i poslovne usluge</item>
    </izvorni_sadrzaj>
    <derivirana_varijabla naziv="DomainObject.Predmet.ProtuStrankaListNazivFormated_1">
      <item>KRAŠOVEC društvo s ograničenom odgovornošću za trgovinu i poslovne usluge</item>
    </derivirana_varijabla>
  </DomainObject.Predmet.ProtuStrankaListNazivFormated>
  <DomainObject.Predmet.ProtuStrankaListNazivFormatedOIB>
    <izvorni_sadrzaj>
      <item>KRAŠOVEC društvo s ograničenom odgovornošću za trgovinu i poslovne usluge, OIB 50179232186</item>
    </izvorni_sadrzaj>
    <derivirana_varijabla naziv="DomainObject.Predmet.ProtuStrankaListNazivFormatedOIB_1">
      <item>KRAŠOVEC društvo s ograničenom odgovornošću za trgovinu i poslovne usluge, OIB 50179232186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KRAŠOVEC društvo s ograničenom odgovornošću za trgovinu i poslovne usluge</izvorni_sadrzaj>
    <derivirana_varijabla naziv="DomainObject.Predmet.ProtustrankaIDrugi_1">KRAŠOVEC društvo s ograničenom odgovornošću za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KRAŠOVEC društvo s ograničenom odgovornošću za trgovinu i poslovne usluge, OIB 50179232186, Marina Dalmacija, 23206 Sukošan</izvorni_sadrzaj>
    <derivirana_varijabla naziv="DomainObject.Predmet.ProtustrankaIDrugiAdressOIB_1">KRAŠOVEC društvo s ograničenom odgovornošću za trgovinu i poslovne usluge, OIB 50179232186, Marina Dalmacija,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KRAŠOVEC društvo s ograničenom odgovornošću za trgovinu i poslovne usluge</item>
      <item>FINA</item>
      <item>Branko Krašovec</item>
    </izvorni_sadrzaj>
    <derivirana_varijabla naziv="DomainObject.Predmet.SudioniciListNaziv_1">
      <item>KRAŠOVEC društvo s ograničenom odgovornošću za trgovinu i poslovne usluge</item>
      <item>FINA</item>
      <item>Branko Krašovec</item>
    </derivirana_varijabla>
  </DomainObject.Predmet.SudioniciListNaziv>
  <DomainObject.Predmet.SudioniciListAdressOIB>
    <izvorni_sadrzaj>
      <item>KRAŠOVEC društvo s ograničenom odgovornošću za trgovinu i poslovne usluge, OIB 50179232186, Marina Dalmacija,23206 Sukošan</item>
      <item>FINA, OIB 85821130368</item>
      <item>Branko Krašovec, Ponikava 13/c,3232 Ponikava </item>
    </izvorni_sadrzaj>
    <derivirana_varijabla naziv="DomainObject.Predmet.SudioniciListAdressOIB_1">
      <item>KRAŠOVEC društvo s ograničenom odgovornošću za trgovinu i poslovne usluge, OIB 50179232186, Marina Dalmacija,23206 Sukošan</item>
      <item>FINA, OIB 85821130368</item>
      <item>Branko Krašovec, Ponikava 13/c,3232 Ponikava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50179232186</item>
      <item>, OIB 85821130368</item>
      <item>, OIB null</item>
    </izvorni_sadrzaj>
    <derivirana_varijabla naziv="DomainObject.Predmet.SudioniciListNazivOIB_1">
      <item>, OIB 50179232186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3069</properties:Characters>
  <properties:Lines>79</properties:Lines>
  <properties:Paragraphs>29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2018-03-20T13:09:00Z</dcterms:created>
  <dc:creator>Nena Mužanović</dc:creator>
  <cp:lastModifiedBy>Nena Mužanović</cp:lastModifiedBy>
  <cp:lastPrinted>2018-03-21T14:11:00Z</cp:lastPrinted>
  <dcterms:modified xmlns:xsi="http://www.w3.org/2001/XMLSchema-instance" xsi:type="dcterms:W3CDTF">2018-03-21T14:11:00Z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(St-508-2017 imenovanje- priv. st..docx)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