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c8d9b" w14:paraId="b1c8d9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C46FD0">
        <w:rPr>
          <w:rFonts w:cs="Times New Roman"/>
        </w:rPr>
        <w:t>povodom prijedloga predlagatelja Financijske agencije, Regionalni centar Zagreb, Podružnica Varaždin, za otvaranje stečajnog postupka nad dužnikom AU PROM d.o.o., Koprivnica, Proljetna ulica 14, OIB: 14339874166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C46FD0" w:rsidP="007F504A" w:rsidR="007F504A" w:rsidRPr="007F504A">
      <w:pPr>
        <w:suppressAutoHyphens w:val="false"/>
        <w:ind w:firstLine="709"/>
        <w:jc w:val="both"/>
      </w:pPr>
      <w:r>
        <w:t xml:space="preserve">Pozivaju se osobe koje imaju pravni interes za provedbom ovog stečajnog postupka nad stečajnim dužnikom </w:t>
      </w:r>
      <w:r w:rsidRPr="004B1ABB">
        <w:t>AU PROM d.o.o., Koprivnica, Proljetna ulica 14</w:t>
      </w:r>
      <w:r>
        <w:t xml:space="preserve">, OIB: </w:t>
      </w:r>
      <w:r w:rsidRPr="00815DBC">
        <w:t>14339874166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St-254/16, jer će u protivnom sud donijeti rješenje o otvaranju i zaključenju stečajnog postupka.</w:t>
      </w:r>
    </w:p>
    <w:p w:rsidRDefault="003278BE" w:rsidP="003278BE" w:rsidR="003278BE">
      <w:pPr>
        <w:ind w:firstLine="709"/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3CB" w:rsidP="00BA0147" w:rsidR="000373CB">
      <w:r>
        <w:separator/>
      </w:r>
    </w:p>
  </w:endnote>
  <w:endnote w:id="0" w:type="continuationSeparator">
    <w:p w:rsidRDefault="000373CB" w:rsidP="00BA0147" w:rsidR="00037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3CB" w:rsidP="00BA0147" w:rsidR="000373CB">
      <w:r>
        <w:separator/>
      </w:r>
    </w:p>
  </w:footnote>
  <w:footnote w:id="0" w:type="continuationSeparator">
    <w:p w:rsidRDefault="000373CB" w:rsidP="00BA0147" w:rsidR="000373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46FD0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A42773">
      <w:t>-</w:t>
    </w:r>
    <w:r w:rsidR="00C46FD0">
      <w:t>254/16-6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373CB"/>
    <w:rsid w:val="000531BB"/>
    <w:rsid w:val="000B44AC"/>
    <w:rsid w:val="000C472A"/>
    <w:rsid w:val="000C6498"/>
    <w:rsid w:val="000D6933"/>
    <w:rsid w:val="000F0DE4"/>
    <w:rsid w:val="000F55DF"/>
    <w:rsid w:val="000F5A34"/>
    <w:rsid w:val="00156E8A"/>
    <w:rsid w:val="001611DE"/>
    <w:rsid w:val="001838C4"/>
    <w:rsid w:val="001D0412"/>
    <w:rsid w:val="001D107A"/>
    <w:rsid w:val="001D2BCB"/>
    <w:rsid w:val="00217753"/>
    <w:rsid w:val="002341FF"/>
    <w:rsid w:val="00261613"/>
    <w:rsid w:val="0028752D"/>
    <w:rsid w:val="002A7BAD"/>
    <w:rsid w:val="002D481B"/>
    <w:rsid w:val="002D4F2D"/>
    <w:rsid w:val="00317223"/>
    <w:rsid w:val="003278BE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609D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61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16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16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16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16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261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16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16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16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16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 PROM društvo s ograničenom odgovornošću za trgovinu i usluge</izvorni_sadrzaj>
    <derivirana_varijabla naziv="DomainObject.Predmet.ProtustrankaFormated_1">  AU PROM društvo s ograničenom odgovornošću za trgovinu i usluge</derivirana_varijabla>
  </DomainObject.Predmet.ProtustrankaFormated>
  <DomainObject.Predmet.ProtustrankaFormatedOIB>
    <izvorni_sadrzaj>  AU PROM društvo s ograničenom odgovornošću za trgovinu i usluge, OIB 14339874166</izvorni_sadrzaj>
    <derivirana_varijabla naziv="DomainObject.Predmet.ProtustrankaFormatedOIB_1">  AU PROM društvo s ograničenom odgovornošću za trgovinu i usluge, OIB 14339874166</derivirana_varijabla>
  </DomainObject.Predmet.ProtustrankaFormatedOIB>
  <DomainObject.Predmet.ProtustrankaFormatedWithAdress>
    <izvorni_sadrzaj> AU PROM društvo s ograničenom odgovornošću za trgovinu i usluge, Proljetna ulica 14, 48000 Koprivnica</izvorni_sadrzaj>
    <derivirana_varijabla naziv="DomainObject.Predmet.ProtustrankaFormatedWithAdress_1"> AU PROM društvo s ograničenom odgovornošću za trgovinu i usluge, Proljetna ulica 14, 48000 Koprivnica</derivirana_varijabla>
  </DomainObject.Predmet.ProtustrankaFormatedWithAdress>
  <DomainObject.Predmet.ProtustrankaFormatedWithAdressOIB>
    <izvorni_sadrzaj> AU PROM društvo s ograničenom odgovornošću za trgovinu i usluge, OIB 14339874166, Proljetna ulica 14, 48000 Koprivnica</izvorni_sadrzaj>
    <derivirana_varijabla naziv="DomainObject.Predmet.ProtustrankaFormatedWithAdressOIB_1"> AU PROM društvo s ograničenom odgovornošću za trgovinu i usluge, OIB 14339874166, Proljetna ulica 14, 48000 Koprivnica</derivirana_varijabla>
  </DomainObject.Predmet.ProtustrankaFormatedWithAdressOIB>
  <DomainObject.Predmet.ProtustrankaWithAdress>
    <izvorni_sadrzaj>AU PROM društvo s ograničenom odgovornošću za trgovinu i usluge Proljetna ulica 14, 48000 Koprivnica</izvorni_sadrzaj>
    <derivirana_varijabla naziv="DomainObject.Predmet.ProtustrankaWithAdress_1">AU PROM društvo s ograničenom odgovornošću za trgovinu i usluge Proljetna ulica 14, 48000 Koprivnica</derivirana_varijabla>
  </DomainObject.Predmet.ProtustrankaWithAdress>
  <DomainObject.Predmet.ProtustrankaWithAdressOIB>
    <izvorni_sadrzaj>AU PROM društvo s ograničenom odgovornošću za trgovinu i usluge, OIB 14339874166, Proljetna ulica 14, 48000 Koprivnica</izvorni_sadrzaj>
    <derivirana_varijabla naziv="DomainObject.Predmet.ProtustrankaWithAdressOIB_1">AU PROM društvo s ograničenom odgovornošću za trgovinu i usluge, OIB 14339874166, Proljetna ulica 14, 48000 Koprivnica</derivirana_varijabla>
  </DomainObject.Predmet.ProtustrankaWithAdressOIB>
  <DomainObject.Predmet.ProtustrankaNazivFormated>
    <izvorni_sadrzaj>AU PROM društvo s ograničenom odgovornošću za trgovinu i usluge</izvorni_sadrzaj>
    <derivirana_varijabla naziv="DomainObject.Predmet.ProtustrankaNazivFormated_1">AU PROM društvo s ograničenom odgovornošću za trgovinu i usluge</derivirana_varijabla>
  </DomainObject.Predmet.ProtustrankaNazivFormated>
  <DomainObject.Predmet.ProtustrankaNazivFormatedOIB>
    <izvorni_sadrzaj>AU PROM društvo s ograničenom odgovornošću za trgovinu i usluge, OIB 14339874166</izvorni_sadrzaj>
    <derivirana_varijabla naziv="DomainObject.Predmet.ProtustrankaNazivFormatedOIB_1">AU PROM društvo s ograničenom odgovornošću za trgovinu i usluge, OIB 14339874166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60979.33</izvorni_sadrzaj>
    <derivirana_varijabla naziv="DomainObject.Predmet.TrenutnaVrijednost_1">60979.33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 PROM društvo s ograničenom odgovornošću za trgovinu i usluge</item>
    </izvorni_sadrzaj>
    <derivirana_varijabla naziv="DomainObject.Predmet.ProtuStrankaListFormated_1">
      <item>AU PROM društvo s ograničenom odgovornošću za trgovinu i usluge</item>
    </derivirana_varijabla>
  </DomainObject.Predmet.ProtuStrankaListFormated>
  <DomainObject.Predmet.ProtuStrankaListFormatedOIB>
    <izvorni_sadrzaj>
      <item>AU PROM društvo s ograničenom odgovornošću za trgovinu i usluge, OIB 14339874166</item>
    </izvorni_sadrzaj>
    <derivirana_varijabla naziv="DomainObject.Predmet.ProtuStrankaListFormatedOIB_1">
      <item>AU PROM društvo s ograničenom odgovornošću za trgovinu i usluge, OIB 14339874166</item>
    </derivirana_varijabla>
  </DomainObject.Predmet.ProtuStrankaListFormatedOIB>
  <DomainObject.Predmet.ProtuStrankaListFormatedWithAdress>
    <izvorni_sadrzaj>
      <item>AU PROM društvo s ograničenom odgovornošću za trgovinu i usluge, Proljetna ulica 14, 48000 Koprivnica</item>
    </izvorni_sadrzaj>
    <derivirana_varijabla naziv="DomainObject.Predmet.ProtuStrankaListFormatedWithAdress_1">
      <item>AU PROM društvo s ograničenom odgovornošću za trgovinu i usluge, Proljetna ulica 14, 48000 Koprivnica</item>
    </derivirana_varijabla>
  </DomainObject.Predmet.ProtuStrankaListFormatedWithAdress>
  <DomainObject.Predmet.ProtuStrankaListFormatedWithAdressOIB>
    <izvorni_sadrzaj>
      <item>AU PROM društvo s ograničenom odgovornošću za trgovinu i usluge, OIB 14339874166, Proljetna ulica 14, 48000 Koprivnica</item>
    </izvorni_sadrzaj>
    <derivirana_varijabla naziv="DomainObject.Predmet.ProtuStrankaListFormatedWithAdressOIB_1">
      <item>AU PROM društvo s ograničenom odgovornošću za trgovinu i usluge, OIB 14339874166, Proljetna ulica 14, 48000 Koprivnica</item>
    </derivirana_varijabla>
  </DomainObject.Predmet.ProtuStrankaListFormatedWithAdressOIB>
  <DomainObject.Predmet.ProtuStrankaListNazivFormated>
    <izvorni_sadrzaj>
      <item>AU PROM društvo s ograničenom odgovornošću za trgovinu i usluge</item>
    </izvorni_sadrzaj>
    <derivirana_varijabla naziv="DomainObject.Predmet.ProtuStrankaListNazivFormated_1">
      <item>AU PROM društvo s ograničenom odgovornošću za trgovinu i usluge</item>
    </derivirana_varijabla>
  </DomainObject.Predmet.ProtuStrankaListNazivFormated>
  <DomainObject.Predmet.ProtuStrankaListNazivFormatedOIB>
    <izvorni_sadrzaj>
      <item>AU PROM društvo s ograničenom odgovornošću za trgovinu i usluge, OIB 14339874166</item>
    </izvorni_sadrzaj>
    <derivirana_varijabla naziv="DomainObject.Predmet.ProtuStrankaListNazivFormatedOIB_1">
      <item>AU PROM društvo s ograničenom odgovornošću za trgovinu i usluge, OIB 14339874166</item>
    </derivirana_varijabla>
  </DomainObject.Predmet.ProtuStrankaListNazivFormatedOIB>
  <DomainObject.Predmet.OstaliListFormated>
    <izvorni_sadrzaj>
      <item>Sudski registar</item>
      <item>Županijsko državno odvjetništvo</item>
      <item>Ankica Matišić</item>
    </izvorni_sadrzaj>
    <derivirana_varijabla naziv="DomainObject.Predmet.OstaliListFormated_1">
      <item>Sudski registar</item>
      <item>Županijsko državno odvjetništvo</item>
      <item>Ankica Matišić</item>
    </derivirana_varijabla>
  </DomainObject.Predmet.OstaliListFormated>
  <DomainObject.Predmet.OstaliListFormatedOIB>
    <izvorni_sadrzaj>
      <item>Sudski registar</item>
      <item>Županijsko državno odvjetništvo</item>
      <item>Ankica Matišić, OIB 88661812514</item>
    </izvorni_sadrzaj>
    <derivirana_varijabla naziv="DomainObject.Predmet.OstaliListFormatedOIB_1">
      <item>Sudski registar</item>
      <item>Županijsko državno odvjetništvo</item>
      <item>Ankica Matišić, OIB 88661812514</item>
    </derivirana_varijabla>
  </DomainObject.Predmet.OstaliListFormatedOIB>
  <DomainObject.Predmet.OstaliListFormatedWithAdress>
    <izvorni_sadrzaj>
      <item>Sudski registar</item>
      <item>Županijsko državno odvjetništvo</item>
      <item>Ankica Matišić, Proljetna ulica 14, 48000 Koprivnica</item>
    </izvorni_sadrzaj>
    <derivirana_varijabla naziv="DomainObject.Predmet.OstaliListFormatedWithAdress_1">
      <item>Sudski registar</item>
      <item>Županijsko državno odvjetništvo</item>
      <item>Ankica Matišić, Proljetna ulica 14,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Ankica Matišić, OIB 88661812514, Proljetna ulica 14, 48000 Koprivnica</item>
    </izvorni_sadrzaj>
    <derivirana_varijabla naziv="DomainObject.Predmet.OstaliListFormatedWithAdressOIB_1">
      <item>Sudski registar</item>
      <item>Županijsko državno odvjetništvo</item>
      <item>Ankica Matišić, OIB 88661812514, Proljetna ulica 14,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Ankica Matišić</item>
    </izvorni_sadrzaj>
    <derivirana_varijabla naziv="DomainObject.Predmet.OstaliListNazivFormated_1">
      <item>Sudski registar</item>
      <item>Županijsko državno odvjetništvo</item>
      <item>Ankica Matišić</item>
    </derivirana_varijabla>
  </DomainObject.Predmet.OstaliListNazivFormated>
  <DomainObject.Predmet.OstaliListNazivFormatedOIB>
    <izvorni_sadrzaj>
      <item>Sudski registar</item>
      <item>Županijsko državno odvjetništvo</item>
      <item>Ankica Matišić, OIB 88661812514</item>
    </izvorni_sadrzaj>
    <derivirana_varijabla naziv="DomainObject.Predmet.OstaliListNazivFormatedOIB_1">
      <item>Sudski registar</item>
      <item>Županijsko državno odvjetništvo</item>
      <item>Ankica Matišić, OIB 88661812514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 PROM društvo s ograničenom odgovornošću za trgovinu i usluge</izvorni_sadrzaj>
    <derivirana_varijabla naziv="DomainObject.Predmet.ProtustrankaIDrugi_1">AU PROM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 PROM društvo s ograničenom odgovornošću za trgovinu i usluge, OIB 14339874166, Proljetna ulica 14, 48000 Koprivnica</izvorni_sadrzaj>
    <derivirana_varijabla naziv="DomainObject.Predmet.ProtustrankaIDrugiAdressOIB_1">AU PROM društvo s ograničenom odgovornošću za trgovinu i usluge, OIB 14339874166, Proljetna ulica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 PROM društvo s ograničenom odgovornošću za trgovinu i usluge</item>
      <item>Sudski registar</item>
      <item>Županijsko državno odvjetništvo</item>
      <item>Ankica Matišić</item>
    </izvorni_sadrzaj>
    <derivirana_varijabla naziv="DomainObject.Predmet.SudioniciListNaziv_1">
      <item>Financijska agencija</item>
      <item>AU PROM društvo s ograničenom odgovornošću za trgovinu i usluge</item>
      <item>Sudski registar</item>
      <item>Županijsko državno odvjetništvo</item>
      <item>Ankica Matišić</item>
    </derivirana_varijabla>
  </DomainObject.Predmet.SudioniciListNaziv>
  <DomainObject.Predmet.SudioniciListAdressOIB>
    <izvorni_sadrzaj>
      <item>Financijska agencija, OIB 85821130368, A. Cesarca 2,42000 Varaždin</item>
      <item>AU PROM društvo s ograničenom odgovornošću za trgovinu i usluge, OIB 14339874166, Proljetna ulica 14,48000 Koprivnica</item>
      <item>Sudski registar</item>
      <item>Županijsko državno odvjetništvo</item>
      <item>Ankica Matišić, OIB 88661812514, Proljetna ulica 14,48000 Koprivnica</item>
    </izvorni_sadrzaj>
    <derivirana_varijabla naziv="DomainObject.Predmet.SudioniciListAdressOIB_1">
      <item>Financijska agencija, OIB 85821130368, A. Cesarca 2,42000 Varaždin</item>
      <item>AU PROM društvo s ograničenom odgovornošću za trgovinu i usluge, OIB 14339874166, Proljetna ulica 14,48000 Koprivnica</item>
      <item>Sudski registar</item>
      <item>Županijsko državno odvjetništvo</item>
      <item>Ankica Matišić, OIB 88661812514, Proljetna ulica 14,48000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14339874166</item>
      <item>, OIB null</item>
      <item>, OIB null</item>
      <item>, OIB 88661812514</item>
    </izvorni_sadrzaj>
    <derivirana_varijabla naziv="DomainObject.Predmet.SudioniciListNazivOIB_1">
      <item>, OIB 85821130368</item>
      <item>, OIB 14339874166</item>
      <item>, OIB null</item>
      <item>, OIB null</item>
      <item>, OIB 88661812514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9E4151-C925-46AF-9967-607FF2C62F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1505</properties:Characters>
  <properties:Lines>51</properties:Lines>
  <properties:Paragraphs>17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2016-10-06T12:20:00Z</cp:lastPrinted>
  <dcterms:modified xmlns:xsi="http://www.w3.org/2001/XMLSchema-instance" xsi:type="dcterms:W3CDTF">2016-10-06T12:21:00Z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