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34b08ef" w14:textId="34b08ef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90F41">
        <w:t>2165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633382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="00A36991">
        <w:t xml:space="preserve"> </w:t>
      </w:r>
      <w:r w:rsidRPr="00890F41" w:rsidR="00890F41">
        <w:t>MICKAEL GASTON j.d.o.o. za usluge</w:t>
      </w:r>
      <w:r w:rsidR="002349AE">
        <w:t>, OIB:</w:t>
      </w:r>
      <w:r w:rsidR="00962F1C">
        <w:t xml:space="preserve"> </w:t>
      </w:r>
      <w:r w:rsidR="00890F41">
        <w:t>33905766988</w:t>
      </w:r>
      <w:r w:rsidR="002A4A4D">
        <w:t>,</w:t>
      </w:r>
      <w:r w:rsidR="00633382">
        <w:t xml:space="preserve"> </w:t>
      </w:r>
      <w:r w:rsidR="002A4A4D">
        <w:t>Zagreb</w:t>
      </w:r>
      <w:r w:rsidR="00345373">
        <w:t>,</w:t>
      </w:r>
    </w:p>
    <w:p w:rsidR="000D3D7E" w:rsidP="00366141" w:rsidRDefault="00633382">
      <w:pPr>
        <w:jc w:val="both"/>
      </w:pPr>
      <w:r>
        <w:t xml:space="preserve">           </w:t>
      </w:r>
      <w:r w:rsidR="007F426B">
        <w:t xml:space="preserve"> </w:t>
      </w:r>
      <w:r w:rsidRPr="00633382">
        <w:t>Pantovčak 276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 osnova za plaćanje je 15.246,67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>
        <w:tab/>
      </w:r>
      <w:r w:rsidR="00F138F8">
        <w:t xml:space="preserve">      </w:t>
      </w:r>
      <w:r>
        <w:t>Goran Iskra</w:t>
      </w:r>
      <w:r w:rsidR="00F138F8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F138F8" w:rsidRDefault="00F138F8">
      <w:pPr>
        <w:ind w:left="4248" w:firstLine="70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F138F8" w:rsidP="00F138F8" w:rsidRDefault="00F138F8">
      <w:pPr>
        <w:ind w:left="6372"/>
      </w:pPr>
      <w:r>
        <w:t xml:space="preserve">           Danijela Jovanovska</w:t>
      </w:r>
    </w:p>
    <w:sectPr w:rsidRPr="00126C7C" w:rsidR="00F138F8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81C74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138F8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St-2165/2019</izvorni_sadrzaj>
    <derivirana_varijabla naziv="DomainObject.Predmet.OznakaBroj_1">St-2165/2019</derivirana_varijabla>
  </DomainObject.Predmet.OznakaBroj>
  <DomainObject.Predmet.OznakaBrojOptuznogAkta>
    <izvorni_sadrzaj>04-06-19-3790</izvorni_sadrzaj>
    <derivirana_varijabla naziv="DomainObject.Predmet.OznakaBrojOptuznogAkta_1">04-06-19-3790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MICKAEL GASTON j.d.o.o. za usluge</izvorni_sadrzaj>
    <derivirana_varijabla naziv="DomainObject.Predmet.ProtustrankaFormated_1">  MICKAEL GASTON j.d.o.o. za usluge</derivirana_varijabla>
  </DomainObject.Predmet.ProtustrankaFormated>
  <DomainObject.Predmet.ProtustrankaFormatedOIB>
    <izvorni_sadrzaj>  MICKAEL GASTON j.d.o.o. za usluge, OIB 33905766988</izvorni_sadrzaj>
    <derivirana_varijabla naziv="DomainObject.Predmet.ProtustrankaFormatedOIB_1">  MICKAEL GASTON j.d.o.o. za usluge, OIB 33905766988</derivirana_varijabla>
  </DomainObject.Predmet.ProtustrankaFormatedOIB>
  <DomainObject.Predmet.ProtustrankaFormatedWithAdress>
    <izvorni_sadrzaj> MICKAEL GASTON j.d.o.o. za usluge, Pantovčak 276, 10000 Zagreb</izvorni_sadrzaj>
    <derivirana_varijabla naziv="DomainObject.Predmet.ProtustrankaFormatedWithAdress_1"> MICKAEL GASTON j.d.o.o. za usluge, Pantovčak 276, 10000 Zagreb</derivirana_varijabla>
  </DomainObject.Predmet.ProtustrankaFormatedWithAdress>
  <DomainObject.Predmet.ProtustrankaFormatedWithAdressOIB>
    <izvorni_sadrzaj> MICKAEL GASTON j.d.o.o. za usluge, OIB 33905766988, Pantovčak 276, 10000 Zagreb</izvorni_sadrzaj>
    <derivirana_varijabla naziv="DomainObject.Predmet.ProtustrankaFormatedWithAdressOIB_1"> MICKAEL GASTON j.d.o.o. za usluge, OIB 33905766988, Pantovčak 276, 10000 Zagreb</derivirana_varijabla>
  </DomainObject.Predmet.ProtustrankaFormatedWithAdressOIB>
  <DomainObject.Predmet.ProtustrankaWithAdress>
    <izvorni_sadrzaj>MICKAEL GASTON j.d.o.o. za usluge Pantovčak 276, 10000 Zagreb</izvorni_sadrzaj>
    <derivirana_varijabla naziv="DomainObject.Predmet.ProtustrankaWithAdress_1">MICKAEL GASTON j.d.o.o. za usluge Pantovčak 276, 10000 Zagreb</derivirana_varijabla>
  </DomainObject.Predmet.ProtustrankaWithAdress>
  <DomainObject.Predmet.ProtustrankaWithAdressOIB>
    <izvorni_sadrzaj>MICKAEL GASTON j.d.o.o. za usluge, OIB 33905766988, Pantovčak 276, 10000 Zagreb</izvorni_sadrzaj>
    <derivirana_varijabla naziv="DomainObject.Predmet.ProtustrankaWithAdressOIB_1">MICKAEL GASTON j.d.o.o. za usluge, OIB 33905766988, Pantovčak 276, 10000 Zagreb</derivirana_varijabla>
  </DomainObject.Predmet.ProtustrankaWithAdressOIB>
  <DomainObject.Predmet.ProtustrankaNazivFormated>
    <izvorni_sadrzaj>MICKAEL GASTON j.d.o.o. za usluge</izvorni_sadrzaj>
    <derivirana_varijabla naziv="DomainObject.Predmet.ProtustrankaNazivFormated_1">MICKAEL GASTON j.d.o.o. za usluge</derivirana_varijabla>
  </DomainObject.Predmet.ProtustrankaNazivFormated>
  <DomainObject.Predmet.ProtustrankaNazivFormatedOIB>
    <izvorni_sadrzaj>MICKAEL GASTON j.d.o.o. za usluge, OIB 33905766988</izvorni_sadrzaj>
    <derivirana_varijabla naziv="DomainObject.Predmet.ProtustrankaNazivFormatedOIB_1">MICKAEL GASTON j.d.o.o. za usluge, OIB 33905766988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MICKAEL GASTON j.d.o.o. za usluge</item>
    </izvorni_sadrzaj>
    <derivirana_varijabla naziv="DomainObject.Predmet.ProtuStrankaListFormated_1">
      <item>MICKAEL GASTON j.d.o.o. za usluge</item>
    </derivirana_varijabla>
  </DomainObject.Predmet.ProtuStrankaListFormated>
  <DomainObject.Predmet.ProtuStrankaListFormatedOIB>
    <izvorni_sadrzaj>
      <item>MICKAEL GASTON j.d.o.o. za usluge, OIB 33905766988</item>
    </izvorni_sadrzaj>
    <derivirana_varijabla naziv="DomainObject.Predmet.ProtuStrankaListFormatedOIB_1">
      <item>MICKAEL GASTON j.d.o.o. za usluge, OIB 33905766988</item>
    </derivirana_varijabla>
  </DomainObject.Predmet.ProtuStrankaListFormatedOIB>
  <DomainObject.Predmet.ProtuStrankaListFormatedWithAdress>
    <izvorni_sadrzaj>
      <item>MICKAEL GASTON j.d.o.o. za usluge, Pantovčak 276, 10000 Zagreb</item>
    </izvorni_sadrzaj>
    <derivirana_varijabla naziv="DomainObject.Predmet.ProtuStrankaListFormatedWithAdress_1">
      <item>MICKAEL GASTON j.d.o.o. za usluge, Pantovčak 276, 10000 Zagreb</item>
    </derivirana_varijabla>
  </DomainObject.Predmet.ProtuStrankaListFormatedWithAdress>
  <DomainObject.Predmet.ProtuStrankaListFormatedWithAdressOIB>
    <izvorni_sadrzaj>
      <item>MICKAEL GASTON j.d.o.o. za usluge, OIB 33905766988, Pantovčak 276, 10000 Zagreb</item>
    </izvorni_sadrzaj>
    <derivirana_varijabla naziv="DomainObject.Predmet.ProtuStrankaListFormatedWithAdressOIB_1">
      <item>MICKAEL GASTON j.d.o.o. za usluge, OIB 33905766988, Pantovčak 276, 10000 Zagreb</item>
    </derivirana_varijabla>
  </DomainObject.Predmet.ProtuStrankaListFormatedWithAdressOIB>
  <DomainObject.Predmet.ProtuStrankaListNazivFormated>
    <izvorni_sadrzaj>
      <item>MICKAEL GASTON j.d.o.o. za usluge</item>
    </izvorni_sadrzaj>
    <derivirana_varijabla naziv="DomainObject.Predmet.ProtuStrankaListNazivFormated_1">
      <item>MICKAEL GASTON j.d.o.o. za usluge</item>
    </derivirana_varijabla>
  </DomainObject.Predmet.ProtuStrankaListNazivFormated>
  <DomainObject.Predmet.ProtuStrankaListNazivFormatedOIB>
    <izvorni_sadrzaj>
      <item>MICKAEL GASTON j.d.o.o. za usluge, OIB 33905766988</item>
    </izvorni_sadrzaj>
    <derivirana_varijabla naziv="DomainObject.Predmet.ProtuStrankaListNazivFormatedOIB_1">
      <item>MICKAEL GASTON j.d.o.o. za usluge, OIB 33905766988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MICKAEL GASTON j.d.o.o. za usluge</izvorni_sadrzaj>
    <derivirana_varijabla naziv="DomainObject.Predmet.ProtustrankaIDrugi_1">MICKAEL GASTON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MICKAEL GASTON j.d.o.o. za usluge, OIB 33905766988, Pantovčak 276, 10000 Zagreb</izvorni_sadrzaj>
    <derivirana_varijabla naziv="DomainObject.Predmet.ProtustrankaIDrugiAdressOIB_1">MICKAEL GASTON j.d.o.o. za usluge, OIB 33905766988, Pantovčak 276,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MICKAEL GASTON j.d.o.o. za usluge</item>
      <item>Financijska agencija</item>
    </izvorni_sadrzaj>
    <derivirana_varijabla naziv="DomainObject.Predmet.SudioniciListNaziv_1">
      <item>MICKAEL GASTON j.d.o.o. za usluge</item>
      <item>Financijska agencija</item>
    </derivirana_varijabla>
  </DomainObject.Predmet.SudioniciListNaziv>
  <DomainObject.Predmet.SudioniciListAdressOIB>
    <izvorni_sadrzaj>
      <item>MICKAEL GASTON j.d.o.o. za usluge, OIB 33905766988, Pantovčak 276,10000 Zagreb</item>
      <item>Financijska agencija, OIB 85821130368, TRG SVIBANJSKIH ŽRTAVA 1995. 1,10000 Zagreb</item>
    </izvorni_sadrzaj>
    <derivirana_varijabla naziv="DomainObject.Predmet.SudioniciListAdressOIB_1">
      <item>MICKAEL GASTON j.d.o.o. za usluge, OIB 33905766988, Pantovčak 276,10000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33905766988</item>
    </izvorni_sadrzaj>
    <derivirana_varijabla naziv="DomainObject.Predmet.SudioniciListNazivOIB_1">
      <item>, OIB 85821130368</item>
      <item>, OIB 33905766988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7E028-CFA7-4EE7-91D1-D5170277B18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1345</properties:Characters>
  <properties:Lines>44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2019-11-06T08:22:00Z</dcterms:created>
  <dc:creator>Korisnik</dc:creator>
  <cp:lastModifiedBy>Danijela Jovanovska</cp:lastModifiedBy>
  <cp:lastPrinted>2019-11-06T08:21:00Z</cp:lastPrinted>
  <dcterms:modified xmlns:xsi="http://www.w3.org/2001/XMLSchema-instance" xsi:type="dcterms:W3CDTF">2019-11-06T08:23:00Z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(st-2165_19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