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d01d" w14:paraId="bc3d01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0A1817">
        <w:t>894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4264CD">
        <w:t>MAL</w:t>
      </w:r>
      <w:r w:rsidR="000A1817">
        <w:t xml:space="preserve">LEUS </w:t>
      </w:r>
      <w:r w:rsidR="00CB18B0">
        <w:t>d.o.o.,</w:t>
      </w:r>
      <w:r w:rsidR="000A1817">
        <w:t xml:space="preserve"> Grubine (Općina Podbablje), Težački put 1</w:t>
      </w:r>
      <w:r w:rsidR="00D60C13">
        <w:t xml:space="preserve">, </w:t>
      </w:r>
      <w:r w:rsidR="000A1817">
        <w:t>OIB: 07595828190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0A1817">
        <w:t>060278684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0A1817" w:rsidRPr="000A1817">
        <w:t xml:space="preserve">MALLEUS d.o.o., Grubine (Općina Podbablje), Težački put 1, OIB: 07595828190, MBS: 060278684,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0A1817">
        <w:t xml:space="preserve"> 680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0A1817">
        <w:t>5.536,20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A1817">
        <w:t>3. ST-1894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0326B"/>
    <w:rsid w:val="00C46474"/>
    <w:rsid w:val="00C52C41"/>
    <w:rsid w:val="00C653AB"/>
    <w:rsid w:val="00C81826"/>
    <w:rsid w:val="00C83343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St-1894/2015</izvorni_sadrzaj>
    <derivirana_varijabla naziv="DomainObject.Predmet.OznakaBroj_1">St-1894/2015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MALLEUS društvo s ograničenom odgovornošću za trgovinu i usluge</izvorni_sadrzaj>
    <derivirana_varijabla naziv="DomainObject.Predmet.ProtustrankaFormated_1">  MALLEUS društvo s ograničenom odgovornošću za trgovinu i usluge</derivirana_varijabla>
  </DomainObject.Predmet.ProtustrankaFormated>
  <DomainObject.Predmet.ProtustrankaFormatedOIB>
    <izvorni_sadrzaj>  MALLEUS društvo s ograničenom odgovornošću za trgovinu i usluge, OIB 07595828190</izvorni_sadrzaj>
    <derivirana_varijabla naziv="DomainObject.Predmet.ProtustrankaFormatedOIB_1">  MALLEUS društvo s ograničenom odgovornošću za trgovinu i usluge, OIB 07595828190</derivirana_varijabla>
  </DomainObject.Predmet.ProtustrankaFormatedOIB>
  <DomainObject.Predmet.ProtustrankaFormatedWithAdress>
    <izvorni_sadrzaj> MALLEUS društvo s ograničenom odgovornošću za trgovinu i usluge, Težački put 1, 21260 Grubine</izvorni_sadrzaj>
    <derivirana_varijabla naziv="DomainObject.Predmet.ProtustrankaFormatedWithAdress_1"> MALLEUS društvo s ograničenom odgovornošću za trgovinu i usluge, Težački put 1, 21260 Grubine</derivirana_varijabla>
  </DomainObject.Predmet.ProtustrankaFormatedWithAdress>
  <DomainObject.Predmet.ProtustrankaFormatedWithAdressOIB>
    <izvorni_sadrzaj> MALLEUS društvo s ograničenom odgovornošću za trgovinu i usluge, OIB 07595828190, Težački put 1, 21260 Grubine</izvorni_sadrzaj>
    <derivirana_varijabla naziv="DomainObject.Predmet.ProtustrankaFormatedWithAdressOIB_1"> MALLEUS društvo s ograničenom odgovornošću za trgovinu i usluge, OIB 07595828190, Težački put 1, 21260 Grubine</derivirana_varijabla>
  </DomainObject.Predmet.ProtustrankaFormatedWithAdressOIB>
  <DomainObject.Predmet.ProtustrankaWithAdress>
    <izvorni_sadrzaj>MALLEUS društvo s ograničenom odgovornošću za trgovinu i usluge Težački put 1, 21260 Grubine</izvorni_sadrzaj>
    <derivirana_varijabla naziv="DomainObject.Predmet.ProtustrankaWithAdress_1">MALLEUS društvo s ograničenom odgovornošću za trgovinu i usluge Težački put 1, 21260 Grubine</derivirana_varijabla>
  </DomainObject.Predmet.ProtustrankaWithAdress>
  <DomainObject.Predmet.ProtustrankaWithAdressOIB>
    <izvorni_sadrzaj>MALLEUS društvo s ograničenom odgovornošću za trgovinu i usluge, OIB 07595828190, Težački put 1, 21260 Grubine</izvorni_sadrzaj>
    <derivirana_varijabla naziv="DomainObject.Predmet.ProtustrankaWithAdressOIB_1">MALLEUS društvo s ograničenom odgovornošću za trgovinu i usluge, OIB 07595828190, Težački put 1, 21260 Grubine</derivirana_varijabla>
  </DomainObject.Predmet.ProtustrankaWithAdressOIB>
  <DomainObject.Predmet.ProtustrankaNazivFormated>
    <izvorni_sadrzaj>MALLEUS društvo s ograničenom odgovornošću za trgovinu i usluge</izvorni_sadrzaj>
    <derivirana_varijabla naziv="DomainObject.Predmet.ProtustrankaNazivFormated_1">MALLEUS društvo s ograničenom odgovornošću za trgovinu i usluge</derivirana_varijabla>
  </DomainObject.Predmet.ProtustrankaNazivFormated>
  <DomainObject.Predmet.ProtustrankaNazivFormatedOIB>
    <izvorni_sadrzaj>MALLEUS društvo s ograničenom odgovornošću za trgovinu i usluge, OIB 07595828190</izvorni_sadrzaj>
    <derivirana_varijabla naziv="DomainObject.Predmet.ProtustrankaNazivFormatedOIB_1">MALLEUS društvo s ograničenom odgovornošću za trgovinu i usluge, OIB 07595828190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5536.20</izvorni_sadrzaj>
    <derivirana_varijabla naziv="DomainObject.Predmet.TrenutnaVrijednost_1">5536.20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MALLEUS društvo s ograničenom odgovornošću za trgovinu i usluge</item>
    </izvorni_sadrzaj>
    <derivirana_varijabla naziv="DomainObject.Predmet.ProtuStrankaListFormated_1">
      <item>MALLEUS društvo s ograničenom odgovornošću za trgovinu i usluge</item>
    </derivirana_varijabla>
  </DomainObject.Predmet.ProtuStrankaListFormated>
  <DomainObject.Predmet.ProtuStrankaListFormatedOIB>
    <izvorni_sadrzaj>
      <item>MALLEUS društvo s ograničenom odgovornošću za trgovinu i usluge, OIB 07595828190</item>
    </izvorni_sadrzaj>
    <derivirana_varijabla naziv="DomainObject.Predmet.ProtuStrankaListFormatedOIB_1">
      <item>MALLEUS društvo s ograničenom odgovornošću za trgovinu i usluge, OIB 07595828190</item>
    </derivirana_varijabla>
  </DomainObject.Predmet.ProtuStrankaListFormatedOIB>
  <DomainObject.Predmet.ProtuStrankaListFormatedWithAdress>
    <izvorni_sadrzaj>
      <item>MALLEUS društvo s ograničenom odgovornošću za trgovinu i usluge, Težački put 1, 21260 Grubine</item>
    </izvorni_sadrzaj>
    <derivirana_varijabla naziv="DomainObject.Predmet.ProtuStrankaListFormatedWithAdress_1">
      <item>MALLEUS društvo s ograničenom odgovornošću za trgovinu i usluge, Težački put 1, 21260 Grubine</item>
    </derivirana_varijabla>
  </DomainObject.Predmet.ProtuStrankaListFormatedWithAdress>
  <DomainObject.Predmet.ProtuStrankaListFormatedWithAdressOIB>
    <izvorni_sadrzaj>
      <item>MALLEUS društvo s ograničenom odgovornošću za trgovinu i usluge, OIB 07595828190, Težački put 1, 21260 Grubine</item>
    </izvorni_sadrzaj>
    <derivirana_varijabla naziv="DomainObject.Predmet.ProtuStrankaListFormatedWithAdressOIB_1">
      <item>MALLEUS društvo s ograničenom odgovornošću za trgovinu i usluge, OIB 07595828190, Težački put 1, 21260 Grubine</item>
    </derivirana_varijabla>
  </DomainObject.Predmet.ProtuStrankaListFormatedWithAdressOIB>
  <DomainObject.Predmet.ProtuStrankaListNazivFormated>
    <izvorni_sadrzaj>
      <item>MALLEUS društvo s ograničenom odgovornošću za trgovinu i usluge</item>
    </izvorni_sadrzaj>
    <derivirana_varijabla naziv="DomainObject.Predmet.ProtuStrankaListNazivFormated_1">
      <item>MALLEUS društvo s ograničenom odgovornošću za trgovinu i usluge</item>
    </derivirana_varijabla>
  </DomainObject.Predmet.ProtuStrankaListNazivFormated>
  <DomainObject.Predmet.ProtuStrankaListNazivFormatedOIB>
    <izvorni_sadrzaj>
      <item>MALLEUS društvo s ograničenom odgovornošću za trgovinu i usluge, OIB 07595828190</item>
    </izvorni_sadrzaj>
    <derivirana_varijabla naziv="DomainObject.Predmet.ProtuStrankaListNazivFormatedOIB_1">
      <item>MALLEUS društvo s ograničenom odgovornošću za trgovinu i usluge, OIB 07595828190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MALLEUS društvo s ograničenom odgovornošću za trgovinu i usluge</izvorni_sadrzaj>
    <derivirana_varijabla naziv="DomainObject.Predmet.ProtustrankaIDrugi_1">MALLEUS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MALLEUS društvo s ograničenom odgovornošću za trgovinu i usluge, OIB 07595828190, Težački put 1, 21260 Grubine</izvorni_sadrzaj>
    <derivirana_varijabla naziv="DomainObject.Predmet.ProtustrankaIDrugiAdressOIB_1">MALLEUS društvo s ograničenom odgovornošću za trgovinu i usluge, OIB 07595828190, Težački put 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MALLEUS društvo s ograničenom odgovornošću za trgovinu i usluge</item>
      <item>FINANCIJSKA AGENCIJA, RC SPLIT</item>
    </izvorni_sadrzaj>
    <derivirana_varijabla naziv="DomainObject.Predmet.SudioniciListNaziv_1">
      <item>MALLEUS društvo s ograničenom odgovornošću za trgovinu i usluge</item>
      <item>FINANCIJSKA AGENCIJA, RC SPLIT</item>
    </derivirana_varijabla>
  </DomainObject.Predmet.SudioniciListNaziv>
  <DomainObject.Predmet.SudioniciListAdressOIB>
    <izvorni_sadrzaj>
      <item>MALLEUS društvo s ograničenom odgovornošću za trgovinu i usluge, OIB 07595828190, Težački put 1,21260 Grubine</item>
      <item>FINANCIJSKA AGENCIJA, RC SPLIT, OIB 85821130368, Mažuranićevo šetalište 24 b,21000 Split</item>
    </izvorni_sadrzaj>
    <derivirana_varijabla naziv="DomainObject.Predmet.SudioniciListAdressOIB_1">
      <item>MALLEUS društvo s ograničenom odgovornošću za trgovinu i usluge, OIB 07595828190, Težački put 1,21260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07595828190</item>
      <item>, OIB 85821130368</item>
    </izvorni_sadrzaj>
    <derivirana_varijabla naziv="DomainObject.Predmet.SudioniciListNazivOIB_1">
      <item>, OIB 07595828190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1790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2016-01-18T08:57:00Z</dcterms:created>
  <dc:creator>Lari Glavaš</dc:creator>
  <cp:lastModifiedBy>Lari Glavaš</cp:lastModifiedBy>
  <cp:lastPrinted>2016-01-18T08:57:00Z</cp:lastPrinted>
  <dcterms:modified xmlns:xsi="http://www.w3.org/2001/XMLSchema-instance" xsi:type="dcterms:W3CDTF">2016-01-18T08:57:00Z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