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98678" w14:paraId="0f98678" w:rsidRDefault="001E1C76" w:rsidP="00AD539E" w:rsidR="00AD539E" w:rsidRPr="006A14C2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</w:t>
      </w:r>
      <w:r w:rsidR="00AD539E">
        <w:rPr>
          <w:sz w:val="16"/>
          <w:szCs w:val="16"/>
        </w:rPr>
        <w:t xml:space="preserve">                </w:t>
      </w:r>
      <w:r w:rsidR="00AD539E" w:rsidRPr="006A14C2">
        <w:rPr>
          <w:sz w:val="16"/>
          <w:szCs w:val="16"/>
        </w:rPr>
        <w:t xml:space="preserve"> </w:t>
      </w:r>
      <w:r w:rsidR="00AD539E">
        <w:rPr>
          <w:sz w:val="16"/>
          <w:szCs w:val="16"/>
        </w:rPr>
        <w:t xml:space="preserve"> </w:t>
      </w:r>
      <w:r w:rsidR="00AD539E" w:rsidRPr="006A14C2">
        <w:rPr>
          <w:sz w:val="16"/>
          <w:szCs w:val="16"/>
        </w:rPr>
        <w:t xml:space="preserve">      </w:t>
      </w:r>
      <w:r w:rsidR="00AD539E" w:rsidRPr="006A14C2">
        <w:rPr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D539E" w:rsidRPr="006A14C2">
        <w:rPr>
          <w:sz w:val="16"/>
          <w:szCs w:val="16"/>
        </w:rPr>
        <w:t xml:space="preserve">                   </w:t>
      </w:r>
      <w:r w:rsidR="00AD539E" w:rsidRPr="006A14C2">
        <w:t xml:space="preserve">                                         </w:t>
      </w:r>
    </w:p>
    <w:p w:rsidRDefault="00AD539E" w:rsidP="00AD539E" w:rsidR="00AD539E" w:rsidRPr="001568BE">
      <w:r w:rsidRPr="001568BE">
        <w:t xml:space="preserve">     REPUBLIKA HRVATSKA </w:t>
      </w:r>
      <w:r w:rsidRPr="001568BE">
        <w:tab/>
      </w:r>
      <w:r w:rsidRPr="001568BE">
        <w:tab/>
      </w:r>
      <w:r w:rsidRPr="001568BE">
        <w:tab/>
      </w:r>
      <w:r w:rsidRPr="001568BE">
        <w:tab/>
      </w:r>
      <w:r w:rsidRPr="001568BE">
        <w:tab/>
      </w:r>
      <w:r>
        <w:tab/>
        <w:t xml:space="preserve">   1 St-</w:t>
      </w:r>
      <w:proofErr w:type="spellStart"/>
      <w:r w:rsidR="008D2B79">
        <w:t>827</w:t>
      </w:r>
      <w:proofErr w:type="spellEnd"/>
      <w:r w:rsidRPr="001568BE">
        <w:t>/</w:t>
      </w:r>
      <w:proofErr w:type="spellStart"/>
      <w:r w:rsidRPr="001568BE">
        <w:t>20</w:t>
      </w:r>
      <w:r w:rsidRPr="00F06A9B">
        <w:t>1</w:t>
      </w:r>
      <w:r w:rsidR="00342D89">
        <w:t>6</w:t>
      </w:r>
      <w:proofErr w:type="spellEnd"/>
      <w:r w:rsidRPr="00F06A9B">
        <w:t>-</w:t>
      </w:r>
      <w:proofErr w:type="spellStart"/>
      <w:r w:rsidR="008D2B79">
        <w:t>80</w:t>
      </w:r>
      <w:proofErr w:type="spellEnd"/>
    </w:p>
    <w:p w:rsidRDefault="00AD539E" w:rsidP="00AD539E" w:rsidR="00AD539E" w:rsidRPr="00F06A9B">
      <w:r w:rsidRPr="001568BE">
        <w:t xml:space="preserve"> TRGOVAČKI SUD</w:t>
      </w:r>
      <w:r>
        <w:t xml:space="preserve"> U </w:t>
      </w:r>
      <w:proofErr w:type="spellStart"/>
      <w:r>
        <w:t>PAZINU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:rsidRDefault="00AD539E" w:rsidP="00AD539E" w:rsidR="00AD539E" w:rsidRPr="00F06A9B">
      <w:r w:rsidRPr="00F06A9B">
        <w:t xml:space="preserve">     </w:t>
      </w:r>
      <w:proofErr w:type="spellStart"/>
      <w:r w:rsidRPr="00F06A9B">
        <w:t>52000</w:t>
      </w:r>
      <w:proofErr w:type="spellEnd"/>
      <w:r w:rsidRPr="00F06A9B">
        <w:t xml:space="preserve"> </w:t>
      </w:r>
      <w:proofErr w:type="spellStart"/>
      <w:r w:rsidRPr="00EC7326">
        <w:t>PAZIN</w:t>
      </w:r>
      <w:proofErr w:type="spellEnd"/>
      <w:r w:rsidRPr="00F06A9B">
        <w:t xml:space="preserve">, </w:t>
      </w:r>
      <w:proofErr w:type="spellStart"/>
      <w:r w:rsidRPr="00F06A9B">
        <w:t>Dršćevka</w:t>
      </w:r>
      <w:proofErr w:type="spellEnd"/>
      <w:r w:rsidRPr="00F06A9B">
        <w:t xml:space="preserve"> 1</w:t>
      </w:r>
      <w:r w:rsidRPr="00F06A9B">
        <w:tab/>
      </w:r>
      <w:r w:rsidRPr="00F06A9B">
        <w:tab/>
      </w:r>
      <w:r w:rsidRPr="00F06A9B">
        <w:tab/>
      </w:r>
      <w:r w:rsidRPr="00F06A9B">
        <w:tab/>
      </w:r>
      <w:r w:rsidRPr="00F06A9B">
        <w:tab/>
        <w:t xml:space="preserve">       </w:t>
      </w:r>
    </w:p>
    <w:p w:rsidRDefault="00AD539E" w:rsidP="00AD539E" w:rsidR="00AD539E">
      <w:r w:rsidRPr="00F06A9B">
        <w:tab/>
      </w:r>
      <w:r w:rsidRPr="00F06A9B">
        <w:tab/>
      </w:r>
      <w:r w:rsidRPr="00F06A9B">
        <w:tab/>
      </w:r>
    </w:p>
    <w:p w:rsidRDefault="00AD539E" w:rsidP="00AD539E" w:rsidR="00AD539E" w:rsidRPr="00F06A9B"/>
    <w:p w:rsidRDefault="00AD539E" w:rsidP="00AD539E" w:rsidR="00AD539E" w:rsidRPr="00F06A9B">
      <w:pPr>
        <w:jc w:val="both"/>
      </w:pPr>
      <w:r w:rsidRPr="00F06A9B">
        <w:tab/>
        <w:t xml:space="preserve">Trgovački sud u Pazinu, po stečajnom sucu </w:t>
      </w:r>
      <w:r>
        <w:t>Damiru Rabaru</w:t>
      </w:r>
      <w:r w:rsidRPr="00F06A9B">
        <w:t xml:space="preserve">, u stečajnom postupku nad stečajnim dužnikom </w:t>
      </w:r>
      <w:r w:rsidR="008D2B79">
        <w:t xml:space="preserve">VILA </w:t>
      </w:r>
      <w:proofErr w:type="spellStart"/>
      <w:r w:rsidR="008D2B79">
        <w:t>SAVUDRIJA</w:t>
      </w:r>
      <w:proofErr w:type="spellEnd"/>
      <w:r w:rsidR="008D2B79">
        <w:t xml:space="preserve"> d.o.o. u stečaju, Umag, A. </w:t>
      </w:r>
      <w:proofErr w:type="spellStart"/>
      <w:r w:rsidR="008D2B79">
        <w:t>Vivode</w:t>
      </w:r>
      <w:proofErr w:type="spellEnd"/>
      <w:r w:rsidR="008D2B79">
        <w:t xml:space="preserve"> </w:t>
      </w:r>
      <w:proofErr w:type="spellStart"/>
      <w:r w:rsidR="008D2B79">
        <w:t>22</w:t>
      </w:r>
      <w:proofErr w:type="spellEnd"/>
      <w:r w:rsidR="008D2B79">
        <w:t xml:space="preserve">, </w:t>
      </w:r>
      <w:proofErr w:type="spellStart"/>
      <w:r w:rsidR="008D2B79">
        <w:t>OIB</w:t>
      </w:r>
      <w:proofErr w:type="spellEnd"/>
      <w:r w:rsidR="008D2B79">
        <w:t xml:space="preserve"> </w:t>
      </w:r>
      <w:proofErr w:type="spellStart"/>
      <w:r w:rsidR="008D2B79">
        <w:t>38602604042</w:t>
      </w:r>
      <w:proofErr w:type="spellEnd"/>
      <w:r w:rsidRPr="00F06A9B">
        <w:t>,</w:t>
      </w:r>
      <w:r w:rsidR="008D2B79">
        <w:t xml:space="preserve"> </w:t>
      </w:r>
      <w:proofErr w:type="spellStart"/>
      <w:r w:rsidR="008D2B79">
        <w:t>14</w:t>
      </w:r>
      <w:proofErr w:type="spellEnd"/>
      <w:r w:rsidR="00FF1F2B">
        <w:t>. prosinca</w:t>
      </w:r>
      <w:r w:rsidR="00342D89">
        <w:t xml:space="preserve"> </w:t>
      </w:r>
      <w:proofErr w:type="spellStart"/>
      <w:r>
        <w:t>2018</w:t>
      </w:r>
      <w:proofErr w:type="spellEnd"/>
      <w:r>
        <w:t>.</w:t>
      </w:r>
    </w:p>
    <w:p w:rsidRDefault="00AD539E" w:rsidP="00AD539E" w:rsidR="00AD539E" w:rsidRPr="00A078CC">
      <w:pPr>
        <w:jc w:val="both"/>
      </w:pPr>
    </w:p>
    <w:p w:rsidRDefault="00AD539E" w:rsidP="00AD539E" w:rsidR="00AD539E" w:rsidRPr="00A078CC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j e</w:t>
      </w:r>
    </w:p>
    <w:p w:rsidRDefault="00AD539E" w:rsidP="00AD539E" w:rsidR="00AD539E" w:rsidRPr="007D0794"/>
    <w:p w:rsidRDefault="00AD539E" w:rsidP="00AD539E" w:rsidR="00AD539E" w:rsidRPr="006C06BB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6C06BB">
        <w:rPr>
          <w:rFonts w:cs="Times New Roman" w:hAnsi="Times New Roman" w:ascii="Times New Roman"/>
          <w:sz w:val="24"/>
          <w:szCs w:val="24"/>
        </w:rPr>
        <w:tab/>
        <w:t xml:space="preserve">Nalaže se FINANCIJSKOJ AGENCIJI da sukladno odredbama članka </w:t>
      </w:r>
      <w:proofErr w:type="spellStart"/>
      <w:r w:rsidRPr="006C06BB">
        <w:rPr>
          <w:rFonts w:cs="Times New Roman" w:hAnsi="Times New Roman" w:ascii="Times New Roman"/>
          <w:sz w:val="24"/>
          <w:szCs w:val="24"/>
        </w:rPr>
        <w:t>13</w:t>
      </w:r>
      <w:proofErr w:type="spellEnd"/>
      <w:r w:rsidRPr="006C06BB">
        <w:rPr>
          <w:rFonts w:cs="Times New Roman" w:hAnsi="Times New Roman" w:ascii="Times New Roman"/>
          <w:sz w:val="24"/>
          <w:szCs w:val="24"/>
        </w:rPr>
        <w:t xml:space="preserve">. Pravilnika o načinu i postupku provedbe prodaje nekretnina i pokretnina u ovršnom postupku, </w:t>
      </w:r>
      <w:r w:rsidRPr="00606BED">
        <w:rPr>
          <w:rFonts w:cs="Times New Roman" w:hAnsi="Times New Roman" w:ascii="Times New Roman"/>
          <w:bCs/>
          <w:sz w:val="24"/>
          <w:szCs w:val="24"/>
        </w:rPr>
        <w:t>odmah izvrši povrat jamčevine</w:t>
      </w:r>
      <w:r>
        <w:rPr>
          <w:rFonts w:cs="Times New Roman" w:hAnsi="Times New Roman" w:ascii="Times New Roman"/>
          <w:bCs/>
          <w:sz w:val="24"/>
          <w:szCs w:val="24"/>
        </w:rPr>
        <w:t>:</w:t>
      </w:r>
    </w:p>
    <w:p w:rsidRDefault="00AD539E" w:rsidP="00AD539E" w:rsidR="00AD539E">
      <w:pPr>
        <w:jc w:val="both"/>
      </w:pPr>
    </w:p>
    <w:p w:rsidRDefault="00AD539E" w:rsidP="00AD539E" w:rsidR="00AD539E">
      <w:pPr>
        <w:jc w:val="both"/>
      </w:pPr>
      <w:r>
        <w:tab/>
      </w:r>
    </w:p>
    <w:p w:rsidRDefault="00AD539E" w:rsidP="00AD539E" w:rsidR="00AD539E" w:rsidRPr="0015407B">
      <w:pPr>
        <w:jc w:val="both"/>
      </w:pPr>
      <w:r>
        <w:tab/>
        <w:t xml:space="preserve">- </w:t>
      </w:r>
      <w:proofErr w:type="spellStart"/>
      <w:r w:rsidR="008D2B79">
        <w:t>ROSARIO</w:t>
      </w:r>
      <w:proofErr w:type="spellEnd"/>
      <w:r w:rsidR="008D2B79">
        <w:t xml:space="preserve"> MATERA, Riva Istok </w:t>
      </w:r>
      <w:proofErr w:type="spellStart"/>
      <w:r w:rsidR="008D2B79">
        <w:t>160</w:t>
      </w:r>
      <w:proofErr w:type="spellEnd"/>
      <w:r w:rsidR="008D2B79">
        <w:t xml:space="preserve"> A</w:t>
      </w:r>
      <w:r>
        <w:t xml:space="preserve">, </w:t>
      </w:r>
      <w:r w:rsidR="008D2B79">
        <w:t xml:space="preserve">Savudrija, </w:t>
      </w:r>
      <w:proofErr w:type="spellStart"/>
      <w:r>
        <w:t>OIB</w:t>
      </w:r>
      <w:proofErr w:type="spellEnd"/>
      <w:r>
        <w:t xml:space="preserve">: </w:t>
      </w:r>
      <w:proofErr w:type="spellStart"/>
      <w:r w:rsidR="008D2B79">
        <w:t>15520401939</w:t>
      </w:r>
      <w:proofErr w:type="spellEnd"/>
      <w:r>
        <w:t>,</w:t>
      </w:r>
      <w:r w:rsidRPr="00252067">
        <w:t xml:space="preserve"> </w:t>
      </w:r>
      <w:r>
        <w:t xml:space="preserve">u iznosu od </w:t>
      </w:r>
      <w:proofErr w:type="spellStart"/>
      <w:r w:rsidR="008D2B79">
        <w:t>982.000</w:t>
      </w:r>
      <w:proofErr w:type="spellEnd"/>
      <w:r w:rsidR="008D2B79">
        <w:t>,</w:t>
      </w:r>
      <w:proofErr w:type="spellStart"/>
      <w:r w:rsidR="008D2B79">
        <w:t>00</w:t>
      </w:r>
      <w:proofErr w:type="spellEnd"/>
      <w:r>
        <w:t xml:space="preserve"> kn, (</w:t>
      </w:r>
      <w:proofErr w:type="spellStart"/>
      <w:r>
        <w:t>ID</w:t>
      </w:r>
      <w:proofErr w:type="spellEnd"/>
      <w:r>
        <w:t xml:space="preserve"> nadmetanja: </w:t>
      </w:r>
      <w:proofErr w:type="spellStart"/>
      <w:r w:rsidR="008D2B79">
        <w:t>11753</w:t>
      </w:r>
      <w:proofErr w:type="spellEnd"/>
      <w:r>
        <w:t xml:space="preserve">) na račun broj </w:t>
      </w:r>
      <w:proofErr w:type="spellStart"/>
      <w:r w:rsidRPr="00FF1F2B">
        <w:t>HR</w:t>
      </w:r>
      <w:r w:rsidR="008D2B79">
        <w:t>49</w:t>
      </w:r>
      <w:proofErr w:type="spellEnd"/>
      <w:r w:rsidRPr="00FF1F2B">
        <w:t xml:space="preserve"> </w:t>
      </w:r>
      <w:proofErr w:type="spellStart"/>
      <w:r w:rsidR="008D2B79">
        <w:t>2380</w:t>
      </w:r>
      <w:proofErr w:type="spellEnd"/>
      <w:r w:rsidRPr="00FF1F2B">
        <w:t xml:space="preserve"> </w:t>
      </w:r>
      <w:proofErr w:type="spellStart"/>
      <w:r w:rsidR="0015407B" w:rsidRPr="00FF1F2B">
        <w:t>00</w:t>
      </w:r>
      <w:r w:rsidR="008D2B79">
        <w:t>6</w:t>
      </w:r>
      <w:r w:rsidR="0015407B" w:rsidRPr="00FF1F2B">
        <w:t>3</w:t>
      </w:r>
      <w:proofErr w:type="spellEnd"/>
      <w:r w:rsidRPr="00FF1F2B">
        <w:t xml:space="preserve"> </w:t>
      </w:r>
      <w:proofErr w:type="spellStart"/>
      <w:r w:rsidR="008D2B79">
        <w:t>2401</w:t>
      </w:r>
      <w:proofErr w:type="spellEnd"/>
      <w:r w:rsidRPr="00FF1F2B">
        <w:t xml:space="preserve"> </w:t>
      </w:r>
      <w:proofErr w:type="spellStart"/>
      <w:r w:rsidR="008D2B79">
        <w:t>1608</w:t>
      </w:r>
      <w:proofErr w:type="spellEnd"/>
      <w:r w:rsidRPr="00FF1F2B">
        <w:t xml:space="preserve"> </w:t>
      </w:r>
      <w:r w:rsidR="008D2B79">
        <w:t>4</w:t>
      </w:r>
      <w:r w:rsidR="0015407B" w:rsidRPr="0015407B">
        <w:t>.</w:t>
      </w:r>
    </w:p>
    <w:p w:rsidRDefault="00AD539E" w:rsidP="00AD539E" w:rsidR="00AD539E">
      <w:pPr>
        <w:jc w:val="both"/>
      </w:pPr>
    </w:p>
    <w:p w:rsidRDefault="000C6474" w:rsidP="000C6474" w:rsidR="000C6474">
      <w:pPr>
        <w:jc w:val="both"/>
      </w:pPr>
    </w:p>
    <w:p w:rsidRDefault="00AD539E" w:rsidP="00AD539E" w:rsidR="00AD539E" w:rsidRPr="007D0794">
      <w:pPr>
        <w:jc w:val="both"/>
      </w:pPr>
    </w:p>
    <w:p w:rsidRDefault="00AD539E" w:rsidP="00AD539E" w:rsidR="00AD539E" w:rsidRPr="007D0794">
      <w:pPr>
        <w:jc w:val="center"/>
      </w:pPr>
      <w:r>
        <w:t>U Pa</w:t>
      </w:r>
      <w:r w:rsidRPr="00F06A9B">
        <w:t xml:space="preserve">zinu </w:t>
      </w:r>
      <w:proofErr w:type="spellStart"/>
      <w:r w:rsidR="008D2B79">
        <w:t>14</w:t>
      </w:r>
      <w:proofErr w:type="spellEnd"/>
      <w:r w:rsidR="00FF1F2B">
        <w:t>. prosinca</w:t>
      </w:r>
      <w:r>
        <w:t xml:space="preserve"> </w:t>
      </w:r>
      <w:proofErr w:type="spellStart"/>
      <w:r>
        <w:t>2018</w:t>
      </w:r>
      <w:proofErr w:type="spellEnd"/>
      <w:r w:rsidRPr="001568BE">
        <w:t>.</w:t>
      </w:r>
    </w:p>
    <w:p w:rsidRDefault="00AD539E" w:rsidP="00AD539E" w:rsidR="00AD539E"/>
    <w:p w:rsidRDefault="00AD539E" w:rsidP="00AD539E" w:rsidR="00AD539E" w:rsidRPr="007D0794"/>
    <w:p w:rsidRDefault="00AD539E" w:rsidP="00AD539E" w:rsidR="00AD539E" w:rsidRPr="007D0794">
      <w:r w:rsidRPr="007D0794">
        <w:t xml:space="preserve">                                                                                         </w:t>
      </w:r>
      <w:r w:rsidRPr="007D0794">
        <w:tab/>
      </w:r>
      <w:r w:rsidRPr="007D0794">
        <w:tab/>
      </w:r>
      <w:r>
        <w:t xml:space="preserve">    Stečajni sudac</w:t>
      </w:r>
    </w:p>
    <w:p w:rsidRDefault="00AD539E" w:rsidP="00AD539E" w:rsidR="00AD539E">
      <w:pPr>
        <w:ind w:firstLine="708"/>
      </w:pPr>
      <w:r w:rsidRPr="007D0794">
        <w:tab/>
      </w:r>
      <w:r w:rsidRPr="007D0794">
        <w:tab/>
      </w:r>
      <w:r w:rsidRPr="007D0794">
        <w:tab/>
      </w:r>
      <w:r w:rsidRPr="007D0794">
        <w:tab/>
      </w:r>
      <w:r w:rsidRPr="007D0794">
        <w:tab/>
        <w:t xml:space="preserve">         </w:t>
      </w:r>
      <w:r w:rsidRPr="007D0794">
        <w:tab/>
      </w:r>
      <w:r w:rsidRPr="007D0794">
        <w:tab/>
      </w:r>
      <w:r>
        <w:t xml:space="preserve">       </w:t>
      </w:r>
      <w:r>
        <w:tab/>
      </w:r>
      <w:r w:rsidR="00FF1F2B">
        <w:t xml:space="preserve"> </w:t>
      </w:r>
      <w:r w:rsidR="008D2B79">
        <w:t xml:space="preserve"> </w:t>
      </w:r>
      <w:r w:rsidR="00FF1F2B">
        <w:t xml:space="preserve"> </w:t>
      </w:r>
      <w:r>
        <w:t>Damir Rabar</w:t>
      </w:r>
      <w:r w:rsidR="008D2B79">
        <w:t>, v.r.</w:t>
      </w:r>
    </w:p>
    <w:p w:rsidRDefault="00AD539E" w:rsidP="00AD539E" w:rsidR="00AD539E"/>
    <w:p w:rsidRDefault="00AD539E" w:rsidP="00AD539E" w:rsidR="00AD539E"/>
    <w:p w:rsidRDefault="00AD539E" w:rsidP="00AD539E" w:rsidR="00AD539E"/>
    <w:p w:rsidRDefault="00AD539E" w:rsidP="00AD539E" w:rsidR="00AD539E" w:rsidRPr="007D0794"/>
    <w:p w:rsidRDefault="00AD539E" w:rsidP="00AD539E" w:rsidR="00AD539E" w:rsidRPr="00CB66E1">
      <w:pPr>
        <w:rPr>
          <w:b/>
        </w:rPr>
      </w:pPr>
      <w:r w:rsidRPr="00CB66E1">
        <w:t>UPUTA O PRAVNOM LIJEKU:</w:t>
      </w:r>
    </w:p>
    <w:p w:rsidRDefault="00AD539E" w:rsidP="00AD539E" w:rsidR="00AD539E" w:rsidRPr="00CB66E1">
      <w:pPr>
        <w:jc w:val="both"/>
        <w:rPr>
          <w:b/>
        </w:rPr>
      </w:pPr>
      <w:r>
        <w:tab/>
        <w:t>Protiv zaključka nije dopušten pravni lijek</w:t>
      </w:r>
      <w:r w:rsidRPr="00CB66E1">
        <w:t xml:space="preserve">. </w:t>
      </w:r>
    </w:p>
    <w:p w:rsidRDefault="00AD539E" w:rsidP="00AD539E" w:rsidR="00AD539E">
      <w:pPr>
        <w:jc w:val="both"/>
        <w:rPr>
          <w:b/>
        </w:rPr>
      </w:pPr>
    </w:p>
    <w:p w:rsidRDefault="00AD539E" w:rsidP="00AD539E" w:rsidR="00AD539E">
      <w:r>
        <w:t>DNA:</w:t>
      </w:r>
    </w:p>
    <w:p w:rsidRDefault="00AD539E" w:rsidP="00AD539E" w:rsidR="00AD539E">
      <w:r>
        <w:t>- FINA</w:t>
      </w:r>
      <w:r w:rsidRPr="0096577A">
        <w:t>, R</w:t>
      </w:r>
      <w:r>
        <w:t>egionalni centar</w:t>
      </w:r>
      <w:r w:rsidRPr="0096577A">
        <w:t xml:space="preserve"> Rijeka, </w:t>
      </w:r>
      <w:r>
        <w:t>Rijeka, Frana Kurelca 8</w:t>
      </w:r>
    </w:p>
    <w:p w:rsidRDefault="004C311F" w:rsidR="00F35F85">
      <w:r>
        <w:t>- e-oglasna ploča 8 dana</w:t>
      </w:r>
    </w:p>
    <w:sectPr w:rsidSect="00675CE5" w:rsidR="00F35F8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2060" w:rsidR="00682060">
      <w:r>
        <w:separator/>
      </w:r>
    </w:p>
  </w:endnote>
  <w:endnote w:id="0" w:type="continuationSeparator">
    <w:p w:rsidRDefault="00682060" w:rsidR="006820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2060" w:rsidR="00682060">
      <w:r>
        <w:separator/>
      </w:r>
    </w:p>
  </w:footnote>
  <w:footnote w:id="0" w:type="continuationSeparator">
    <w:p w:rsidRDefault="00682060" w:rsidR="006820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22103397"/>
      <w:docPartObj>
        <w:docPartGallery w:val="Page Numbers (Top of Page)"/>
        <w:docPartUnique/>
      </w:docPartObj>
    </w:sdtPr>
    <w:sdtEndPr/>
    <w:sdtContent>
      <w:p w:rsidRDefault="0000731E" w:rsidP="0053124C" w:rsidR="0053124C" w:rsidRPr="001568BE">
        <w:r>
          <w:tab/>
        </w:r>
        <w:r w:rsidR="0053124C">
          <w:tab/>
        </w:r>
        <w:r w:rsidR="0053124C">
          <w:tab/>
        </w:r>
        <w:r w:rsidR="0053124C">
          <w:tab/>
        </w:r>
        <w:r w:rsidR="0053124C">
          <w:tab/>
        </w:r>
        <w:r w:rsidR="0053124C"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C6474">
          <w:rPr>
            <w:noProof/>
          </w:rPr>
          <w:t>2</w:t>
        </w:r>
        <w:r>
          <w:fldChar w:fldCharType="end"/>
        </w:r>
        <w:r>
          <w:tab/>
        </w:r>
        <w:r w:rsidR="0053124C">
          <w:tab/>
        </w:r>
        <w:r w:rsidR="0053124C">
          <w:tab/>
        </w:r>
        <w:r w:rsidR="0053124C">
          <w:tab/>
          <w:t>1 St-</w:t>
        </w:r>
        <w:proofErr w:type="spellStart"/>
        <w:r w:rsidR="0053124C">
          <w:t>15</w:t>
        </w:r>
        <w:proofErr w:type="spellEnd"/>
        <w:r w:rsidR="0053124C" w:rsidRPr="001568BE">
          <w:t>/</w:t>
        </w:r>
        <w:proofErr w:type="spellStart"/>
        <w:r w:rsidR="0053124C" w:rsidRPr="001568BE">
          <w:t>20</w:t>
        </w:r>
        <w:r w:rsidR="0053124C" w:rsidRPr="00F06A9B">
          <w:t>1</w:t>
        </w:r>
        <w:r w:rsidR="0053124C">
          <w:t>5</w:t>
        </w:r>
        <w:proofErr w:type="spellEnd"/>
        <w:r w:rsidR="0053124C" w:rsidRPr="00F06A9B">
          <w:t>-</w:t>
        </w:r>
        <w:proofErr w:type="spellStart"/>
        <w:r w:rsidR="0053124C">
          <w:t>402</w:t>
        </w:r>
        <w:proofErr w:type="spellEnd"/>
      </w:p>
      <w:p w:rsidRDefault="00E55D28" w:rsidR="003E5AEE">
        <w:pPr>
          <w:pStyle w:val="Zaglavlje"/>
          <w:jc w:val="center"/>
        </w:pPr>
      </w:p>
    </w:sdtContent>
  </w:sdt>
  <w:p w:rsidRDefault="00E55D28" w:rsidR="003E5AE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1C76"/>
    <w:rsid w:val="0000731E"/>
    <w:rsid w:val="000249A5"/>
    <w:rsid w:val="00094D2A"/>
    <w:rsid w:val="000C6474"/>
    <w:rsid w:val="001243DE"/>
    <w:rsid w:val="0015407B"/>
    <w:rsid w:val="00186E3D"/>
    <w:rsid w:val="001959EF"/>
    <w:rsid w:val="001E1C76"/>
    <w:rsid w:val="00202E6C"/>
    <w:rsid w:val="00342D89"/>
    <w:rsid w:val="00391CD8"/>
    <w:rsid w:val="004C311F"/>
    <w:rsid w:val="0050380B"/>
    <w:rsid w:val="0053124C"/>
    <w:rsid w:val="00554328"/>
    <w:rsid w:val="00576B26"/>
    <w:rsid w:val="00591561"/>
    <w:rsid w:val="00605D9E"/>
    <w:rsid w:val="00606BED"/>
    <w:rsid w:val="006579C1"/>
    <w:rsid w:val="00675CE5"/>
    <w:rsid w:val="00682060"/>
    <w:rsid w:val="006C06BB"/>
    <w:rsid w:val="00721844"/>
    <w:rsid w:val="00735940"/>
    <w:rsid w:val="007E11F8"/>
    <w:rsid w:val="007E6459"/>
    <w:rsid w:val="0087656C"/>
    <w:rsid w:val="008D2B79"/>
    <w:rsid w:val="00974AE1"/>
    <w:rsid w:val="00985388"/>
    <w:rsid w:val="00A41E51"/>
    <w:rsid w:val="00A9703E"/>
    <w:rsid w:val="00AB2DBB"/>
    <w:rsid w:val="00AD539E"/>
    <w:rsid w:val="00B174CA"/>
    <w:rsid w:val="00B83CCB"/>
    <w:rsid w:val="00B8592A"/>
    <w:rsid w:val="00B9729B"/>
    <w:rsid w:val="00BF20D5"/>
    <w:rsid w:val="00C36D6E"/>
    <w:rsid w:val="00C765C3"/>
    <w:rsid w:val="00CB7FEA"/>
    <w:rsid w:val="00D55596"/>
    <w:rsid w:val="00D66FB1"/>
    <w:rsid w:val="00DF0360"/>
    <w:rsid w:val="00DF5904"/>
    <w:rsid w:val="00E55D28"/>
    <w:rsid w:val="00E86677"/>
    <w:rsid w:val="00E95339"/>
    <w:rsid w:val="00EC7326"/>
    <w:rsid w:val="00ED13ED"/>
    <w:rsid w:val="00EE2FEA"/>
    <w:rsid w:val="00F35F85"/>
    <w:rsid w:val="00FA7E69"/>
    <w:rsid w:val="00FF1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E1C76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E1C7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E1C76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E1C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1C76"/>
    <w:rPr>
      <w:rFonts w:cs="Tahoma" w:eastAsia="Times New Roman" w:hAnsi="Tahoma" w:ascii="Tahoma"/>
      <w:bCs/>
      <w:sz w:val="16"/>
      <w:szCs w:val="16"/>
      <w:lang w:eastAsia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1E1C76"/>
    <w:rPr>
      <w:rFonts w:cstheme="minorBidi" w:eastAsiaTheme="minorHAnsi" w:hAnsi="Calibri" w:ascii="Calibri"/>
      <w:bCs w:val="false"/>
      <w:sz w:val="22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1E1C76"/>
    <w:rPr>
      <w:rFonts w:hAnsi="Calibri" w:ascii="Calibri"/>
      <w:szCs w:val="21"/>
    </w:rPr>
  </w:style>
  <w:style w:styleId="Podnoje" w:type="paragraph">
    <w:name w:val="footer"/>
    <w:basedOn w:val="Normal"/>
    <w:link w:val="PodnojeChar"/>
    <w:uiPriority w:val="99"/>
    <w:unhideWhenUsed/>
    <w:rsid w:val="00B9729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9729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5D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5D28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5D28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5D28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5D28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E1C76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E1C7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E1C76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E1C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1C76"/>
    <w:rPr>
      <w:rFonts w:ascii="Tahoma" w:cs="Tahoma" w:eastAsia="Times New Roman" w:hAnsi="Tahoma"/>
      <w:bCs/>
      <w:sz w:val="16"/>
      <w:szCs w:val="16"/>
      <w:lang w:eastAsia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1E1C76"/>
    <w:rPr>
      <w:rFonts w:ascii="Calibri" w:cstheme="minorBidi" w:eastAsiaTheme="minorHAnsi" w:hAnsi="Calibri"/>
      <w:bCs w:val="0"/>
      <w:sz w:val="22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1E1C76"/>
    <w:rPr>
      <w:rFonts w:ascii="Calibri" w:hAnsi="Calibri"/>
      <w:szCs w:val="21"/>
    </w:rPr>
  </w:style>
  <w:style w:styleId="Podnoje" w:type="paragraph">
    <w:name w:val="footer"/>
    <w:basedOn w:val="Normal"/>
    <w:link w:val="PodnojeChar"/>
    <w:uiPriority w:val="99"/>
    <w:unhideWhenUsed/>
    <w:rsid w:val="00B9729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9729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5D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5D28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5D28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5D28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5D28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8615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7879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2018.</izvorni_sadrzaj>
    <derivirana_varijabla naziv="DomainObject.DatumDonosenjaOdluke_1">14.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827</izvorni_sadrzaj>
    <derivirana_varijabla naziv="DomainObject.Predmet.Broj_1">827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4.6.2018. u pisarnicu se 
šalje samo zadnji svežanj</izvorni_sadrzaj>
    <derivirana_varijabla naziv="DomainObject.Predmet.Opis_1">od 4.6.2018. u pisarnicu se 
šalje samo zadnji svežanj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St-827/2016</izvorni_sadrzaj>
    <derivirana_varijabla naziv="DomainObject.Predmet.OznakaBroj_1">St-827/2016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prileži plavi registrator (ref. 1)</izvorni_sadrzaj>
    <derivirana_varijabla naziv="DomainObject.Predmet.PrimjedbaSuca_1">spisu prileži plavi registrator (ref. 1)</derivirana_varijabla>
  </DomainObject.Predmet.PrimjedbaSuca>
  <DomainObject.Predmet.ProtustrankaFormated>
    <izvorni_sadrzaj>  VILA SAVUDRIJA d.o.o. UMAG</izvorni_sadrzaj>
    <derivirana_varijabla naziv="DomainObject.Predmet.ProtustrankaFormated_1">  VILA SAVUDRIJA d.o.o. UMAG</derivirana_varijabla>
  </DomainObject.Predmet.ProtustrankaFormated>
  <DomainObject.Predmet.ProtustrankaFormatedOIB>
    <izvorni_sadrzaj>  VILA SAVUDRIJA d.o.o. UMAG, OIB 38602604042</izvorni_sadrzaj>
    <derivirana_varijabla naziv="DomainObject.Predmet.ProtustrankaFormatedOIB_1">  VILA SAVUDRIJA d.o.o. UMAG, OIB 38602604042</derivirana_varijabla>
  </DomainObject.Predmet.ProtustrankaFormatedOIB>
  <DomainObject.Predmet.ProtustrankaFormatedWithAdress>
    <izvorni_sadrzaj> VILA SAVUDRIJA d.o.o. UMAG, A. Vivode 22, 52470 Umag</izvorni_sadrzaj>
    <derivirana_varijabla naziv="DomainObject.Predmet.ProtustrankaFormatedWithAdress_1"> VILA SAVUDRIJA d.o.o. UMAG, A. Vivode 22, 52470 Umag</derivirana_varijabla>
  </DomainObject.Predmet.ProtustrankaFormatedWithAdress>
  <DomainObject.Predmet.ProtustrankaFormatedWithAdressOIB>
    <izvorni_sadrzaj> VILA SAVUDRIJA d.o.o. UMAG, OIB 38602604042, A. Vivode 22, 52470 Umag</izvorni_sadrzaj>
    <derivirana_varijabla naziv="DomainObject.Predmet.ProtustrankaFormatedWithAdressOIB_1"> VILA SAVUDRIJA d.o.o. UMAG, OIB 38602604042, A. Vivode 22, 52470 Umag</derivirana_varijabla>
  </DomainObject.Predmet.ProtustrankaFormatedWithAdressOIB>
  <DomainObject.Predmet.ProtustrankaWithAdress>
    <izvorni_sadrzaj>VILA SAVUDRIJA d.o.o. UMAG A. Vivode 22, 52470 Umag</izvorni_sadrzaj>
    <derivirana_varijabla naziv="DomainObject.Predmet.ProtustrankaWithAdress_1">VILA SAVUDRIJA d.o.o. UMAG A. Vivode 22, 52470 Umag</derivirana_varijabla>
  </DomainObject.Predmet.ProtustrankaWithAdress>
  <DomainObject.Predmet.ProtustrankaWithAdressOIB>
    <izvorni_sadrzaj>VILA SAVUDRIJA d.o.o. UMAG, OIB 38602604042, A. Vivode 22, 52470 Umag</izvorni_sadrzaj>
    <derivirana_varijabla naziv="DomainObject.Predmet.ProtustrankaWithAdressOIB_1">VILA SAVUDRIJA d.o.o. UMAG, OIB 38602604042, A. Vivode 22, 52470 Umag</derivirana_varijabla>
  </DomainObject.Predmet.ProtustrankaWithAdressOIB>
  <DomainObject.Predmet.ProtustrankaNazivFormated>
    <izvorni_sadrzaj>VILA SAVUDRIJA d.o.o. UMAG</izvorni_sadrzaj>
    <derivirana_varijabla naziv="DomainObject.Predmet.ProtustrankaNazivFormated_1">VILA SAVUDRIJA d.o.o. UMAG</derivirana_varijabla>
  </DomainObject.Predmet.ProtustrankaNazivFormated>
  <DomainObject.Predmet.ProtustrankaNazivFormatedOIB>
    <izvorni_sadrzaj>VILA SAVUDRIJA d.o.o. UMAG, OIB 38602604042</izvorni_sadrzaj>
    <derivirana_varijabla naziv="DomainObject.Predmet.ProtustrankaNazivFormatedOIB_1">VILA SAVUDRIJA d.o.o. UMAG, OIB 38602604042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PULA; GRAD UMAG - UMAGO, Umag; SGP GRADITELJ d.d. KAMNIK, Republika Slovenija zastupanog po punomoćniku Odvj. društvo  Trgovec &amp; Valenčak j.t.d.</izvorni_sadrzaj>
    <derivirana_varijabla naziv="DomainObject.Predmet.StrankaFormated_1">  REPUBLIKA HRVATSKA, Ministarstvo financija, Porezna uprava, Područni ured Istra, Primorje, Gorski Kotar  i Lika zastupanog po punomoćniku ŽDO PULA; GRAD UMAG - UMAGO, Umag; SGP GRADITELJ d.d. KAMNIK, Republika Slovenija zastupanog po punomoćniku Odvj. društvo  Trgovec &amp; Valenčak j.t.d.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PULA; GRAD UMAG - UMAGO, Umag, OIB 84097228497; SGP GRADITELJ d.d. KAMNIK, Republika Slovenija, OIB 51700892471 zastupanog po punomoćniku Odvj. društvo  Trgovec &amp; Valenčak j.t.d.</izvorni_sadrzaj>
    <derivirana_varijabla naziv="DomainObject.Predmet.StrankaFormatedOIB_1">  REPUBLIKA HRVATSKA, Ministarstvo financija, Porezna uprava, Područni ured Istra, Primorje, Gorski Kotar  i Lika, OIB 52634238587 zastupanog po punomoćniku ŽDO PULA; GRAD UMAG - UMAGO, Umag, OIB 84097228497; SGP GRADITELJ d.d. KAMNIK, Republika Slovenija, OIB 51700892471 zastupanog po punomoćniku Odvj. društvo  Trgovec &amp; Valenčak j.t.d.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PULA; GRAD UMAG - UMAGO, Umag, G. Garibaldi 6, 52470 Umag; SGP GRADITELJ d.d. KAMNIK, Republika Slovenija, Maistrova ulica 7, 1241 KAMNIK zastupanog po punomoćniku Odvj. društvo  Trgovec &amp; Valenčak j.t.d.</izvorni_sadrzaj>
    <derivirana_varijabla naziv="DomainObject.Predmet.StrankaFormatedWithAdress_1"> REPUBLIKA HRVATSKA, Ministarstvo financija, Porezna uprava, Područni ured Istra, Primorje, Gorski Kotar  i Lika zastupanog po punomoćniku ŽDO PULA; GRAD UMAG - UMAGO, Umag, G. Garibaldi 6, 52470 Umag; SGP GRADITELJ d.d. KAMNIK, Republika Slovenija, Maistrova ulica 7, 1241 KAMNIK zastupanog po punomoćniku Odvj. društvo  Trgovec &amp; Valenčak j.t.d.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PULA; GRAD UMAG - UMAGO, Umag, OIB 84097228497, G. Garibaldi 6, 52470 Umag; SGP GRADITELJ d.d. KAMNIK, Republika Slovenija, OIB 51700892471, Maistrova ulica 7, 1241 KAMNIK zastupanog po punomoćniku Odvj. društvo  Trgovec &amp; Valenčak j.t.d.</izvorni_sadrzaj>
    <derivirana_varijabla naziv="DomainObject.Predmet.StrankaFormatedWithAdressOIB_1"> REPUBLIKA HRVATSKA, Ministarstvo financija, Porezna uprava, Područni ured Istra, Primorje, Gorski Kotar  i Lika, OIB 52634238587 zastupanog po punomoćniku ŽDO PULA; GRAD UMAG - UMAGO, Umag, OIB 84097228497, G. Garibaldi 6, 52470 Umag; SGP GRADITELJ d.d. KAMNIK, Republika Slovenija, OIB 51700892471, Maistrova ulica 7, 1241 KAMNIK zastupanog po punomoćniku Odvj. društvo  Trgovec &amp; Valenčak j.t.d.</derivirana_varijabla>
  </DomainObject.Predmet.StrankaFormatedWithAdressOIB>
  <DomainObject.Predmet.StrankaWithAdress>
    <izvorni_sadrzaj>REPUBLIKA HRVATSKA, Ministarstvo financija, Porezna uprava, Područni ured Istra, Primorje, Gorski Kotar  i Lika ,GRAD UMAG - UMAGO, Umag G. Garibaldi 6,52470 Umag,SGP GRADITELJ d.d. KAMNIK, Republika Slovenija Maistrova ulica 7,1241 KAMNIK</izvorni_sadrzaj>
    <derivirana_varijabla naziv="DomainObject.Predmet.StrankaWithAdress_1">REPUBLIKA HRVATSKA, Ministarstvo financija, Porezna uprava, Područni ured Istra, Primorje, Gorski Kotar  i Lika ,GRAD UMAG - UMAGO, Umag G. Garibaldi 6,52470 Umag,SGP GRADITELJ d.d. KAMNIK, Republika Slovenija Maistrova ulica 7,1241 KAMNIK</derivirana_varijabla>
  </DomainObject.Predmet.StrankaWithAdress>
  <DomainObject.Predmet.StrankaWithAdressOIB>
    <izvorni_sadrzaj>REPUBLIKA HRVATSKA, Ministarstvo financija, Porezna uprava, Područni ured Istra, Primorje, Gorski Kotar  i Lika, OIB 52634238587,GRAD UMAG - UMAGO, Umag, OIB 84097228497, G. Garibaldi 6,52470 Umag,SGP GRADITELJ d.d. KAMNIK, Republika Slovenija, OIB 51700892471, Maistrova ulica 7,1241 KAMNIK</izvorni_sadrzaj>
    <derivirana_varijabla naziv="DomainObject.Predmet.StrankaWithAdressOIB_1">REPUBLIKA HRVATSKA, Ministarstvo financija, Porezna uprava, Područni ured Istra, Primorje, Gorski Kotar  i Lika, OIB 52634238587,GRAD UMAG - UMAGO, Umag, OIB 84097228497, G. Garibaldi 6,52470 Umag,SGP GRADITELJ d.d. KAMNIK, Republika Slovenija, OIB 51700892471, Maistrova ulica 7,1241 KAMNIK</derivirana_varijabla>
  </DomainObject.Predmet.StrankaWithAdressOIB>
  <DomainObject.Predmet.StrankaNazivFormated>
    <izvorni_sadrzaj>REPUBLIKA HRVATSKA, Ministarstvo financija, Porezna uprava, Područni ured Istra, Primorje, Gorski Kotar  i Lika,GRAD UMAG - UMAGO, Umag,SGP GRADITELJ d.d. KAMNIK, Republika Slovenija</izvorni_sadrzaj>
    <derivirana_varijabla naziv="DomainObject.Predmet.StrankaNazivFormated_1">REPUBLIKA HRVATSKA, Ministarstvo financija, Porezna uprava, Područni ured Istra, Primorje, Gorski Kotar  i Lika,GRAD UMAG - UMAGO, Umag,SGP GRADITELJ d.d. KAMNIK, Republika Slovenija</derivirana_varijabla>
  </DomainObject.Predmet.StrankaNazivFormated>
  <DomainObject.Predmet.StrankaNazivFormatedOIB>
    <izvorni_sadrzaj>REPUBLIKA HRVATSKA, Ministarstvo financija, Porezna uprava, Područni ured Istra, Primorje, Gorski Kotar  i Lika, OIB 52634238587,GRAD UMAG - UMAGO, Umag, OIB 84097228497,SGP GRADITELJ d.d. KAMNIK, Republika Slovenija, OIB 51700892471</izvorni_sadrzaj>
    <derivirana_varijabla naziv="DomainObject.Predmet.StrankaNazivFormatedOIB_1">REPUBLIKA HRVATSKA, Ministarstvo financija, Porezna uprava, Područni ured Istra, Primorje, Gorski Kotar  i Lika, OIB 52634238587,GRAD UMAG - UMAGO, Umag, OIB 84097228497,SGP GRADITELJ d.d. KAMNIK, Republika Slovenija, OIB 51700892471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10636649.21</izvorni_sadrzaj>
    <derivirana_varijabla naziv="DomainObject.Predmet.TrenutnaVrijednost_1">10636649.21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  <item>GRAD UMAG - UMAGO, Umag</item>
      <item>SGP GRADITELJ d.d. KAMNIK, Republika Slovenija zastupanog po punomoćniku Odvj. društvo  Trgovec &amp; Valenčak j.t.d.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  <item>GRAD UMAG - UMAGO, Umag</item>
      <item>SGP GRADITELJ d.d. KAMNIK, Republika Slovenija zastupanog po punomoćniku Odvj. društvo  Trgovec &amp; Valenčak j.t.d.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  <item>GRAD UMAG - UMAGO, Umag, OIB 84097228497</item>
      <item>SGP GRADITELJ d.d. KAMNIK, Republika Slovenija, OIB 51700892471 zastupanog po punomoćniku Odvj. društvo  Trgovec &amp; Valenčak j.t.d.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  <item>GRAD UMAG - UMAGO, Umag, OIB 84097228497</item>
      <item>SGP GRADITELJ d.d. KAMNIK, Republika Slovenija, OIB 51700892471 zastupanog po punomoćniku Odvj. društvo  Trgovec &amp; Valenčak j.t.d.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  <item>GRAD UMAG - UMAGO, Umag, G. Garibaldi 6, 52470 Umag</item>
      <item>SGP GRADITELJ d.d. KAMNIK, Republika Slovenija, Maistrova ulica 7, 1241 KAMNIK zastupanog po punomoćniku Odvj. društvo  Trgovec &amp; Valenčak j.t.d.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  <item>GRAD UMAG - UMAGO, Umag, G. Garibaldi 6, 52470 Umag</item>
      <item>SGP GRADITELJ d.d. KAMNIK, Republika Slovenija, Maistrova ulica 7, 1241 KAMNIK zastupanog po punomoćniku Odvj. društvo  Trgovec &amp; Valenčak j.t.d.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  <item>GRAD UMAG - UMAGO, Umag, OIB 84097228497, G. Garibaldi 6, 52470 Umag</item>
      <item>SGP GRADITELJ d.d. KAMNIK, Republika Slovenija, OIB 51700892471, Maistrova ulica 7, 1241 KAMNIK zastupanog po punomoćniku Odvj. društvo  Trgovec &amp; Valenčak j.t.d.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  <item>GRAD UMAG - UMAGO, Umag, OIB 84097228497, G. Garibaldi 6, 52470 Umag</item>
      <item>SGP GRADITELJ d.d. KAMNIK, Republika Slovenija, OIB 51700892471, Maistrova ulica 7, 1241 KAMNIK zastupanog po punomoćniku Odvj. društvo  Trgovec &amp; Valenčak j.t.d.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  <item>GRAD UMAG - UMAGO, Umag</item>
      <item>SGP GRADITELJ d.d. KAMNIK, Republika Slovenija</item>
    </izvorni_sadrzaj>
    <derivirana_varijabla naziv="DomainObject.Predmet.StrankaListNazivFormated_1">
      <item>REPUBLIKA HRVATSKA, Ministarstvo financija, Porezna uprava, Područni ured Istra, Primorje, Gorski Kotar  i Lika</item>
      <item>GRAD UMAG - UMAGO, Umag</item>
      <item>SGP GRADITELJ d.d. KAMNIK, Republika Slovenija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  <item>GRAD UMAG - UMAGO, Umag, OIB 84097228497</item>
      <item>SGP GRADITELJ d.d. KAMNIK, Republika Slovenija, OIB 51700892471</item>
    </izvorni_sadrzaj>
    <derivirana_varijabla naziv="DomainObject.Predmet.StrankaListNazivFormatedOIB_1">
      <item>REPUBLIKA HRVATSKA, Ministarstvo financija, Porezna uprava, Područni ured Istra, Primorje, Gorski Kotar  i Lika, OIB 52634238587</item>
      <item>GRAD UMAG - UMAGO, Umag, OIB 84097228497</item>
      <item>SGP GRADITELJ d.d. KAMNIK, Republika Slovenija, OIB 51700892471</item>
    </derivirana_varijabla>
  </DomainObject.Predmet.StrankaListNazivFormatedOIB>
  <DomainObject.Predmet.ProtuStrankaListFormated>
    <izvorni_sadrzaj>
      <item>VILA SAVUDRIJA d.o.o. UMAG</item>
    </izvorni_sadrzaj>
    <derivirana_varijabla naziv="DomainObject.Predmet.ProtuStrankaListFormated_1">
      <item>VILA SAVUDRIJA d.o.o. UMAG</item>
    </derivirana_varijabla>
  </DomainObject.Predmet.ProtuStrankaListFormated>
  <DomainObject.Predmet.ProtuStrankaListFormatedOIB>
    <izvorni_sadrzaj>
      <item>VILA SAVUDRIJA d.o.o. UMAG, OIB 38602604042</item>
    </izvorni_sadrzaj>
    <derivirana_varijabla naziv="DomainObject.Predmet.ProtuStrankaListFormatedOIB_1">
      <item>VILA SAVUDRIJA d.o.o. UMAG, OIB 38602604042</item>
    </derivirana_varijabla>
  </DomainObject.Predmet.ProtuStrankaListFormatedOIB>
  <DomainObject.Predmet.ProtuStrankaListFormatedWithAdress>
    <izvorni_sadrzaj>
      <item>VILA SAVUDRIJA d.o.o. UMAG, A. Vivode 22, 52470 Umag</item>
    </izvorni_sadrzaj>
    <derivirana_varijabla naziv="DomainObject.Predmet.ProtuStrankaListFormatedWithAdress_1">
      <item>VILA SAVUDRIJA d.o.o. UMAG, A. Vivode 22, 52470 Umag</item>
    </derivirana_varijabla>
  </DomainObject.Predmet.ProtuStrankaListFormatedWithAdress>
  <DomainObject.Predmet.ProtuStrankaListFormatedWithAdressOIB>
    <izvorni_sadrzaj>
      <item>VILA SAVUDRIJA d.o.o. UMAG, OIB 38602604042, A. Vivode 22, 52470 Umag</item>
    </izvorni_sadrzaj>
    <derivirana_varijabla naziv="DomainObject.Predmet.ProtuStrankaListFormatedWithAdressOIB_1">
      <item>VILA SAVUDRIJA d.o.o. UMAG, OIB 38602604042, A. Vivode 22, 52470 Umag</item>
    </derivirana_varijabla>
  </DomainObject.Predmet.ProtuStrankaListFormatedWithAdressOIB>
  <DomainObject.Predmet.ProtuStrankaListNazivFormated>
    <izvorni_sadrzaj>
      <item>VILA SAVUDRIJA d.o.o. UMAG</item>
    </izvorni_sadrzaj>
    <derivirana_varijabla naziv="DomainObject.Predmet.ProtuStrankaListNazivFormated_1">
      <item>VILA SAVUDRIJA d.o.o. UMAG</item>
    </derivirana_varijabla>
  </DomainObject.Predmet.ProtuStrankaListNazivFormated>
  <DomainObject.Predmet.ProtuStrankaListNazivFormatedOIB>
    <izvorni_sadrzaj>
      <item>VILA SAVUDRIJA d.o.o. UMAG, OIB 38602604042</item>
    </izvorni_sadrzaj>
    <derivirana_varijabla naziv="DomainObject.Predmet.ProtuStrankaListNazivFormatedOIB_1">
      <item>VILA SAVUDRIJA d.o.o. UMAG, OIB 38602604042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  <item>Odvj. društvo  Trgovec &amp; Valenčak j.t.d. punomoćnik sudionika u postupku SGP GRADITELJ d.d. KAMNIK, Republika Slovenija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  <item>Odvj. društvo  Trgovec &amp; Valenčak j.t.d. punomoćnik sudionika u postupku SGP GRADITELJ d.d. KAMNIK, Republika Slovenija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  <item>Odvj. društvo  Trgovec &amp; Valenčak j.t.d., OIB 98186950479 punomoćnik sudionika u postupku SGP GRADITELJ d.d. KAMNIK, Republika Slovenija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  <item>Odvj. društvo  Trgovec &amp; Valenčak j.t.d., OIB 98186950479 punomoćnik sudionika u postupku SGP GRADITELJ d.d. KAMNIK, Republika Slovenija</item>
    </derivirana_varijabla>
  </DomainObject.Predmet.OstaliListFormatedOIB>
  <DomainObject.Predmet.OstaliListFormatedWithAdress>
    <izvorni_sadrzaj>
      <item>ŽDO PULA, Kranjčevićeva 8, 52100 Pula punomoćnik sudionika u postupku REPUBLIKA HRVATSKA, Ministarstvo financija, Porezna uprava, Područni ured Istra, Primorje, Gorski Kotar  i Lika</item>
      <item>Odvj. društvo  Trgovec &amp; Valenčak j.t.d., Miramarska cesta 24/6, 10000 Zagreb punomoćnik sudionika u postupku SGP GRADITELJ d.d. KAMNIK, Republika Slovenija</item>
    </izvorni_sadrzaj>
    <derivirana_varijabla naziv="DomainObject.Predmet.OstaliListFormatedWithAdress_1">
      <item>ŽDO PULA, Kranjčevićeva 8, 52100 Pula punomoćnik sudionika u postupku REPUBLIKA HRVATSKA, Ministarstvo financija, Porezna uprava, Područni ured Istra, Primorje, Gorski Kotar  i Lika</item>
      <item>Odvj. društvo  Trgovec &amp; Valenčak j.t.d., Miramarska cesta 24/6, 10000 Zagreb punomoćnik sudionika u postupku SGP GRADITELJ d.d. KAMNIK, Republika Slovenija</item>
    </derivirana_varijabla>
  </DomainObject.Predmet.OstaliListFormatedWithAdress>
  <DomainObject.Predmet.OstaliListFormatedWithAdressOIB>
    <izvorni_sadrzaj>
      <item>ŽDO PULA, Kranjčevićeva 8, 52100 Pula punomoćnik sudionika u postupku REPUBLIKA HRVATSKA, Ministarstvo financija, Porezna uprava, Područni ured Istra, Primorje, Gorski Kotar  i Lika</item>
      <item>Odvj. društvo  Trgovec &amp; Valenčak j.t.d., OIB 98186950479, Miramarska cesta 24/6, 10000 Zagreb punomoćnik sudionika u postupku SGP GRADITELJ d.d. KAMNIK, Republika Slovenija</item>
    </izvorni_sadrzaj>
    <derivirana_varijabla naziv="DomainObject.Predmet.OstaliListFormatedWithAdressOIB_1">
      <item>ŽDO PULA, Kranjčevićeva 8, 52100 Pula punomoćnik sudionika u postupku REPUBLIKA HRVATSKA, Ministarstvo financija, Porezna uprava, Područni ured Istra, Primorje, Gorski Kotar  i Lika</item>
      <item>Odvj. društvo  Trgovec &amp; Valenčak j.t.d., OIB 98186950479, Miramarska cesta 24/6, 10000 Zagreb punomoćnik sudionika u postupku SGP GRADITELJ d.d. KAMNIK, Republika Slovenija</item>
    </derivirana_varijabla>
  </DomainObject.Predmet.OstaliListFormatedWithAdressOIB>
  <DomainObject.Predmet.OstaliListNazivFormated>
    <izvorni_sadrzaj>
      <item>ŽDO PULA</item>
      <item>Odvj. društvo  Trgovec &amp; Valenčak j.t.d.</item>
    </izvorni_sadrzaj>
    <derivirana_varijabla naziv="DomainObject.Predmet.OstaliListNazivFormated_1">
      <item>ŽDO PULA</item>
      <item>Odvj. društvo  Trgovec &amp; Valenčak j.t.d.</item>
    </derivirana_varijabla>
  </DomainObject.Predmet.OstaliListNazivFormated>
  <DomainObject.Predmet.OstaliListNazivFormatedOIB>
    <izvorni_sadrzaj>
      <item>ŽDO PULA</item>
      <item>Odvj. društvo  Trgovec &amp; Valenčak j.t.d., OIB 98186950479</item>
    </izvorni_sadrzaj>
    <derivirana_varijabla naziv="DomainObject.Predmet.OstaliListNazivFormatedOIB_1">
      <item>ŽDO PULA</item>
      <item>Odvj. društvo  Trgovec &amp; Valenčak j.t.d., OIB 98186950479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2018.</izvorni_sadrzaj>
    <derivirana_varijabla naziv="DomainObject.Datum_1">14.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 i dr.</izvorni_sadrzaj>
    <derivirana_varijabla naziv="DomainObject.Predmet.StrankaIDrugi_1">REPUBLIKA HRVATSKA, Ministarstvo financija, Porezna uprava, Područni ured Istra, Primorje, Gorski Kotar  i Lika i dr.</derivirana_varijabla>
  </DomainObject.Predmet.StrankaIDrugi>
  <DomainObject.Predmet.ProtustrankaIDrugi>
    <izvorni_sadrzaj>VILA SAVUDRIJA d.o.o. UMAG</izvorni_sadrzaj>
    <derivirana_varijabla naziv="DomainObject.Predmet.ProtustrankaIDrugi_1">VILA SAVUDRIJA d.o.o. UMAG</derivirana_varijabla>
  </DomainObject.Predmet.ProtustrankaIDrugi>
  <DomainObject.Predmet.StrankaIDrugiAdressOIB>
    <izvorni_sadrzaj>REPUBLIKA HRVATSKA, Ministarstvo financija, Porezna uprava, Područni ured Istra, Primorje, Gorski Kotar  i Lika, OIB 52634238587 i dr.</izvorni_sadrzaj>
    <derivirana_varijabla naziv="DomainObject.Predmet.StrankaIDrugiAdressOIB_1">REPUBLIKA HRVATSKA, Ministarstvo financija, Porezna uprava, Područni ured Istra, Primorje, Gorski Kotar  i Lika, OIB 52634238587 i dr.</derivirana_varijabla>
  </DomainObject.Predmet.StrankaIDrugiAdressOIB>
  <DomainObject.Predmet.ProtustrankaIDrugiAdressOIB>
    <izvorni_sadrzaj>VILA SAVUDRIJA d.o.o. UMAG, OIB 38602604042, A. Vivode 22, 52470 Umag</izvorni_sadrzaj>
    <derivirana_varijabla naziv="DomainObject.Predmet.ProtustrankaIDrugiAdressOIB_1">VILA SAVUDRIJA d.o.o. UMAG, OIB 38602604042, A. Vivode 22,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VILA SAVUDRIJA d.o.o. UMAG</item>
      <item>ŽDO PULA</item>
      <item>Odvj. društvo  Trgovec &amp; Valenčak j.t.d.</item>
      <item>REPUBLIKA HRVATSKA, Ministarstvo financija, Porezna uprava, Područni ured Istra, Primorje, Gorski Kotar  i Lika</item>
      <item>GRAD UMAG - UMAGO, Umag</item>
      <item>SGP GRADITELJ d.d. KAMNIK, Republika Slovenija</item>
    </izvorni_sadrzaj>
    <derivirana_varijabla naziv="DomainObject.Predmet.SudioniciListNaziv_1">
      <item>VILA SAVUDRIJA d.o.o. UMAG</item>
      <item>ŽDO PULA</item>
      <item>Odvj. društvo  Trgovec &amp; Valenčak j.t.d.</item>
      <item>REPUBLIKA HRVATSKA, Ministarstvo financija, Porezna uprava, Područni ured Istra, Primorje, Gorski Kotar  i Lika</item>
      <item>GRAD UMAG - UMAGO, Umag</item>
      <item>SGP GRADITELJ d.d. KAMNIK, Republika Slovenija</item>
    </derivirana_varijabla>
  </DomainObject.Predmet.SudioniciListNaziv>
  <DomainObject.Predmet.SudioniciListAdressOIB>
    <izvorni_sadrzaj>
      <item>VILA SAVUDRIJA d.o.o. UMAG, OIB 38602604042, A. Vivode 22,52470 Umag</item>
      <item>ŽDO PULA, Kranjčevićeva 8,52100 Pula</item>
      <item>Odvj. društvo  Trgovec &amp; Valenčak j.t.d., OIB 98186950479, Miramarska cesta 24/6,10000 Zagreb</item>
      <item>REPUBLIKA HRVATSKA, Ministarstvo financija, Porezna uprava, Područni ured Istra, Primorje, Gorski Kotar  i Lika, OIB 52634238587</item>
      <item>GRAD UMAG - UMAGO, Umag, OIB 84097228497, G. Garibaldi 6,52470 Umag</item>
      <item>SGP GRADITELJ d.d. KAMNIK, Republika Slovenija, OIB 51700892471, Maistrova ulica 7,1241 KAMNIK</item>
    </izvorni_sadrzaj>
    <derivirana_varijabla naziv="DomainObject.Predmet.SudioniciListAdressOIB_1">
      <item>VILA SAVUDRIJA d.o.o. UMAG, OIB 38602604042, A. Vivode 22,52470 Umag</item>
      <item>ŽDO PULA, Kranjčevićeva 8,52100 Pula</item>
      <item>Odvj. društvo  Trgovec &amp; Valenčak j.t.d., OIB 98186950479, Miramarska cesta 24/6,10000 Zagreb</item>
      <item>REPUBLIKA HRVATSKA, Ministarstvo financija, Porezna uprava, Područni ured Istra, Primorje, Gorski Kotar  i Lika, OIB 52634238587</item>
      <item>GRAD UMAG - UMAGO, Umag, OIB 84097228497, G. Garibaldi 6,52470 Umag</item>
      <item>SGP GRADITELJ d.d. KAMNIK, Republika Slovenija, OIB 51700892471, Maistrova ulica 7,1241 KAMNIK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38602604042</item>
      <item>, OIB null</item>
      <item>, OIB 98186950479</item>
      <item>, OIB 52634238587</item>
      <item>, OIB 84097228497</item>
      <item>, OIB 51700892471</item>
    </izvorni_sadrzaj>
    <derivirana_varijabla naziv="DomainObject.Predmet.SudioniciListNazivOIB_1">
      <item>, OIB 38602604042</item>
      <item>, OIB null</item>
      <item>, OIB 98186950479</item>
      <item>, OIB 52634238587</item>
      <item>, OIB 84097228497</item>
      <item>, OIB 51700892471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rujna 2017.</izvorni_sadrzaj>
    <derivirana_varijabla naziv="DomainObject.Predmet.DatumZadnjeOdrzaneSudskeRadnje_1">27. rujna 2017.</derivirana_varijabla>
  </DomainObject.Predmet.DatumZadnjeOdrzaneSudskeRadnje>
  <DomainObject.PredzadnjaOdlukaIzPredmeta.DatumDonosenjaOdluke>
    <izvorni_sadrzaj>25. travnja 2018.</izvorni_sadrzaj>
    <derivirana_varijabla naziv="DomainObject.PredzadnjaOdlukaIzPredmeta.DatumDonosenjaOdluke_1">25. travnja 2018.</derivirana_varijabla>
  </DomainObject.PredzadnjaOdlukaIzPredmeta.DatumDonosenjaOdluke>
  <DomainObject.PredzadnjaOdlukaIzPredmeta.Oznaka>
    <izvorni_sadrzaj>St-827/2016-72</izvorni_sadrzaj>
    <derivirana_varijabla naziv="DomainObject.PredzadnjaOdlukaIzPredmeta.Oznaka_1">St-827/2016-72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139</properties:Words>
  <properties:Characters>718</properties:Characters>
  <properties:Lines>37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2018-12-14T08:49:00Z</dcterms:created>
  <dc:creator>Jasmina Matika</dc:creator>
  <cp:lastModifiedBy>Lorena Paris Aničić</cp:lastModifiedBy>
  <cp:lastPrinted>2018-12-14T08:52:00Z</cp:lastPrinted>
  <dcterms:modified xmlns:xsi="http://www.w3.org/2001/XMLSchema-instance" xsi:type="dcterms:W3CDTF">2018-12-14T08:53:00Z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(St-827-16 ZAKLJUČAK - NALOG FINI - povrat jamčevine.docx)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