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4f5d" w14:paraId="54f4f5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62DA1" w:rsidP="00047A8F" w:rsidR="00A62DA1">
      <w:pPr>
        <w:jc w:val="both"/>
      </w:pPr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696E9E">
        <w:t>2</w:t>
      </w:r>
      <w:r w:rsidR="00896D43">
        <w:t>642</w:t>
      </w:r>
      <w:r w:rsidR="00696E9E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896D43">
        <w:t>RASPERGER d.o.o. za trgovinu i usluge, Samobor, Mažuranićeva 2. Odvojak 4., MBS: 080710880, OIB: 19103165343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0C696E">
        <w:t>19</w:t>
      </w:r>
      <w:r w:rsidR="0018613F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896D43">
        <w:t>RASPERGER d.o.o. za trgovinu i usluge, Samobor, Mažuranićeva 2. Odvojak 4., MBS: 080710880, OIB: 19103165343</w:t>
      </w:r>
      <w:r w:rsidR="00696E9E">
        <w:t xml:space="preserve"> </w:t>
      </w:r>
      <w:r w:rsidR="00224AFF">
        <w:t xml:space="preserve">iznosi </w:t>
      </w:r>
      <w:r w:rsidR="00896D43">
        <w:t>139.923,12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896D43">
        <w:t>Danijela Horvat, Samobor, Mažuranićeva 2. Odvojak 4, OIB: 92431532285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896D43">
        <w:t>2642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C696E">
        <w:t>19</w:t>
      </w:r>
      <w:r w:rsidR="0018613F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2DA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2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2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St-2642/2016</izvorni_sadrzaj>
    <derivirana_varijabla naziv="DomainObject.Predmet.OznakaBroj_1">St-2642/2016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RASPERGER d.o.o.</izvorni_sadrzaj>
    <derivirana_varijabla naziv="DomainObject.Predmet.ProtustrankaFormated_1">  RASPERGER d.o.o.</derivirana_varijabla>
  </DomainObject.Predmet.ProtustrankaFormated>
  <DomainObject.Predmet.ProtustrankaFormatedOIB>
    <izvorni_sadrzaj>  RASPERGER d.o.o., OIB 19103165343</izvorni_sadrzaj>
    <derivirana_varijabla naziv="DomainObject.Predmet.ProtustrankaFormatedOIB_1">  RASPERGER d.o.o., OIB 19103165343</derivirana_varijabla>
  </DomainObject.Predmet.ProtustrankaFormatedOIB>
  <DomainObject.Predmet.ProtustrankaFormatedWithAdress>
    <izvorni_sadrzaj> RASPERGER d.o.o., Mažuranićeva 2. Odvojak 4., 10430 Samobor</izvorni_sadrzaj>
    <derivirana_varijabla naziv="DomainObject.Predmet.ProtustrankaFormatedWithAdress_1"> RASPERGER d.o.o., Mažuranićeva 2. Odvojak 4., 10430 Samobor</derivirana_varijabla>
  </DomainObject.Predmet.ProtustrankaFormatedWithAdress>
  <DomainObject.Predmet.ProtustrankaFormatedWithAdressOIB>
    <izvorni_sadrzaj> RASPERGER d.o.o., OIB 19103165343, Mažuranićeva 2. Odvojak 4., 10430 Samobor</izvorni_sadrzaj>
    <derivirana_varijabla naziv="DomainObject.Predmet.ProtustrankaFormatedWithAdressOIB_1"> RASPERGER d.o.o., OIB 19103165343, Mažuranićeva 2. Odvojak 4., 10430 Samobor</derivirana_varijabla>
  </DomainObject.Predmet.ProtustrankaFormatedWithAdressOIB>
  <DomainObject.Predmet.ProtustrankaWithAdress>
    <izvorni_sadrzaj>RASPERGER d.o.o. Mažuranićeva 2. Odvojak 4., 10430 Samobor</izvorni_sadrzaj>
    <derivirana_varijabla naziv="DomainObject.Predmet.ProtustrankaWithAdress_1">RASPERGER d.o.o. Mažuranićeva 2. Odvojak 4., 10430 Samobor</derivirana_varijabla>
  </DomainObject.Predmet.ProtustrankaWithAdress>
  <DomainObject.Predmet.ProtustrankaWithAdressOIB>
    <izvorni_sadrzaj>RASPERGER d.o.o., OIB 19103165343, Mažuranićeva 2. Odvojak 4., 10430 Samobor</izvorni_sadrzaj>
    <derivirana_varijabla naziv="DomainObject.Predmet.ProtustrankaWithAdressOIB_1">RASPERGER d.o.o., OIB 19103165343, Mažuranićeva 2. Odvojak 4., 10430 Samobor</derivirana_varijabla>
  </DomainObject.Predmet.ProtustrankaWithAdressOIB>
  <DomainObject.Predmet.ProtustrankaNazivFormated>
    <izvorni_sadrzaj>RASPERGER d.o.o.</izvorni_sadrzaj>
    <derivirana_varijabla naziv="DomainObject.Predmet.ProtustrankaNazivFormated_1">RASPERGER d.o.o.</derivirana_varijabla>
  </DomainObject.Predmet.ProtustrankaNazivFormated>
  <DomainObject.Predmet.ProtustrankaNazivFormatedOIB>
    <izvorni_sadrzaj>RASPERGER d.o.o., OIB 19103165343</izvorni_sadrzaj>
    <derivirana_varijabla naziv="DomainObject.Predmet.ProtustrankaNazivFormatedOIB_1">RASPERGER d.o.o., OIB 19103165343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RASPERGER d.o.o.</item>
    </izvorni_sadrzaj>
    <derivirana_varijabla naziv="DomainObject.Predmet.ProtuStrankaListFormated_1">
      <item>RASPERGER d.o.o.</item>
    </derivirana_varijabla>
  </DomainObject.Predmet.ProtuStrankaListFormated>
  <DomainObject.Predmet.ProtuStrankaListFormatedOIB>
    <izvorni_sadrzaj>
      <item>RASPERGER d.o.o., OIB 19103165343</item>
    </izvorni_sadrzaj>
    <derivirana_varijabla naziv="DomainObject.Predmet.ProtuStrankaListFormatedOIB_1">
      <item>RASPERGER d.o.o., OIB 19103165343</item>
    </derivirana_varijabla>
  </DomainObject.Predmet.ProtuStrankaListFormatedOIB>
  <DomainObject.Predmet.ProtuStrankaListFormatedWithAdress>
    <izvorni_sadrzaj>
      <item>RASPERGER d.o.o., Mažuranićeva 2. Odvojak 4., 10430 Samobor</item>
    </izvorni_sadrzaj>
    <derivirana_varijabla naziv="DomainObject.Predmet.ProtuStrankaListFormatedWithAdress_1">
      <item>RASPERGER d.o.o., Mažuranićeva 2. Odvojak 4., 10430 Samobor</item>
    </derivirana_varijabla>
  </DomainObject.Predmet.ProtuStrankaListFormatedWithAdress>
  <DomainObject.Predmet.ProtuStrankaListFormatedWithAdressOIB>
    <izvorni_sadrzaj>
      <item>RASPERGER d.o.o., OIB 19103165343, Mažuranićeva 2. Odvojak 4., 10430 Samobor</item>
    </izvorni_sadrzaj>
    <derivirana_varijabla naziv="DomainObject.Predmet.ProtuStrankaListFormatedWithAdressOIB_1">
      <item>RASPERGER d.o.o., OIB 19103165343, Mažuranićeva 2. Odvojak 4., 10430 Samobor</item>
    </derivirana_varijabla>
  </DomainObject.Predmet.ProtuStrankaListFormatedWithAdressOIB>
  <DomainObject.Predmet.ProtuStrankaListNazivFormated>
    <izvorni_sadrzaj>
      <item>RASPERGER d.o.o.</item>
    </izvorni_sadrzaj>
    <derivirana_varijabla naziv="DomainObject.Predmet.ProtuStrankaListNazivFormated_1">
      <item>RASPERGER d.o.o.</item>
    </derivirana_varijabla>
  </DomainObject.Predmet.ProtuStrankaListNazivFormated>
  <DomainObject.Predmet.ProtuStrankaListNazivFormatedOIB>
    <izvorni_sadrzaj>
      <item>RASPERGER d.o.o., OIB 19103165343</item>
    </izvorni_sadrzaj>
    <derivirana_varijabla naziv="DomainObject.Predmet.ProtuStrankaListNazivFormatedOIB_1">
      <item>RASPERGER d.o.o., OIB 19103165343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RASPERGER d.o.o.</izvorni_sadrzaj>
    <derivirana_varijabla naziv="DomainObject.Predmet.ProtustrankaIDrugi_1">RASPERGER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RASPERGER d.o.o., OIB 19103165343, Mažuranićeva 2. Odvojak 4., 10430 Samobor</izvorni_sadrzaj>
    <derivirana_varijabla naziv="DomainObject.Predmet.ProtustrankaIDrugiAdressOIB_1">RASPERGER d.o.o., OIB 19103165343, Mažuranićeva 2. Odvojak 4.,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RASPERGER d.o.o.</item>
      <item>FINA Regionalni centar Zagreb</item>
    </izvorni_sadrzaj>
    <derivirana_varijabla naziv="DomainObject.Predmet.SudioniciListNaziv_1">
      <item>RASPERGER d.o.o.</item>
      <item>FINA Regionalni centar Zagreb</item>
    </derivirana_varijabla>
  </DomainObject.Predmet.SudioniciListNaziv>
  <DomainObject.Predmet.SudioniciListAdressOIB>
    <izvorni_sadrzaj>
      <item>RASPERGER d.o.o., OIB 19103165343, Mažuranićeva 2. Odvojak 4.,10430 Samobor</item>
      <item>FINA Regionalni centar Zagreb, OIB 85821130368, Trg svibanjskih žrtava 1995. br.1.,10000 Zagreb</item>
    </izvorni_sadrzaj>
    <derivirana_varijabla naziv="DomainObject.Predmet.SudioniciListAdressOIB_1">
      <item>RASPERGER d.o.o., OIB 19103165343, Mažuranićeva 2. Odvojak 4.,10430 Samobor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19103165343</item>
      <item>, OIB 85821130368</item>
    </izvorni_sadrzaj>
    <derivirana_varijabla naziv="DomainObject.Predmet.SudioniciListNazivOIB_1">
      <item>, OIB 19103165343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1984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2016-10-19T08:05:00Z</dcterms:created>
  <dc:creator>Korisnik</dc:creator>
  <cp:lastModifiedBy>Žana Bem</cp:lastModifiedBy>
  <cp:lastPrinted>2016-10-18T09:35:00Z</cp:lastPrinted>
  <dcterms:modified xmlns:xsi="http://www.w3.org/2001/XMLSchema-instance" xsi:type="dcterms:W3CDTF">2016-10-19T08:05:00Z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