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23197a3" w14:textId="23197a3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4E3C84">
        <w:t>2138-2019-3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4E3C84">
        <w:t>2138/2019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211A26">
        <w:t xml:space="preserve">04. studenog </w:t>
      </w:r>
      <w:r w:rsidR="00347884">
        <w:t>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4E3C84">
        <w:t>THEATRON d.o.o.</w:t>
      </w:r>
      <w:r w:rsidR="001656E3">
        <w:t xml:space="preserve">, </w:t>
      </w:r>
      <w:r w:rsidR="006E6B54">
        <w:t xml:space="preserve">OIB: </w:t>
      </w:r>
      <w:r w:rsidR="004E3C84">
        <w:t>50501043069</w:t>
      </w:r>
      <w:r w:rsidR="00015352">
        <w:t xml:space="preserve"> sa sjedištem u </w:t>
      </w:r>
      <w:r w:rsidR="004E3C84">
        <w:t xml:space="preserve">Puljska ulica 1, </w:t>
      </w:r>
      <w:r w:rsidR="00D80802">
        <w:t>10000 Zagreb.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4E3C84">
        <w:t>131.020,40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4E3C84">
        <w:t>04</w:t>
      </w:r>
      <w:r w:rsidRPr="009C5689" w:rsidR="008155EE">
        <w:t>.</w:t>
      </w:r>
      <w:r w:rsidRPr="009C5689" w:rsidR="00F8310C">
        <w:t xml:space="preserve"> </w:t>
      </w:r>
      <w:r w:rsidR="00211A26">
        <w:t>studenog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561B32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561B32">
        <w:t>, v.r.</w:t>
      </w:r>
    </w:p>
    <w:p w:rsidR="00561B32" w:rsidP="00572798" w:rsidRDefault="00561B32">
      <w:pPr>
        <w:jc w:val="right"/>
      </w:pPr>
    </w:p>
    <w:p w:rsidRPr="00B8772A" w:rsidR="00561B32" w:rsidP="00B33209" w:rsidRDefault="00561B32">
      <w:pPr>
        <w:jc w:val="right"/>
      </w:pPr>
      <w:r w:rsidRPr="00B8772A">
        <w:t>Za točnost otpravka – ovlašteni službenik</w:t>
      </w:r>
    </w:p>
    <w:p w:rsidRPr="009C5689" w:rsidR="00F8310C" w:rsidP="00561B32" w:rsidRDefault="00561B32">
      <w:pPr>
        <w:jc w:val="right"/>
      </w:pPr>
      <w:r>
        <w:t>Sara Draganjac</w:t>
      </w:r>
    </w:p>
    <w:sectPr w:rsidRPr="009C5689" w:rsidR="00F8310C" w:rsidSect="001656E3">
      <w:headerReference w:type="even" r:id="rId11"/>
      <w:headerReference w:type="defaul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B3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11A26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B337A"/>
    <w:rsid w:val="004C3A11"/>
    <w:rsid w:val="004E3C84"/>
    <w:rsid w:val="004F3962"/>
    <w:rsid w:val="0051490E"/>
    <w:rsid w:val="0053446F"/>
    <w:rsid w:val="00561B32"/>
    <w:rsid w:val="00572798"/>
    <w:rsid w:val="00590AEF"/>
    <w:rsid w:val="00591994"/>
    <w:rsid w:val="00595F5C"/>
    <w:rsid w:val="005A0039"/>
    <w:rsid w:val="005D476D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61B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1B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1B3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1B3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1B3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B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studenog 2019.</izvorni_sadrzaj>
    <derivirana_varijabla naziv="DomainObject.DatumDonosenjaOdluke_1">4.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2019.</izvorni_sadrzaj>
    <derivirana_varijabla naziv="DomainObject.Predmet.DatumIzradeOptuznogAkta_1">30. kolovoza 2019.</derivirana_varijabla>
  </DomainObject.Predmet.DatumIzradeOptuznogAkta>
  <DomainObject.Predmet.DatumIzradeOptuznogAktaFormated>
    <izvorni_sadrzaj>30.8.2019.</izvorni_sadrzaj>
    <derivirana_varijabla naziv="DomainObject.Predmet.DatumIzradeOptuznogAktaFormated_1">30.8.2019.</derivirana_varijabla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kolovoza 2019.</izvorni_sadrzaj>
    <derivirana_varijabla naziv="DomainObject.Predmet.DatumPrimitkaOptuznogAkta_1">30.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St-2138/2019</izvorni_sadrzaj>
    <derivirana_varijabla naziv="DomainObject.Predmet.OznakaBroj_1">St-2138/2019</derivirana_varijabla>
  </DomainObject.Predmet.OznakaBroj>
  <DomainObject.Predmet.OznakaBrojOptuznogAkta>
    <izvorni_sadrzaj>04-06-19-3717</izvorni_sadrzaj>
    <derivirana_varijabla naziv="DomainObject.Predmet.OznakaBrojOptuznogAkta_1">04-06-19-3717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THEATRON d.o.o. za usluge</izvorni_sadrzaj>
    <derivirana_varijabla naziv="DomainObject.Predmet.ProtustrankaFormated_1">  THEATRON d.o.o. za usluge</derivirana_varijabla>
  </DomainObject.Predmet.ProtustrankaFormated>
  <DomainObject.Predmet.ProtustrankaFormatedOIB>
    <izvorni_sadrzaj>  THEATRON d.o.o. za usluge, OIB 50501043069</izvorni_sadrzaj>
    <derivirana_varijabla naziv="DomainObject.Predmet.ProtustrankaFormatedOIB_1">  THEATRON d.o.o. za usluge, OIB 50501043069</derivirana_varijabla>
  </DomainObject.Predmet.ProtustrankaFormatedOIB>
  <DomainObject.Predmet.ProtustrankaFormatedWithAdress>
    <izvorni_sadrzaj> THEATRON d.o.o. za usluge, Puljska ulica 1, 10000 Zagreb</izvorni_sadrzaj>
    <derivirana_varijabla naziv="DomainObject.Predmet.ProtustrankaFormatedWithAdress_1"> THEATRON d.o.o. za usluge, Puljska ulica 1, 10000 Zagreb</derivirana_varijabla>
  </DomainObject.Predmet.ProtustrankaFormatedWithAdress>
  <DomainObject.Predmet.ProtustrankaFormatedWithAdressOIB>
    <izvorni_sadrzaj> THEATRON d.o.o. za usluge, OIB 50501043069, Puljska ulica 1, 10000 Zagreb</izvorni_sadrzaj>
    <derivirana_varijabla naziv="DomainObject.Predmet.ProtustrankaFormatedWithAdressOIB_1"> THEATRON d.o.o. za usluge, OIB 50501043069, Puljska ulica 1, 10000 Zagreb</derivirana_varijabla>
  </DomainObject.Predmet.ProtustrankaFormatedWithAdressOIB>
  <DomainObject.Predmet.ProtustrankaWithAdress>
    <izvorni_sadrzaj>THEATRON d.o.o. za usluge Puljska ulica 1, 10000 Zagreb</izvorni_sadrzaj>
    <derivirana_varijabla naziv="DomainObject.Predmet.ProtustrankaWithAdress_1">THEATRON d.o.o. za usluge Puljska ulica 1, 10000 Zagreb</derivirana_varijabla>
  </DomainObject.Predmet.ProtustrankaWithAdress>
  <DomainObject.Predmet.ProtustrankaWithAdressOIB>
    <izvorni_sadrzaj>THEATRON d.o.o. za usluge, OIB 50501043069, Puljska ulica 1, 10000 Zagreb</izvorni_sadrzaj>
    <derivirana_varijabla naziv="DomainObject.Predmet.ProtustrankaWithAdressOIB_1">THEATRON d.o.o. za usluge, OIB 50501043069, Puljska ulica 1, 10000 Zagreb</derivirana_varijabla>
  </DomainObject.Predmet.ProtustrankaWithAdressOIB>
  <DomainObject.Predmet.ProtustrankaNazivFormated>
    <izvorni_sadrzaj>THEATRON d.o.o. za usluge</izvorni_sadrzaj>
    <derivirana_varijabla naziv="DomainObject.Predmet.ProtustrankaNazivFormated_1">THEATRON d.o.o. za usluge</derivirana_varijabla>
  </DomainObject.Predmet.ProtustrankaNazivFormated>
  <DomainObject.Predmet.ProtustrankaNazivFormatedOIB>
    <izvorni_sadrzaj>THEATRON d.o.o. za usluge, OIB 50501043069</izvorni_sadrzaj>
    <derivirana_varijabla naziv="DomainObject.Predmet.ProtustrankaNazivFormatedOIB_1">THEATRON d.o.o. za usluge, OIB 50501043069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THEATRON d.o.o. za usluge</item>
    </izvorni_sadrzaj>
    <derivirana_varijabla naziv="DomainObject.Predmet.ProtuStrankaListFormated_1">
      <item>THEATRON d.o.o. za usluge</item>
    </derivirana_varijabla>
  </DomainObject.Predmet.ProtuStrankaListFormated>
  <DomainObject.Predmet.ProtuStrankaListFormatedOIB>
    <izvorni_sadrzaj>
      <item>THEATRON d.o.o. za usluge, OIB 50501043069</item>
    </izvorni_sadrzaj>
    <derivirana_varijabla naziv="DomainObject.Predmet.ProtuStrankaListFormatedOIB_1">
      <item>THEATRON d.o.o. za usluge, OIB 50501043069</item>
    </derivirana_varijabla>
  </DomainObject.Predmet.ProtuStrankaListFormatedOIB>
  <DomainObject.Predmet.ProtuStrankaListFormatedWithAdress>
    <izvorni_sadrzaj>
      <item>THEATRON d.o.o. za usluge, Puljska ulica 1, 10000 Zagreb</item>
    </izvorni_sadrzaj>
    <derivirana_varijabla naziv="DomainObject.Predmet.ProtuStrankaListFormatedWithAdress_1">
      <item>THEATRON d.o.o. za usluge, Puljska ulica 1, 10000 Zagreb</item>
    </derivirana_varijabla>
  </DomainObject.Predmet.ProtuStrankaListFormatedWithAdress>
  <DomainObject.Predmet.ProtuStrankaListFormatedWithAdressOIB>
    <izvorni_sadrzaj>
      <item>THEATRON d.o.o. za usluge, OIB 50501043069, Puljska ulica 1, 10000 Zagreb</item>
    </izvorni_sadrzaj>
    <derivirana_varijabla naziv="DomainObject.Predmet.ProtuStrankaListFormatedWithAdressOIB_1">
      <item>THEATRON d.o.o. za usluge, OIB 50501043069, Puljska ulica 1, 10000 Zagreb</item>
    </derivirana_varijabla>
  </DomainObject.Predmet.ProtuStrankaListFormatedWithAdressOIB>
  <DomainObject.Predmet.ProtuStrankaListNazivFormated>
    <izvorni_sadrzaj>
      <item>THEATRON d.o.o. za usluge</item>
    </izvorni_sadrzaj>
    <derivirana_varijabla naziv="DomainObject.Predmet.ProtuStrankaListNazivFormated_1">
      <item>THEATRON d.o.o. za usluge</item>
    </derivirana_varijabla>
  </DomainObject.Predmet.ProtuStrankaListNazivFormated>
  <DomainObject.Predmet.ProtuStrankaListNazivFormatedOIB>
    <izvorni_sadrzaj>
      <item>THEATRON d.o.o. za usluge, OIB 50501043069</item>
    </izvorni_sadrzaj>
    <derivirana_varijabla naziv="DomainObject.Predmet.ProtuStrankaListNazivFormatedOIB_1">
      <item>THEATRON d.o.o. za usluge, OIB 50501043069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THEATRON d.o.o. za usluge</izvorni_sadrzaj>
    <derivirana_varijabla naziv="DomainObject.Predmet.ProtustrankaIDrugi_1">THEATRON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THEATRON d.o.o. za usluge, OIB 50501043069, Puljska ulica 1, 10000 Zagreb</izvorni_sadrzaj>
    <derivirana_varijabla naziv="DomainObject.Predmet.ProtustrankaIDrugiAdressOIB_1">THEATRON d.o.o. za usluge, OIB 50501043069,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THEATRON d.o.o. za usluge</item>
      <item>Financijska agencija</item>
    </izvorni_sadrzaj>
    <derivirana_varijabla naziv="DomainObject.Predmet.SudioniciListNaziv_1">
      <item>THEATRON d.o.o. za usluge</item>
      <item>Financijska agencija</item>
    </derivirana_varijabla>
  </DomainObject.Predmet.SudioniciListNaziv>
  <DomainObject.Predmet.SudioniciListAdressOIB>
    <izvorni_sadrzaj>
      <item>THEATRON d.o.o. za usluge, OIB 50501043069, Puljska ulica 1,10000 Zagreb</item>
      <item>Financijska agencija, OIB 85821130368, TRG SVIBANJSKIH ŽRTAVA 1995. 1,10000 Zagreb</item>
    </izvorni_sadrzaj>
    <derivirana_varijabla naziv="DomainObject.Predmet.SudioniciListAdressOIB_1">
      <item>THEATRON d.o.o. za usluge, OIB 50501043069, Puljska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50501043069</item>
      <item>, OIB 85821130368</item>
    </izvorni_sadrzaj>
    <derivirana_varijabla naziv="DomainObject.Predmet.SudioniciListNazivOIB_1">
      <item>, OIB 50501043069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kolovoza 2019.</izvorni_sadrzaj>
    <derivirana_varijabla naziv="DomainObject.Predmet.DatumPocetkaProcesa_1">30.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326F4-2359-448E-B493-6C4F3BCA3BF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247</properties:Words>
  <properties:Characters>1373</properties:Characters>
  <properties:Lines>45</properties:Lines>
  <properties:Paragraphs>18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2019-11-04T13:22:00Z</dcterms:created>
  <dc:creator>ilukac</dc:creator>
  <cp:lastModifiedBy>Sara Draganjac</cp:lastModifiedBy>
  <cp:lastPrinted>2019-11-04T13:22:00Z</cp:lastPrinted>
  <dcterms:modified xmlns:xsi="http://www.w3.org/2001/XMLSchema-instance" xsi:type="dcterms:W3CDTF">2019-11-04T13:24:00Z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(St-2138-2019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