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46a1" w14:paraId="52e46a1" w:rsidRDefault="006C5624" w:rsidR="006C5624">
      <w:pPr>
        <w15:collapsed w:val="false"/>
      </w:pPr>
      <w:bookmarkStart w:name="_GoBack" w:id="0"/>
      <w:bookmarkEnd w:id="0"/>
    </w:p>
    <w:p w:rsidRDefault="006C5624" w:rsidR="006C5624"/>
    <w:p w:rsidRDefault="00E56165" w:rsidP="00DB7927" w:rsidR="00DB7927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624" w:rsidR="006C5624"/>
    <w:p w:rsidRDefault="006C5624" w:rsidR="006C5624">
      <w:r>
        <w:t>REPUBLIKA HRVATSKA</w:t>
      </w:r>
    </w:p>
    <w:p w:rsidRDefault="006C5624" w:rsidR="006C5624">
      <w:r>
        <w:t>TRGOVAČKI SUD U</w:t>
      </w:r>
      <w:r w:rsidR="00D723E7">
        <w:t xml:space="preserve"> OSIJEKU</w:t>
      </w:r>
    </w:p>
    <w:p w:rsidRDefault="006C5624" w:rsidR="00DF6310">
      <w:r>
        <w:t>S</w:t>
      </w:r>
      <w:r w:rsidR="00D723E7">
        <w:t>TALNA SLUŽBA U S</w:t>
      </w:r>
      <w:r>
        <w:t xml:space="preserve">LAVONSKOM BRODU </w:t>
      </w:r>
    </w:p>
    <w:p w:rsidRDefault="00DF6310" w:rsidR="00DF6310">
      <w:r>
        <w:t>Trg pobjede 13</w:t>
      </w:r>
    </w:p>
    <w:p w:rsidRDefault="00DF6310" w:rsidR="006C5624">
      <w:r>
        <w:t xml:space="preserve">35000 Slavonski Brod                   </w:t>
      </w:r>
      <w:r w:rsidR="006C5624">
        <w:t xml:space="preserve">                                       </w:t>
      </w:r>
      <w:r w:rsidR="00677527">
        <w:t xml:space="preserve">            Broj: St-</w:t>
      </w:r>
      <w:r w:rsidR="00F73AE4">
        <w:t>682/2016-</w:t>
      </w:r>
      <w:r w:rsidR="005E0974">
        <w:t>16</w:t>
      </w:r>
    </w:p>
    <w:p w:rsidRDefault="006C5624" w:rsidR="006C5624"/>
    <w:p w:rsidRDefault="00F73AE4" w:rsidP="00F73AE4" w:rsidR="006C5624" w:rsidRPr="00F73AE4">
      <w:pPr>
        <w:jc w:val="center"/>
      </w:pPr>
      <w:r>
        <w:t>R E P U B L I K A     H R V A T S K A</w:t>
      </w:r>
    </w:p>
    <w:p w:rsidRDefault="006C5624" w:rsidP="006C5624" w:rsidR="006C5624" w:rsidRPr="00F73AE4">
      <w:pPr>
        <w:jc w:val="center"/>
      </w:pPr>
      <w:r w:rsidRPr="00F73AE4">
        <w:t>R J E Š E N J E</w:t>
      </w:r>
    </w:p>
    <w:p w:rsidRDefault="006C5624" w:rsidR="006C5624"/>
    <w:p w:rsidRDefault="006C5624" w:rsidP="005E0974" w:rsidR="006C5624">
      <w:pPr>
        <w:jc w:val="both"/>
      </w:pPr>
      <w:r>
        <w:t xml:space="preserve">TRGOVAČKI SUD U </w:t>
      </w:r>
      <w:r w:rsidR="001A0E36">
        <w:t xml:space="preserve">OSIJEKU STALNA SLUŽBA U </w:t>
      </w:r>
      <w:r>
        <w:t xml:space="preserve">SLAVONSKOM BROD, po stečajnom sucu Vesni Vukelić, u postupku stečaja nad dužnikom </w:t>
      </w:r>
      <w:r w:rsidR="00F73AE4">
        <w:t>CILINDER SISTEM</w:t>
      </w:r>
      <w:r w:rsidR="00CD07D3">
        <w:t xml:space="preserve"> d.o.o, u stečaju Slavonski Brod</w:t>
      </w:r>
      <w:r>
        <w:t xml:space="preserve">, odlučujući o </w:t>
      </w:r>
      <w:r w:rsidR="00C35779">
        <w:t>pravodobnosti prijavljene tražbine</w:t>
      </w:r>
      <w:r>
        <w:t xml:space="preserve">, dana </w:t>
      </w:r>
      <w:r w:rsidR="00F73AE4">
        <w:t>20.srpnja 016.</w:t>
      </w:r>
    </w:p>
    <w:p w:rsidRDefault="006C5624" w:rsidR="006C5624"/>
    <w:p w:rsidRDefault="006C5624" w:rsidP="006C5624" w:rsidR="006C5624" w:rsidRPr="00912881">
      <w:pPr>
        <w:jc w:val="center"/>
      </w:pPr>
      <w:r w:rsidRPr="00912881">
        <w:t>r i j e š i o    j e</w:t>
      </w:r>
    </w:p>
    <w:p w:rsidRDefault="00677527" w:rsidP="006C5624" w:rsidR="00677527" w:rsidRPr="006C5624">
      <w:pPr>
        <w:jc w:val="center"/>
        <w:rPr>
          <w:b/>
        </w:rPr>
      </w:pPr>
    </w:p>
    <w:p w:rsidRDefault="006C5624" w:rsidR="006C5624"/>
    <w:p w:rsidRDefault="006C5624" w:rsidP="00C35779" w:rsidR="00F31B3D">
      <w:pPr>
        <w:jc w:val="both"/>
      </w:pPr>
      <w:r>
        <w:tab/>
      </w:r>
      <w:r w:rsidR="00677527">
        <w:t>Odbacuje se kao nepravodobna prijava tražbine</w:t>
      </w:r>
      <w:r w:rsidR="00293B07">
        <w:t xml:space="preserve"> </w:t>
      </w:r>
      <w:r w:rsidR="00C35779">
        <w:t xml:space="preserve">stečajnog </w:t>
      </w:r>
      <w:r w:rsidR="00293B07">
        <w:t xml:space="preserve">vjerovnika </w:t>
      </w:r>
      <w:r w:rsidR="005E0974">
        <w:t>SECURITAS HRVATSKA d.o.o Zagreb, Zelinska 3,</w:t>
      </w:r>
      <w:r w:rsidR="00CD07D3">
        <w:t xml:space="preserve"> u iznosu od </w:t>
      </w:r>
      <w:r w:rsidR="005E0974">
        <w:t>92.094,07</w:t>
      </w:r>
      <w:r w:rsidR="00CD07D3">
        <w:t xml:space="preserve"> kn.</w:t>
      </w:r>
    </w:p>
    <w:p w:rsidRDefault="006E4CA9" w:rsidP="00C35779" w:rsidR="006E4CA9">
      <w:pPr>
        <w:jc w:val="both"/>
      </w:pPr>
    </w:p>
    <w:p w:rsidRDefault="006E4CA9" w:rsidP="00C35779" w:rsidR="006E4CA9">
      <w:pPr>
        <w:jc w:val="both"/>
      </w:pPr>
    </w:p>
    <w:p w:rsidRDefault="006C5624" w:rsidP="00677527" w:rsidR="00677527">
      <w:pPr>
        <w:jc w:val="center"/>
        <w:rPr>
          <w:b/>
        </w:rPr>
      </w:pPr>
      <w:r w:rsidRPr="00912881">
        <w:t>Obrazloženje</w:t>
      </w:r>
    </w:p>
    <w:p w:rsidRDefault="00677527" w:rsidP="00677527" w:rsidR="00677527">
      <w:pPr>
        <w:jc w:val="center"/>
      </w:pPr>
    </w:p>
    <w:p w:rsidRDefault="006C5624" w:rsidP="006C5624" w:rsidR="00BF0CEF">
      <w:pPr>
        <w:jc w:val="both"/>
      </w:pPr>
      <w:r>
        <w:tab/>
      </w:r>
      <w:r w:rsidR="00233DE9">
        <w:t xml:space="preserve">Rješenjem ovog </w:t>
      </w:r>
      <w:r w:rsidR="005E0974">
        <w:t>s</w:t>
      </w:r>
      <w:r w:rsidR="00293B07">
        <w:t>uda br. St-</w:t>
      </w:r>
      <w:r w:rsidR="005E0974">
        <w:t>682/2016-5 od 29.travnja 2016.</w:t>
      </w:r>
      <w:r w:rsidR="00293B07">
        <w:t xml:space="preserve"> otvoren je stečajni postupak nad dužnikom </w:t>
      </w:r>
      <w:r w:rsidR="00A674E8">
        <w:t>CILINDE</w:t>
      </w:r>
      <w:r w:rsidR="005E0974">
        <w:t xml:space="preserve">R SISTEM d.o.o </w:t>
      </w:r>
      <w:proofErr w:type="spellStart"/>
      <w:r w:rsidR="00CD07D3">
        <w:t>Slav.Brod</w:t>
      </w:r>
      <w:proofErr w:type="spellEnd"/>
      <w:r w:rsidR="00CD07D3">
        <w:t>.</w:t>
      </w:r>
    </w:p>
    <w:p w:rsidRDefault="005E0974" w:rsidP="00BF0CEF" w:rsidR="006C5624">
      <w:pPr>
        <w:ind w:firstLine="708"/>
        <w:jc w:val="both"/>
      </w:pPr>
      <w:r>
        <w:t xml:space="preserve"> Isto rješenje objavljeno je na mrežnoj stanici e-Oglasna ploča suda dana 29.travnja 2016</w:t>
      </w:r>
      <w:r w:rsidR="00293B07">
        <w:t>.</w:t>
      </w:r>
      <w:r>
        <w:t>,</w:t>
      </w:r>
      <w:r w:rsidR="00293B07">
        <w:t xml:space="preserve"> kojim oglasom su vjerovnici pozvani </w:t>
      </w:r>
      <w:r w:rsidR="00064BEF">
        <w:t xml:space="preserve">prijaviti </w:t>
      </w:r>
      <w:r w:rsidR="00293B07">
        <w:t xml:space="preserve"> svoje tražbine st</w:t>
      </w:r>
      <w:r w:rsidR="003701B6">
        <w:t xml:space="preserve">ečajnom upravitelju u roku od </w:t>
      </w:r>
      <w:r>
        <w:t>60 dana od dana objave rješenja.</w:t>
      </w:r>
    </w:p>
    <w:p w:rsidRDefault="00293B07" w:rsidP="006C5624" w:rsidR="00A674E8">
      <w:pPr>
        <w:jc w:val="both"/>
      </w:pPr>
      <w:r>
        <w:tab/>
        <w:t>Istim oglaso</w:t>
      </w:r>
      <w:r w:rsidR="00CE588D">
        <w:t>m zakazano je ispitno</w:t>
      </w:r>
      <w:r w:rsidR="00C35779">
        <w:t xml:space="preserve"> ročište koje je održano dana  </w:t>
      </w:r>
      <w:r w:rsidR="005E0974">
        <w:t>14.srpnja 2016</w:t>
      </w:r>
      <w:r w:rsidR="00233DE9">
        <w:t>.</w:t>
      </w:r>
    </w:p>
    <w:p w:rsidRDefault="00293B07" w:rsidP="006C5624" w:rsidR="00A674E8">
      <w:pPr>
        <w:jc w:val="both"/>
      </w:pPr>
      <w:r>
        <w:tab/>
        <w:t>Na tom ročištu stečajni upravitelj se izjasnio o svim prij</w:t>
      </w:r>
      <w:r w:rsidR="00A674E8">
        <w:t>avama koje su dostavljene u roku</w:t>
      </w:r>
      <w:r w:rsidR="006E4CA9">
        <w:t>, a u</w:t>
      </w:r>
      <w:r w:rsidR="00A674E8">
        <w:t xml:space="preserve"> odnosu na prijavu tražbine vjerovnika </w:t>
      </w:r>
      <w:r w:rsidR="005E0974">
        <w:t>SECURITAS HRVATSKA d.o.o Zagreb</w:t>
      </w:r>
      <w:r w:rsidR="00A674E8">
        <w:t xml:space="preserve">, stečajnog suca je izvijestio da tražbina nije prijavljena u roku budući je </w:t>
      </w:r>
      <w:r w:rsidR="006E4CA9">
        <w:t>navedeno pismeno predano</w:t>
      </w:r>
      <w:r w:rsidR="00A674E8">
        <w:t xml:space="preserve"> ovlaštenoj tvrtki za dostavljanje poštanskih pošiljki dana 5.srpnja 2016, što je vidljivo iz</w:t>
      </w:r>
      <w:r w:rsidR="006E4CA9">
        <w:t xml:space="preserve"> priložene poštanske omotnice te</w:t>
      </w:r>
      <w:r w:rsidR="00A674E8">
        <w:t xml:space="preserve"> je predložio </w:t>
      </w:r>
      <w:r w:rsidR="006E4CA9">
        <w:t>donijeti rješenje o odbacivanju prijave</w:t>
      </w:r>
      <w:r w:rsidR="00A674E8">
        <w:t xml:space="preserve"> </w:t>
      </w:r>
      <w:r w:rsidR="00BB1345">
        <w:t>sukladno odredbi čl. 257 st. 6 Stečajnog zakona (NN br. 71/15, dalje SZ).</w:t>
      </w:r>
    </w:p>
    <w:p w:rsidRDefault="006E4CA9" w:rsidP="006C5624" w:rsidR="006E4CA9">
      <w:pPr>
        <w:jc w:val="both"/>
      </w:pPr>
      <w:r>
        <w:tab/>
        <w:t>Razmatrajući prijedlog stečajnog upravitelja, a nakon izvršenog uvida u prijavu tražbine navedenog vjerovnika i priloženu poštansku omotnicu u kojoj je pismeno dostavljeno stečajnom upravitelju, stečajni sudac je utvrdio da je prijava nepravodobna.</w:t>
      </w:r>
    </w:p>
    <w:p w:rsidRDefault="00943782" w:rsidP="006C5624" w:rsidR="00943782">
      <w:pPr>
        <w:jc w:val="both"/>
      </w:pPr>
      <w:r>
        <w:tab/>
        <w:t xml:space="preserve">Prema odredbi čl. 129 st. 1 SZ  stečajni vjerovnici su dužni stečajnom upravitelju prijaviti svoje tražbine  u roku od 60 dana od dana objave tog rješenja </w:t>
      </w:r>
      <w:r w:rsidR="00A938D9">
        <w:t>na mrežnoj stanici e-Oglasna ploča sudova, dok je čl. 257 st. 6 SZ također propisano da će prijavu tražbine podnesene nakon isteka roka za prijavljivanje sud odbaciti rješenjem.</w:t>
      </w:r>
    </w:p>
    <w:p w:rsidRDefault="006E4CA9" w:rsidP="006C5624" w:rsidR="006E4CA9">
      <w:pPr>
        <w:jc w:val="both"/>
      </w:pPr>
    </w:p>
    <w:p w:rsidRDefault="006E4CA9" w:rsidP="006C5624" w:rsidR="006E4CA9">
      <w:pPr>
        <w:jc w:val="both"/>
      </w:pPr>
    </w:p>
    <w:p w:rsidRDefault="006E4CA9" w:rsidP="006C5624" w:rsidR="006E4CA9">
      <w:pPr>
        <w:jc w:val="both"/>
      </w:pPr>
    </w:p>
    <w:p w:rsidRDefault="00A674E8" w:rsidP="006C5624" w:rsidR="00A674E8">
      <w:pPr>
        <w:jc w:val="both"/>
      </w:pPr>
    </w:p>
    <w:p w:rsidRDefault="00A674E8" w:rsidP="006C5624" w:rsidR="00A674E8">
      <w:pPr>
        <w:jc w:val="both"/>
      </w:pPr>
    </w:p>
    <w:p w:rsidRDefault="00066134" w:rsidP="00066134" w:rsidR="00066134">
      <w:r>
        <w:tab/>
      </w:r>
      <w:r>
        <w:tab/>
      </w:r>
      <w:r>
        <w:tab/>
      </w:r>
      <w:r>
        <w:tab/>
      </w:r>
      <w:r>
        <w:tab/>
      </w:r>
      <w:r>
        <w:tab/>
        <w:t>-2-                           Broj: St-682/2016-16</w:t>
      </w:r>
    </w:p>
    <w:p w:rsidRDefault="00A674E8" w:rsidP="006C5624" w:rsidR="00A674E8">
      <w:pPr>
        <w:jc w:val="both"/>
      </w:pPr>
    </w:p>
    <w:p w:rsidRDefault="00943782" w:rsidP="00A938D9" w:rsidR="00975A36">
      <w:pPr>
        <w:jc w:val="both"/>
      </w:pPr>
      <w:r>
        <w:tab/>
        <w:t xml:space="preserve">Budući je </w:t>
      </w:r>
      <w:r w:rsidR="00A674E8">
        <w:t xml:space="preserve">u ovom stečajnom postupku </w:t>
      </w:r>
      <w:r>
        <w:t xml:space="preserve">oglas o pozivu vjerovnicima da svoje tražbine prijave u navedenom roku objavljen na mrežnoj stanici e-Oglasna ploča suda 29.travnja 2016., to su vjerovnici bili dužni svoje prijave podnijeti zaključno s danom </w:t>
      </w:r>
      <w:r w:rsidR="00A938D9">
        <w:t xml:space="preserve">27.lipnja 2016., a kako je iz priložene poštanske omotnice u kojoj je stečajnom upravitelju dostavljena prijava tražbine SECURITAS HRVATSKA  d.o.o vidljivo da je navedeno pismeno predano kurirskoj službi tvrtke ovlaštene za dostavu pismena WEBER ESCAL d.o.o 5.srpnja 2016., s kojim datumom je datirana i sama prijava, to proizlazi da je prijava podnesena nakon zakonom propisanog roka koji je </w:t>
      </w:r>
      <w:proofErr w:type="spellStart"/>
      <w:r w:rsidR="00A938D9">
        <w:t>prekluzivne</w:t>
      </w:r>
      <w:proofErr w:type="spellEnd"/>
      <w:r w:rsidR="00A938D9">
        <w:t xml:space="preserve"> naravi pa je iz tih razloga valjalo odlučiti kao u izreci ovog rješenja na temelju odredbe čl. 257 st. 6 SZ-a.</w:t>
      </w:r>
      <w:r w:rsidR="00975A36">
        <w:tab/>
      </w:r>
    </w:p>
    <w:p w:rsidRDefault="00975A36" w:rsidP="006C5624" w:rsidR="00975A36">
      <w:pPr>
        <w:jc w:val="both"/>
      </w:pPr>
    </w:p>
    <w:p w:rsidRDefault="006C5624" w:rsidR="006C5624">
      <w:r>
        <w:tab/>
      </w:r>
      <w:r>
        <w:tab/>
      </w:r>
      <w:r w:rsidR="002D35C5">
        <w:t xml:space="preserve"> 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912881">
        <w:t>20.srpnja 2016</w:t>
      </w:r>
      <w:r>
        <w:t>.g.</w:t>
      </w: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>
        <w:t>STEČAJNI SUDAC:</w:t>
      </w:r>
    </w:p>
    <w:p w:rsidRDefault="006C5624" w:rsidR="006C5624"/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2D35C5" w:rsidR="002D35C5"/>
    <w:p w:rsidRDefault="002D35C5" w:rsidR="002D35C5"/>
    <w:p w:rsidRDefault="003B21CC" w:rsidR="00975A36" w:rsidRPr="003B21CC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</w:t>
      </w:r>
      <w:r w:rsidRPr="003B21CC">
        <w:rPr>
          <w:b/>
          <w:sz w:val="22"/>
          <w:szCs w:val="22"/>
        </w:rPr>
        <w:t>KU: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Protiv ovog rješenja može se izjaviti žalba u roku od 8 dana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od dostave rješenja, a dostava se smatra obavljenom istekom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 xml:space="preserve">osmog dana od dana objave pismena na mrežnoj stanici 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e-Oglasna ploča suda. Žalba se podnosi ovom sudu, a o žalbi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odlučuje Visoki trgovački sud RH.</w:t>
      </w:r>
    </w:p>
    <w:p w:rsidRDefault="00975A36" w:rsidR="00975A36"/>
    <w:p w:rsidRDefault="00975A36" w:rsidR="00975A36">
      <w:r>
        <w:t>Dostaviti:</w:t>
      </w:r>
    </w:p>
    <w:p w:rsidRDefault="00DF6310" w:rsidP="00DF6310" w:rsidR="00975A36">
      <w:pPr>
        <w:numPr>
          <w:ilvl w:val="0"/>
          <w:numId w:val="2"/>
        </w:numPr>
      </w:pPr>
      <w:proofErr w:type="spellStart"/>
      <w:r>
        <w:t>steč.upravitelju</w:t>
      </w:r>
      <w:proofErr w:type="spellEnd"/>
    </w:p>
    <w:p w:rsidRDefault="00A938D9" w:rsidP="00DF6310" w:rsidR="00233DE9">
      <w:pPr>
        <w:numPr>
          <w:ilvl w:val="0"/>
          <w:numId w:val="2"/>
        </w:numPr>
      </w:pPr>
      <w:r>
        <w:t>vjerovniku SECURITAS HRVATSKA d.o.o Zagreb</w:t>
      </w:r>
    </w:p>
    <w:p w:rsidRDefault="006C5624" w:rsidR="006C5624">
      <w:r>
        <w:tab/>
      </w:r>
      <w:r>
        <w:tab/>
      </w:r>
    </w:p>
    <w:sectPr w:rsidR="006C56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5BC2"/>
    <w:multiLevelType w:val="hybridMultilevel"/>
    <w:tmpl w:val="23F8361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2809C7"/>
    <w:multiLevelType w:val="hybridMultilevel"/>
    <w:tmpl w:val="A28A36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24"/>
    <w:rsid w:val="00064BEF"/>
    <w:rsid w:val="00066134"/>
    <w:rsid w:val="0007768C"/>
    <w:rsid w:val="001934BF"/>
    <w:rsid w:val="001A0E36"/>
    <w:rsid w:val="001F0FE0"/>
    <w:rsid w:val="00233DE9"/>
    <w:rsid w:val="00265C66"/>
    <w:rsid w:val="00293B07"/>
    <w:rsid w:val="002D35C5"/>
    <w:rsid w:val="003200F3"/>
    <w:rsid w:val="00345351"/>
    <w:rsid w:val="003701B6"/>
    <w:rsid w:val="003B21CC"/>
    <w:rsid w:val="00411FD6"/>
    <w:rsid w:val="00460D88"/>
    <w:rsid w:val="004A5686"/>
    <w:rsid w:val="004C370B"/>
    <w:rsid w:val="004E1A75"/>
    <w:rsid w:val="004F5E19"/>
    <w:rsid w:val="00501F04"/>
    <w:rsid w:val="00505E5F"/>
    <w:rsid w:val="00547170"/>
    <w:rsid w:val="00595961"/>
    <w:rsid w:val="005C384C"/>
    <w:rsid w:val="005E0974"/>
    <w:rsid w:val="005E55F2"/>
    <w:rsid w:val="00677527"/>
    <w:rsid w:val="006C5624"/>
    <w:rsid w:val="006E4CA9"/>
    <w:rsid w:val="006E704E"/>
    <w:rsid w:val="006F78F3"/>
    <w:rsid w:val="007639E0"/>
    <w:rsid w:val="00865852"/>
    <w:rsid w:val="00871D68"/>
    <w:rsid w:val="00895E60"/>
    <w:rsid w:val="008D28FD"/>
    <w:rsid w:val="008D3C60"/>
    <w:rsid w:val="00912881"/>
    <w:rsid w:val="00943782"/>
    <w:rsid w:val="00975A36"/>
    <w:rsid w:val="009911F6"/>
    <w:rsid w:val="009A2E83"/>
    <w:rsid w:val="009B680C"/>
    <w:rsid w:val="009C3B10"/>
    <w:rsid w:val="009C4EC0"/>
    <w:rsid w:val="009C63D0"/>
    <w:rsid w:val="009E7622"/>
    <w:rsid w:val="009F2345"/>
    <w:rsid w:val="00A60493"/>
    <w:rsid w:val="00A674E8"/>
    <w:rsid w:val="00A938D9"/>
    <w:rsid w:val="00B22CE8"/>
    <w:rsid w:val="00B44705"/>
    <w:rsid w:val="00BB1345"/>
    <w:rsid w:val="00BF0CEF"/>
    <w:rsid w:val="00C35779"/>
    <w:rsid w:val="00CD07D3"/>
    <w:rsid w:val="00CE588D"/>
    <w:rsid w:val="00D723E7"/>
    <w:rsid w:val="00DB7927"/>
    <w:rsid w:val="00DF6310"/>
    <w:rsid w:val="00E52CED"/>
    <w:rsid w:val="00E56165"/>
    <w:rsid w:val="00E773D6"/>
    <w:rsid w:val="00EF46E6"/>
    <w:rsid w:val="00F31B3D"/>
    <w:rsid w:val="00F53B04"/>
    <w:rsid w:val="00F73AE4"/>
    <w:rsid w:val="00F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70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7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70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7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521</properties:Words>
  <properties:Characters>2822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2016-07-20T08:57:00Z</dcterms:created>
  <dc:creator>Korisnik</dc:creator>
  <cp:lastModifiedBy>wsadmin</cp:lastModifiedBy>
  <cp:lastPrinted>2016-07-20T07:28:00Z</cp:lastPrinted>
  <dcterms:modified xmlns:xsi="http://www.w3.org/2001/XMLSchema-instance" xsi:type="dcterms:W3CDTF">2016-07-20T08:58:00Z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