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c65e" w14:paraId="d94c65e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252E9" w:rsidRPr="00A252E9">
        <w:rPr>
          <w:lang w:val="hr-HR"/>
        </w:rPr>
        <w:t>HoReCa DISTRIBUCIJA d.o.o., OIB: 29215147846, Split, Lučica 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11163">
        <w:rPr>
          <w:lang w:val="hr-HR"/>
        </w:rPr>
        <w:t>1</w:t>
      </w:r>
      <w:r w:rsidR="007952D0">
        <w:rPr>
          <w:lang w:val="hr-HR"/>
        </w:rPr>
        <w:t>7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A252E9" w:rsidRPr="00A252E9">
        <w:rPr>
          <w:lang w:val="hr-HR"/>
        </w:rPr>
        <w:t>HoReCa DISTRIBUCIJA d.o.o., OIB: 29215147846, Split, Lučica 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7952D0">
        <w:rPr>
          <w:lang w:val="hr-HR"/>
        </w:rPr>
        <w:t>17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7952D0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A252E9" w:rsidRPr="00A252E9">
        <w:rPr>
          <w:lang w:val="hr-HR"/>
        </w:rPr>
        <w:t>HoReCa DISTRIBUCIJA d.o.o., OIB: 29215147846, Split, Lučica 4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A252E9">
        <w:rPr>
          <w:lang w:val="hr-HR"/>
        </w:rPr>
        <w:t>25. veljače</w:t>
      </w:r>
      <w:r w:rsidR="007952D0">
        <w:rPr>
          <w:lang w:val="hr-HR"/>
        </w:rPr>
        <w:t xml:space="preserve"> 2016.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A252E9" w:rsidRPr="00A252E9">
        <w:rPr>
          <w:lang w:val="hr-HR"/>
        </w:rPr>
        <w:t>HoReCa DISTRIBUCIJA d.o.o., OIB: 29215147846, Split, Lučica 4</w:t>
      </w:r>
      <w:r w:rsidR="00711163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</w:t>
      </w:r>
      <w:r w:rsidR="007952D0">
        <w:rPr>
          <w:lang w:val="hr-HR"/>
        </w:rPr>
        <w:t xml:space="preserve">dan </w:t>
      </w:r>
      <w:r w:rsidR="00A252E9">
        <w:rPr>
          <w:lang w:val="hr-HR"/>
        </w:rPr>
        <w:t>23. veljače</w:t>
      </w:r>
      <w:r w:rsidR="007952D0">
        <w:rPr>
          <w:lang w:val="hr-HR"/>
        </w:rPr>
        <w:t xml:space="preserve">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</w:t>
      </w:r>
      <w:r w:rsidR="00711163">
        <w:rPr>
          <w:lang w:val="hr-HR"/>
        </w:rPr>
        <w:t xml:space="preserve"> </w:t>
      </w:r>
      <w:r w:rsidR="007952D0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A252E9">
        <w:rPr>
          <w:lang w:val="hr-HR"/>
        </w:rPr>
        <w:t>6.140.757,05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 xml:space="preserve">ka iz sudskog </w:t>
      </w:r>
      <w:r w:rsidR="00A252E9">
        <w:rPr>
          <w:lang w:val="hr-HR"/>
        </w:rPr>
        <w:t>registra (list 2</w:t>
      </w:r>
      <w:r w:rsidR="007952D0">
        <w:rPr>
          <w:lang w:val="hr-HR"/>
        </w:rPr>
        <w:t>-5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A252E9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7952D0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 xml:space="preserve">šenim osnovama za plaćanje od </w:t>
      </w:r>
      <w:r w:rsidR="00A252E9">
        <w:rPr>
          <w:lang w:val="hr-HR"/>
        </w:rPr>
        <w:t>25</w:t>
      </w:r>
      <w:r w:rsidR="007952D0">
        <w:rPr>
          <w:lang w:val="hr-HR"/>
        </w:rPr>
        <w:t>. studenog</w:t>
      </w:r>
      <w:r>
        <w:rPr>
          <w:lang w:val="hr-HR"/>
        </w:rPr>
        <w:t xml:space="preserve">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A252E9">
        <w:rPr>
          <w:lang w:val="hr-HR"/>
        </w:rPr>
        <w:t>393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A252E9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11163">
        <w:rPr>
          <w:lang w:val="hr-HR"/>
        </w:rPr>
        <w:t>2</w:t>
      </w:r>
      <w:r w:rsidR="007952D0">
        <w:rPr>
          <w:lang w:val="hr-HR"/>
        </w:rPr>
        <w:t>9</w:t>
      </w:r>
      <w:r w:rsidR="00B3307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11163">
        <w:rPr>
          <w:lang w:val="hr-HR"/>
        </w:rPr>
        <w:t>1</w:t>
      </w:r>
      <w:r w:rsidR="007952D0">
        <w:rPr>
          <w:lang w:val="hr-HR"/>
        </w:rPr>
        <w:t>7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DEE" w:rsidRPr="00677DE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A252E9">
      <w:t>601</w:t>
    </w:r>
    <w:r w:rsidR="007952D0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</w:t>
    </w:r>
    <w:r w:rsidR="00A252E9">
      <w:t>-601</w:t>
    </w:r>
    <w:r w:rsidR="007952D0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9757A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77DEE"/>
    <w:rsid w:val="006C0489"/>
    <w:rsid w:val="006E3551"/>
    <w:rsid w:val="00711163"/>
    <w:rsid w:val="00715A7E"/>
    <w:rsid w:val="00721116"/>
    <w:rsid w:val="00736EF6"/>
    <w:rsid w:val="00743750"/>
    <w:rsid w:val="007457E4"/>
    <w:rsid w:val="007725FF"/>
    <w:rsid w:val="007952D0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252E9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HoReCa DISTRIBUCIJA d.o.o. za usluge</izvorni_sadrzaj>
    <derivirana_varijabla naziv="DomainObject.Predmet.ProtustrankaFormated_1">  HoReCa DISTRIBUCIJA d.o.o. za usluge</derivirana_varijabla>
  </DomainObject.Predmet.ProtustrankaFormated>
  <DomainObject.Predmet.ProtustrankaFormatedOIB>
    <izvorni_sadrzaj>  HoReCa DISTRIBUCIJA d.o.o. za usluge, OIB 29215147846</izvorni_sadrzaj>
    <derivirana_varijabla naziv="DomainObject.Predmet.ProtustrankaFormatedOIB_1">  HoReCa DISTRIBUCIJA d.o.o. za usluge, OIB 29215147846</derivirana_varijabla>
  </DomainObject.Predmet.ProtustrankaFormatedOIB>
  <DomainObject.Predmet.ProtustrankaFormatedWithAdress>
    <izvorni_sadrzaj> HoReCa DISTRIBUCIJA d.o.o. za usluge, Lučica 4, 21000 Split</izvorni_sadrzaj>
    <derivirana_varijabla naziv="DomainObject.Predmet.ProtustrankaFormatedWithAdress_1"> HoReCa DISTRIBUCIJA d.o.o. za usluge, Lučica 4, 21000 Split</derivirana_varijabla>
  </DomainObject.Predmet.ProtustrankaFormatedWithAdress>
  <DomainObject.Predmet.ProtustrankaFormatedWithAdressOIB>
    <izvorni_sadrzaj> HoReCa DISTRIBUCIJA d.o.o. za usluge, OIB 29215147846, Lučica 4, 21000 Split</izvorni_sadrzaj>
    <derivirana_varijabla naziv="DomainObject.Predmet.ProtustrankaFormatedWithAdressOIB_1"> HoReCa DISTRIBUCIJA d.o.o. za usluge, OIB 29215147846, Lučica 4, 21000 Split</derivirana_varijabla>
  </DomainObject.Predmet.ProtustrankaFormatedWithAdressOIB>
  <DomainObject.Predmet.ProtustrankaWithAdress>
    <izvorni_sadrzaj>HoReCa DISTRIBUCIJA d.o.o. za usluge Lučica 4, 21000 Split</izvorni_sadrzaj>
    <derivirana_varijabla naziv="DomainObject.Predmet.ProtustrankaWithAdress_1">HoReCa DISTRIBUCIJA d.o.o. za usluge Lučica 4, 21000 Split</derivirana_varijabla>
  </DomainObject.Predmet.ProtustrankaWithAdress>
  <DomainObject.Predmet.ProtustrankaWithAdressOIB>
    <izvorni_sadrzaj>HoReCa DISTRIBUCIJA d.o.o. za usluge, OIB 29215147846, Lučica 4, 21000 Split</izvorni_sadrzaj>
    <derivirana_varijabla naziv="DomainObject.Predmet.ProtustrankaWithAdressOIB_1">HoReCa DISTRIBUCIJA d.o.o. za usluge, OIB 29215147846, Lučica 4, 21000 Split</derivirana_varijabla>
  </DomainObject.Predmet.ProtustrankaWithAdressOIB>
  <DomainObject.Predmet.ProtustrankaNazivFormated>
    <izvorni_sadrzaj>HoReCa DISTRIBUCIJA d.o.o. za usluge</izvorni_sadrzaj>
    <derivirana_varijabla naziv="DomainObject.Predmet.ProtustrankaNazivFormated_1">HoReCa DISTRIBUCIJA d.o.o. za usluge</derivirana_varijabla>
  </DomainObject.Predmet.ProtustrankaNazivFormated>
  <DomainObject.Predmet.ProtustrankaNazivFormatedOIB>
    <izvorni_sadrzaj>HoReCa DISTRIBUCIJA d.o.o. za usluge, OIB 29215147846</izvorni_sadrzaj>
    <derivirana_varijabla naziv="DomainObject.Predmet.ProtustrankaNazivFormatedOIB_1">HoReCa DISTRIBUCIJA d.o.o. za usluge, OIB 29215147846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6140757.05</izvorni_sadrzaj>
    <derivirana_varijabla naziv="DomainObject.Predmet.TrenutnaVrijednost_1">6140757.05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HoReCa DISTRIBUCIJA d.o.o. za usluge</item>
    </izvorni_sadrzaj>
    <derivirana_varijabla naziv="DomainObject.Predmet.ProtuStrankaListFormated_1">
      <item>HoReCa DISTRIBUCIJA d.o.o. za usluge</item>
    </derivirana_varijabla>
  </DomainObject.Predmet.ProtuStrankaListFormated>
  <DomainObject.Predmet.ProtuStrankaListFormatedOIB>
    <izvorni_sadrzaj>
      <item>HoReCa DISTRIBUCIJA d.o.o. za usluge, OIB 29215147846</item>
    </izvorni_sadrzaj>
    <derivirana_varijabla naziv="DomainObject.Predmet.ProtuStrankaListFormatedOIB_1">
      <item>HoReCa DISTRIBUCIJA d.o.o. za usluge, OIB 29215147846</item>
    </derivirana_varijabla>
  </DomainObject.Predmet.ProtuStrankaListFormatedOIB>
  <DomainObject.Predmet.ProtuStrankaListFormatedWithAdress>
    <izvorni_sadrzaj>
      <item>HoReCa DISTRIBUCIJA d.o.o. za usluge, Lučica 4, 21000 Split</item>
    </izvorni_sadrzaj>
    <derivirana_varijabla naziv="DomainObject.Predmet.ProtuStrankaListFormatedWithAdress_1">
      <item>HoReCa DISTRIBUCIJA d.o.o. za usluge, Lučica 4, 21000 Split</item>
    </derivirana_varijabla>
  </DomainObject.Predmet.ProtuStrankaListFormatedWithAdress>
  <DomainObject.Predmet.ProtuStrankaListFormatedWithAdressOIB>
    <izvorni_sadrzaj>
      <item>HoReCa DISTRIBUCIJA d.o.o. za usluge, OIB 29215147846, Lučica 4, 21000 Split</item>
    </izvorni_sadrzaj>
    <derivirana_varijabla naziv="DomainObject.Predmet.ProtuStrankaListFormatedWithAdressOIB_1">
      <item>HoReCa DISTRIBUCIJA d.o.o. za usluge, OIB 29215147846, Lučica 4, 21000 Split</item>
    </derivirana_varijabla>
  </DomainObject.Predmet.ProtuStrankaListFormatedWithAdressOIB>
  <DomainObject.Predmet.ProtuStrankaListNazivFormated>
    <izvorni_sadrzaj>
      <item>HoReCa DISTRIBUCIJA d.o.o. za usluge</item>
    </izvorni_sadrzaj>
    <derivirana_varijabla naziv="DomainObject.Predmet.ProtuStrankaListNazivFormated_1">
      <item>HoReCa DISTRIBUCIJA d.o.o. za usluge</item>
    </derivirana_varijabla>
  </DomainObject.Predmet.ProtuStrankaListNazivFormated>
  <DomainObject.Predmet.ProtuStrankaListNazivFormatedOIB>
    <izvorni_sadrzaj>
      <item>HoReCa DISTRIBUCIJA d.o.o. za usluge, OIB 29215147846</item>
    </izvorni_sadrzaj>
    <derivirana_varijabla naziv="DomainObject.Predmet.ProtuStrankaListNazivFormatedOIB_1">
      <item>HoReCa DISTRIBUCIJA d.o.o. za usluge, OIB 29215147846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HoReCa DISTRIBUCIJA d.o.o. za usluge</izvorni_sadrzaj>
    <derivirana_varijabla naziv="DomainObject.Predmet.ProtustrankaIDrugi_1">HoReCa DISTRIBUCIJA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HoReCa DISTRIBUCIJA d.o.o. za usluge, OIB 29215147846, Lučica 4, 21000 Split</izvorni_sadrzaj>
    <derivirana_varijabla naziv="DomainObject.Predmet.ProtustrankaIDrugiAdressOIB_1">HoReCa DISTRIBUCIJA d.o.o. za usluge, OIB 29215147846, Lučica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HoReCa DISTRIBUCIJA d.o.o. za usluge</item>
      <item>FINANCIJSKA AGENCIJA, RC SPLIT</item>
    </izvorni_sadrzaj>
    <derivirana_varijabla naziv="DomainObject.Predmet.SudioniciListNaziv_1">
      <item>HoReCa DISTRIBUCIJA d.o.o. za usluge</item>
      <item>FINANCIJSKA AGENCIJA, RC SPLIT</item>
    </derivirana_varijabla>
  </DomainObject.Predmet.SudioniciListNaziv>
  <DomainObject.Predmet.SudioniciListAdressOIB>
    <izvorni_sadrzaj>
      <item>HoReCa DISTRIBUCIJA d.o.o. za usluge, OIB 29215147846, Lučica 4,21000 Split</item>
      <item>FINANCIJSKA AGENCIJA, RC SPLIT, OIB 85821130368, Mažuranićevo šetalište 24 b,21000 Split</item>
    </izvorni_sadrzaj>
    <derivirana_varijabla naziv="DomainObject.Predmet.SudioniciListAdressOIB_1">
      <item>HoReCa DISTRIBUCIJA d.o.o. za usluge, OIB 29215147846, Lučica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29215147846</item>
      <item>, OIB 85821130368</item>
    </izvorni_sadrzaj>
    <derivirana_varijabla naziv="DomainObject.Predmet.SudioniciListNazivOIB_1">
      <item>, OIB 29215147846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BB863-D8A7-4399-9396-91147DFA2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4449</properties:Characters>
  <properties:Lines>89</properties:Lines>
  <properties:Paragraphs>37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2017-02-17T09:34:00Z</cp:lastPrinted>
  <dcterms:modified xmlns:xsi="http://www.w3.org/2001/XMLSchema-instance" xsi:type="dcterms:W3CDTF">2017-02-17T10:36:00Z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