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9d61" w14:paraId="cb59d61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5377" w:rsidRPr="00625377">
        <w:rPr>
          <w:rFonts w:cs="Times New Roman" w:hAnsi="Times New Roman" w:ascii="Times New Roman"/>
          <w:sz w:val="24"/>
          <w:szCs w:val="24"/>
        </w:rPr>
        <w:t>u stečajnom postupku</w:t>
      </w:r>
      <w:r w:rsidR="002B56F3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625377" w:rsidRPr="00625377">
        <w:rPr>
          <w:rFonts w:cs="Times New Roman" w:hAnsi="Times New Roman" w:ascii="Times New Roman"/>
          <w:sz w:val="24"/>
          <w:szCs w:val="24"/>
        </w:rPr>
        <w:t xml:space="preserve"> </w:t>
      </w:r>
      <w:r w:rsidR="00A4162A" w:rsidRPr="00A4162A">
        <w:rPr>
          <w:rFonts w:cs="Times New Roman" w:hAnsi="Times New Roman" w:ascii="Times New Roman"/>
          <w:sz w:val="24"/>
          <w:szCs w:val="24"/>
        </w:rPr>
        <w:t xml:space="preserve">TABBIA d.o.o., OIB: 11600104533, Kaštel </w:t>
      </w:r>
      <w:proofErr w:type="spellStart"/>
      <w:r w:rsidR="00A4162A" w:rsidRPr="00A4162A">
        <w:rPr>
          <w:rFonts w:cs="Times New Roman" w:hAnsi="Times New Roman" w:ascii="Times New Roman"/>
          <w:sz w:val="24"/>
          <w:szCs w:val="24"/>
        </w:rPr>
        <w:t>Sućurac</w:t>
      </w:r>
      <w:proofErr w:type="spellEnd"/>
      <w:r w:rsidR="00A4162A" w:rsidRPr="00A4162A">
        <w:rPr>
          <w:rFonts w:cs="Times New Roman" w:hAnsi="Times New Roman" w:ascii="Times New Roman"/>
          <w:sz w:val="24"/>
          <w:szCs w:val="24"/>
        </w:rPr>
        <w:t>, Cesta dr. F. Tuđmana 156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A4162A">
        <w:rPr>
          <w:rFonts w:cs="Times New Roman" w:hAnsi="Times New Roman" w:ascii="Times New Roman"/>
          <w:sz w:val="24"/>
          <w:szCs w:val="24"/>
        </w:rPr>
        <w:t>15. svibnja 2018.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A75613" w:rsid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A75613" w:rsidRPr="00A75613">
        <w:rPr>
          <w:rFonts w:cs="Times New Roman" w:hAnsi="Times New Roman" w:ascii="Times New Roman"/>
          <w:sz w:val="24"/>
          <w:szCs w:val="24"/>
        </w:rPr>
        <w:t>(˝Narodne novine˝ broj 71/15</w:t>
      </w:r>
      <w:r w:rsidR="004C0A23">
        <w:rPr>
          <w:rFonts w:cs="Times New Roman" w:hAnsi="Times New Roman" w:ascii="Times New Roman"/>
          <w:sz w:val="24"/>
          <w:szCs w:val="24"/>
        </w:rPr>
        <w:t xml:space="preserve"> i 104/17</w:t>
      </w:r>
      <w:r w:rsidR="00A75613" w:rsidRPr="00A75613">
        <w:rPr>
          <w:rFonts w:cs="Times New Roman" w:hAnsi="Times New Roman" w:ascii="Times New Roman"/>
          <w:sz w:val="24"/>
          <w:szCs w:val="24"/>
        </w:rPr>
        <w:t>; dalje: SZ)</w:t>
      </w:r>
      <w:r w:rsidR="00A75613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danom </w:t>
      </w:r>
      <w:r w:rsidR="00A4162A">
        <w:rPr>
          <w:rFonts w:cs="Times New Roman" w:hAnsi="Times New Roman" w:ascii="Times New Roman"/>
          <w:sz w:val="24"/>
          <w:szCs w:val="24"/>
        </w:rPr>
        <w:t>15. svibnja 2018.</w:t>
      </w:r>
      <w:r>
        <w:rPr>
          <w:rFonts w:cs="Times New Roman" w:hAnsi="Times New Roman" w:ascii="Times New Roman"/>
          <w:sz w:val="24"/>
          <w:szCs w:val="24"/>
        </w:rPr>
        <w:t xml:space="preserve">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</w:t>
      </w:r>
      <w:r w:rsidR="00625377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2B56F3">
        <w:rPr>
          <w:rFonts w:cs="Times New Roman" w:hAnsi="Times New Roman" w:ascii="Times New Roman"/>
          <w:sz w:val="24"/>
          <w:szCs w:val="24"/>
        </w:rPr>
        <w:t xml:space="preserve">predračun troškova, popis predmeta stečajne mase, </w:t>
      </w:r>
      <w:r w:rsidR="00625377">
        <w:rPr>
          <w:rFonts w:cs="Times New Roman" w:hAnsi="Times New Roman" w:ascii="Times New Roman"/>
          <w:sz w:val="24"/>
          <w:szCs w:val="24"/>
        </w:rPr>
        <w:t>popis</w:t>
      </w:r>
      <w:r w:rsidR="00625377" w:rsidRPr="00CF1AF4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625377">
        <w:rPr>
          <w:rFonts w:cs="Times New Roman" w:hAnsi="Times New Roman" w:ascii="Times New Roman"/>
          <w:sz w:val="24"/>
          <w:szCs w:val="24"/>
        </w:rPr>
        <w:t>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sa prijavama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A4162A">
        <w:rPr>
          <w:rFonts w:cs="Times New Roman" w:hAnsi="Times New Roman" w:ascii="Times New Roman"/>
          <w:sz w:val="24"/>
          <w:szCs w:val="24"/>
        </w:rPr>
        <w:t>5. srpnja 2018.</w:t>
      </w:r>
    </w:p>
    <w:p w:rsidRDefault="00A4162A" w:rsidP="00A75613" w:rsidR="00A4162A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A4162A">
        <w:rPr>
          <w:rFonts w:cs="Times New Roman" w:hAnsi="Times New Roman" w:ascii="Times New Roman"/>
          <w:sz w:val="24"/>
          <w:szCs w:val="24"/>
        </w:rPr>
        <w:t>15. svibnja 2018.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4162A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A4162A" w:rsidP="006B7C8D" w:rsid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A4162A">
      <w:rPr>
        <w:rFonts w:cs="Times New Roman" w:hAnsi="Times New Roman" w:ascii="Times New Roman"/>
        <w:sz w:val="24"/>
        <w:szCs w:val="24"/>
      </w:rPr>
      <w:t>268/2018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0694B"/>
    <w:rsid w:val="000372C0"/>
    <w:rsid w:val="00040F65"/>
    <w:rsid w:val="00115B73"/>
    <w:rsid w:val="00137D05"/>
    <w:rsid w:val="001826F0"/>
    <w:rsid w:val="002218F8"/>
    <w:rsid w:val="002279DA"/>
    <w:rsid w:val="002364B2"/>
    <w:rsid w:val="002A1A2F"/>
    <w:rsid w:val="002A6F85"/>
    <w:rsid w:val="002B56F3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C0A23"/>
    <w:rsid w:val="004E76F3"/>
    <w:rsid w:val="00507696"/>
    <w:rsid w:val="00516892"/>
    <w:rsid w:val="0057018E"/>
    <w:rsid w:val="0059567F"/>
    <w:rsid w:val="005B1DE5"/>
    <w:rsid w:val="00625377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4162A"/>
    <w:rsid w:val="00A60D8F"/>
    <w:rsid w:val="00A75613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F6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0F6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0F6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0F6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0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0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0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0F6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TABBIA trgovina i usluge d.o.o.</izvorni_sadrzaj>
    <derivirana_varijabla naziv="DomainObject.Predmet.ProtustrankaFormated_1">  Stečajna masa iza TABBIA trgovina i usluge d.o.o.</derivirana_varijabla>
  </DomainObject.Predmet.ProtustrankaFormated>
  <DomainObject.Predmet.ProtustrankaFormatedOIB>
    <izvorni_sadrzaj>  Stečajna masa iza TABBIA trgovina i usluge d.o.o., OIB 78175763984</izvorni_sadrzaj>
    <derivirana_varijabla naziv="DomainObject.Predmet.ProtustrankaFormatedOIB_1">  Stečajna masa iza TABBIA trgovina i usluge d.o.o., OIB 78175763984</derivirana_varijabla>
  </DomainObject.Predmet.ProtustrankaFormatedOIB>
  <DomainObject.Predmet.ProtustrankaFormatedWithAdress>
    <izvorni_sadrzaj> Stečajna masa iza TABBIA trgovina i usluge d.o.o., Cesta dr. F. Tuđmana 156, 21212 Kaštel Sućurac</izvorni_sadrzaj>
    <derivirana_varijabla naziv="DomainObject.Predmet.ProtustrankaFormatedWithAdress_1"> Stečajna masa iza TABBIA trgovina i usluge d.o.o., Cesta dr. F. Tuđmana 156, 21212 Kaštel Sućurac</derivirana_varijabla>
  </DomainObject.Predmet.ProtustrankaFormatedWithAdress>
  <DomainObject.Predmet.ProtustrankaFormatedWithAdressOIB>
    <izvorni_sadrzaj> Stečajna masa iza TABBIA trgovina i usluge d.o.o., OIB 78175763984, Cesta dr. F. Tuđmana 156, 21212 Kaštel Sućurac</izvorni_sadrzaj>
    <derivirana_varijabla naziv="DomainObject.Predmet.ProtustrankaFormatedWithAdressOIB_1"> Stečajna masa iza TABBIA trgovina i usluge d.o.o., OIB 78175763984, Cesta dr. F. Tuđmana 156, 21212 Kaštel Sućurac</derivirana_varijabla>
  </DomainObject.Predmet.ProtustrankaFormatedWithAdressOIB>
  <DomainObject.Predmet.ProtustrankaWithAdress>
    <izvorni_sadrzaj>Stečajna masa iza TABBIA trgovina i usluge d.o.o. Cesta dr. F. Tuđmana 156, 21212 Kaštel Sućurac</izvorni_sadrzaj>
    <derivirana_varijabla naziv="DomainObject.Predmet.ProtustrankaWithAdress_1">Stečajna masa iza TABBIA trgovina i usluge d.o.o. Cesta dr. F. Tuđmana 156, 21212 Kaštel Sućurac</derivirana_varijabla>
  </DomainObject.Predmet.ProtustrankaWithAdress>
  <DomainObject.Predmet.ProtustrankaWithAdressOIB>
    <izvorni_sadrzaj>Stečajna masa iza TABBIA trgovina i usluge d.o.o., OIB 78175763984, Cesta dr. F. Tuđmana 156, 21212 Kaštel Sućurac</izvorni_sadrzaj>
    <derivirana_varijabla naziv="DomainObject.Predmet.ProtustrankaWithAdressOIB_1">Stečajna masa iza TABBIA trgovina i usluge d.o.o., OIB 78175763984, Cesta dr. F. Tuđmana 156, 21212 Kaštel Sućurac</derivirana_varijabla>
  </DomainObject.Predmet.ProtustrankaWithAdressOIB>
  <DomainObject.Predmet.ProtustrankaNazivFormated>
    <izvorni_sadrzaj>Stečajna masa iza TABBIA trgovina i usluge d.o.o.</izvorni_sadrzaj>
    <derivirana_varijabla naziv="DomainObject.Predmet.ProtustrankaNazivFormated_1">Stečajna masa iza TABBIA trgovina i usluge d.o.o.</derivirana_varijabla>
  </DomainObject.Predmet.ProtustrankaNazivFormated>
  <DomainObject.Predmet.ProtustrankaNazivFormatedOIB>
    <izvorni_sadrzaj>Stečajna masa iza TABBIA trgovina i usluge d.o.o., OIB 78175763984</izvorni_sadrzaj>
    <derivirana_varijabla naziv="DomainObject.Predmet.ProtustrankaNazivFormatedOIB_1">Stečajna masa iza TABBIA trgovina i usluge d.o.o., OIB 78175763984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Antunović</izvorni_sadrzaj>
    <derivirana_varijabla naziv="DomainObject.Predmet.StrankaFormated_1">  Ivo Antunović</derivirana_varijabla>
  </DomainObject.Predmet.StrankaFormated>
  <DomainObject.Predmet.StrankaFormatedOIB>
    <izvorni_sadrzaj>  Ivo Antunović, OIB 32937719187</izvorni_sadrzaj>
    <derivirana_varijabla naziv="DomainObject.Predmet.StrankaFormatedOIB_1">  Ivo Antunović, OIB 32937719187</derivirana_varijabla>
  </DomainObject.Predmet.StrankaFormatedOIB>
  <DomainObject.Predmet.StrankaFormatedWithAdress>
    <izvorni_sadrzaj> Ivo Antunović, Splitska 63b, 21300 Makarska</izvorni_sadrzaj>
    <derivirana_varijabla naziv="DomainObject.Predmet.StrankaFormatedWithAdress_1"> Ivo Antunović, Splitska 63b, 21300 Makarska</derivirana_varijabla>
  </DomainObject.Predmet.StrankaFormatedWithAdress>
  <DomainObject.Predmet.StrankaFormatedWithAdressOIB>
    <izvorni_sadrzaj> Ivo Antunović, OIB 32937719187, Splitska 63b, 21300 Makarska</izvorni_sadrzaj>
    <derivirana_varijabla naziv="DomainObject.Predmet.StrankaFormatedWithAdressOIB_1"> Ivo Antunović, OIB 32937719187, Splitska 63b, 21300 Makarska</derivirana_varijabla>
  </DomainObject.Predmet.StrankaFormatedWithAdressOIB>
  <DomainObject.Predmet.StrankaWithAdress>
    <izvorni_sadrzaj>Ivo Antunović Splitska 63b,21300 Makarska</izvorni_sadrzaj>
    <derivirana_varijabla naziv="DomainObject.Predmet.StrankaWithAdress_1">Ivo Antunović Splitska 63b,21300 Makarska</derivirana_varijabla>
  </DomainObject.Predmet.StrankaWithAdress>
  <DomainObject.Predmet.StrankaWithAdressOIB>
    <izvorni_sadrzaj>Ivo Antunović, OIB 32937719187, Splitska 63b,21300 Makarska</izvorni_sadrzaj>
    <derivirana_varijabla naziv="DomainObject.Predmet.StrankaWithAdressOIB_1">Ivo Antunović, OIB 32937719187, Splitska 63b,21300 Makarska</derivirana_varijabla>
  </DomainObject.Predmet.StrankaWithAdressOIB>
  <DomainObject.Predmet.StrankaNazivFormated>
    <izvorni_sadrzaj>Ivo Antunović</izvorni_sadrzaj>
    <derivirana_varijabla naziv="DomainObject.Predmet.StrankaNazivFormated_1">Ivo Antunović</derivirana_varijabla>
  </DomainObject.Predmet.StrankaNazivFormated>
  <DomainObject.Predmet.StrankaNazivFormatedOIB>
    <izvorni_sadrzaj>Ivo Antunović, OIB 32937719187</izvorni_sadrzaj>
    <derivirana_varijabla naziv="DomainObject.Predmet.StrankaNazivFormatedOIB_1">Ivo Antunović, OIB 32937719187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Ivo Antunović</item>
    </izvorni_sadrzaj>
    <derivirana_varijabla naziv="DomainObject.Predmet.StrankaListFormated_1">
      <item>Ivo Antunović</item>
    </derivirana_varijabla>
  </DomainObject.Predmet.StrankaListFormated>
  <DomainObject.Predmet.StrankaListFormatedOIB>
    <izvorni_sadrzaj>
      <item>Ivo Antunović, OIB 32937719187</item>
    </izvorni_sadrzaj>
    <derivirana_varijabla naziv="DomainObject.Predmet.StrankaListFormatedOIB_1">
      <item>Ivo Antunović, OIB 32937719187</item>
    </derivirana_varijabla>
  </DomainObject.Predmet.StrankaListFormatedOIB>
  <DomainObject.Predmet.StrankaListFormatedWithAdress>
    <izvorni_sadrzaj>
      <item>Ivo Antunović, Splitska 63b, 21300 Makarska</item>
    </izvorni_sadrzaj>
    <derivirana_varijabla naziv="DomainObject.Predmet.StrankaListFormatedWithAdress_1">
      <item>Ivo Antunović, Splitska 63b, 21300 Makarska</item>
    </derivirana_varijabla>
  </DomainObject.Predmet.StrankaListFormatedWithAdress>
  <DomainObject.Predmet.StrankaListFormatedWithAdressOIB>
    <izvorni_sadrzaj>
      <item>Ivo Antunović, OIB 32937719187, Splitska 63b, 21300 Makarska</item>
    </izvorni_sadrzaj>
    <derivirana_varijabla naziv="DomainObject.Predmet.StrankaListFormatedWithAdressOIB_1">
      <item>Ivo Antunović, OIB 32937719187, Splitska 63b, 21300 Makarska</item>
    </derivirana_varijabla>
  </DomainObject.Predmet.StrankaListFormatedWithAdressOIB>
  <DomainObject.Predmet.StrankaListNazivFormated>
    <izvorni_sadrzaj>
      <item>Ivo Antunović</item>
    </izvorni_sadrzaj>
    <derivirana_varijabla naziv="DomainObject.Predmet.StrankaListNazivFormated_1">
      <item>Ivo Antunović</item>
    </derivirana_varijabla>
  </DomainObject.Predmet.StrankaListNazivFormated>
  <DomainObject.Predmet.StrankaListNazivFormatedOIB>
    <izvorni_sadrzaj>
      <item>Ivo Antunović, OIB 32937719187</item>
    </izvorni_sadrzaj>
    <derivirana_varijabla naziv="DomainObject.Predmet.StrankaListNazivFormatedOIB_1">
      <item>Ivo Antunović, OIB 32937719187</item>
    </derivirana_varijabla>
  </DomainObject.Predmet.StrankaListNazivFormatedOIB>
  <DomainObject.Predmet.ProtuStrankaListFormated>
    <izvorni_sadrzaj>
      <item>Stečajna masa iza TABBIA trgovina i usluge d.o.o.</item>
    </izvorni_sadrzaj>
    <derivirana_varijabla naziv="DomainObject.Predmet.ProtuStrankaListFormated_1">
      <item>Stečajna masa iza TABBIA trgovina i usluge d.o.o.</item>
    </derivirana_varijabla>
  </DomainObject.Predmet.ProtuStrankaListFormated>
  <DomainObject.Predmet.ProtuStrankaListFormatedOIB>
    <izvorni_sadrzaj>
      <item>Stečajna masa iza TABBIA trgovina i usluge d.o.o., OIB 78175763984</item>
    </izvorni_sadrzaj>
    <derivirana_varijabla naziv="DomainObject.Predmet.ProtuStrankaListFormatedOIB_1">
      <item>Stečajna masa iza TABBIA trgovina i usluge d.o.o., OIB 78175763984</item>
    </derivirana_varijabla>
  </DomainObject.Predmet.ProtuStrankaListFormatedOIB>
  <DomainObject.Predmet.ProtuStrankaListFormatedWithAdress>
    <izvorni_sadrzaj>
      <item>Stečajna masa iza TABBIA trgovina i usluge d.o.o., Cesta dr. F. Tuđmana 156, 21212 Kaštel Sućurac</item>
    </izvorni_sadrzaj>
    <derivirana_varijabla naziv="DomainObject.Predmet.ProtuStrankaListFormatedWithAdress_1">
      <item>Stečajna masa iza TABBIA trgovina i usluge d.o.o., Cesta dr. F. Tuđmana 156, 21212 Kaštel Sućurac</item>
    </derivirana_varijabla>
  </DomainObject.Predmet.ProtuStrankaListFormatedWithAdress>
  <DomainObject.Predmet.ProtuStrankaListFormatedWithAdressOIB>
    <izvorni_sadrzaj>
      <item>Stečajna masa iza TABBIA trgovina i usluge d.o.o., OIB 78175763984, Cesta dr. F. Tuđmana 156, 21212 Kaštel Sućurac</item>
    </izvorni_sadrzaj>
    <derivirana_varijabla naziv="DomainObject.Predmet.ProtuStrankaListFormatedWithAdressOIB_1">
      <item>Stečajna masa iza TABBIA trgovina i usluge d.o.o., OIB 78175763984, Cesta dr. F. Tuđmana 156, 21212 Kaštel Sućurac</item>
    </derivirana_varijabla>
  </DomainObject.Predmet.ProtuStrankaListFormatedWithAdressOIB>
  <DomainObject.Predmet.ProtuStrankaListNazivFormated>
    <izvorni_sadrzaj>
      <item>Stečajna masa iza TABBIA trgovina i usluge d.o.o.</item>
    </izvorni_sadrzaj>
    <derivirana_varijabla naziv="DomainObject.Predmet.ProtuStrankaListNazivFormated_1">
      <item>Stečajna masa iza TABBIA trgovina i usluge d.o.o.</item>
    </derivirana_varijabla>
  </DomainObject.Predmet.ProtuStrankaListNazivFormated>
  <DomainObject.Predmet.ProtuStrankaListNazivFormatedOIB>
    <izvorni_sadrzaj>
      <item>Stečajna masa iza TABBIA trgovina i usluge d.o.o., OIB 78175763984</item>
    </izvorni_sadrzaj>
    <derivirana_varijabla naziv="DomainObject.Predmet.ProtuStrankaListNazivFormatedOIB_1">
      <item>Stečajna masa iza TABBIA trgovina i usluge d.o.o., OIB 78175763984</item>
    </derivirana_varijabla>
  </DomainObject.Predmet.ProtuStrankaListNazivFormatedOIB>
  <DomainObject.Predmet.OstaliListFormated>
    <izvorni_sadrzaj>
      <item>Odvjetnik, Zoran Antunović</item>
    </izvorni_sadrzaj>
    <derivirana_varijabla naziv="DomainObject.Predmet.OstaliListFormated_1">
      <item>Odvjetnik, Zoran Antunović</item>
    </derivirana_varijabla>
  </DomainObject.Predmet.OstaliListFormated>
  <DomainObject.Predmet.OstaliListFormatedOIB>
    <izvorni_sadrzaj>
      <item>Odvjetnik, Zoran Antunović</item>
    </izvorni_sadrzaj>
    <derivirana_varijabla naziv="DomainObject.Predmet.OstaliListFormatedOIB_1">
      <item>Odvjetnik, Zoran Antunović</item>
    </derivirana_varijabla>
  </DomainObject.Predmet.OstaliListFormatedOIB>
  <DomainObject.Predmet.OstaliListFormatedWithAdress>
    <izvorni_sadrzaj>
      <item>Odvjetnik, Zoran Antunović, Ante Starčevića  3/2, 21300 Makarska</item>
    </izvorni_sadrzaj>
    <derivirana_varijabla naziv="DomainObject.Predmet.OstaliListFormatedWithAdress_1">
      <item>Odvjetnik, Zoran Antunović, Ante Starčevića  3/2, 21300 Makarska</item>
    </derivirana_varijabla>
  </DomainObject.Predmet.OstaliListFormatedWithAdress>
  <DomainObject.Predmet.OstaliListFormatedWithAdressOIB>
    <izvorni_sadrzaj>
      <item>Odvjetnik, Zoran Antunović, Ante Starčevića  3/2, 21300 Makarska</item>
    </izvorni_sadrzaj>
    <derivirana_varijabla naziv="DomainObject.Predmet.OstaliListFormatedWithAdressOIB_1">
      <item>Odvjetnik, Zoran Antunović, Ante Starčevića  3/2, 21300 Makarska</item>
    </derivirana_varijabla>
  </DomainObject.Predmet.OstaliListFormatedWithAdressOIB>
  <DomainObject.Predmet.OstaliListNazivFormated>
    <izvorni_sadrzaj>
      <item>Odvjetnik, Zoran Antunović</item>
    </izvorni_sadrzaj>
    <derivirana_varijabla naziv="DomainObject.Predmet.OstaliListNazivFormated_1">
      <item>Odvjetnik, Zoran Antunović</item>
    </derivirana_varijabla>
  </DomainObject.Predmet.OstaliListNazivFormated>
  <DomainObject.Predmet.OstaliListNazivFormatedOIB>
    <izvorni_sadrzaj>
      <item>Odvjetnik, Zoran Antunović</item>
    </izvorni_sadrzaj>
    <derivirana_varijabla naziv="DomainObject.Predmet.OstaliListNazivFormatedOIB_1">
      <item>Odvjetnik, Zoran Antunović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Antunović</izvorni_sadrzaj>
    <derivirana_varijabla naziv="DomainObject.Predmet.StrankaIDrugi_1">Ivo Antunović</derivirana_varijabla>
  </DomainObject.Predmet.StrankaIDrugi>
  <DomainObject.Predmet.ProtustrankaIDrugi>
    <izvorni_sadrzaj>Stečajna masa iza TABBIA trgovina i usluge d.o.o.</izvorni_sadrzaj>
    <derivirana_varijabla naziv="DomainObject.Predmet.ProtustrankaIDrugi_1">Stečajna masa iza TABBIA trgovina i usluge d.o.o.</derivirana_varijabla>
  </DomainObject.Predmet.ProtustrankaIDrugi>
  <DomainObject.Predmet.StrankaIDrugiAdressOIB>
    <izvorni_sadrzaj>Ivo Antunović, OIB 32937719187, Splitska 63b, 21300 Makarska</izvorni_sadrzaj>
    <derivirana_varijabla naziv="DomainObject.Predmet.StrankaIDrugiAdressOIB_1">Ivo Antunović, OIB 32937719187, Splitska 63b, 21300 Makarska</derivirana_varijabla>
  </DomainObject.Predmet.StrankaIDrugiAdressOIB>
  <DomainObject.Predmet.ProtustrankaIDrugiAdressOIB>
    <izvorni_sadrzaj>Stečajna masa iza TABBIA trgovina i usluge d.o.o., OIB 78175763984, Cesta dr. F. Tuđmana 156, 21212 Kaštel Sućurac</izvorni_sadrzaj>
    <derivirana_varijabla naziv="DomainObject.Predmet.ProtustrankaIDrugiAdressOIB_1">Stečajna masa iza TABBIA trgovina i usluge d.o.o., OIB 78175763984, Cesta dr. F. Tuđmana 156,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TABBIA trgovina i usluge d.o.o.</item>
      <item>Ivo Antunović</item>
      <item>Odvjetnik, Zoran Antunović</item>
    </izvorni_sadrzaj>
    <derivirana_varijabla naziv="DomainObject.Predmet.SudioniciListNaziv_1">
      <item>Stečajna masa iza TABBIA trgovina i usluge d.o.o.</item>
      <item>Ivo Antunović</item>
      <item>Odvjetnik, Zoran Antunović</item>
    </derivirana_varijabla>
  </DomainObject.Predmet.SudioniciListNaziv>
  <DomainObject.Predmet.SudioniciListAdressOIB>
    <izvorni_sadrzaj>
      <item>Stečajna masa iza TABBIA trgovina i usluge d.o.o., OIB 78175763984, Cesta dr. F. Tuđmana 156,21212 Kaštel Sućurac</item>
      <item>Ivo Antunović, OIB 32937719187, Splitska 63b,21300 Makarska</item>
      <item>Odvjetnik, Zoran Antunović, Ante Starčevića  3/2,21300 Makarska</item>
    </izvorni_sadrzaj>
    <derivirana_varijabla naziv="DomainObject.Predmet.SudioniciListAdressOIB_1">
      <item>Stečajna masa iza TABBIA trgovina i usluge d.o.o., OIB 78175763984, Cesta dr. F. Tuđmana 156,21212 Kaštel Sućurac</item>
      <item>Ivo Antunović, OIB 32937719187, Splitska 63b,21300 Makarska</item>
      <item>Odvjetnik, Zoran Antunović, Ante Starčevića  3/2,21300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78175763984</item>
      <item>, OIB 32937719187</item>
      <item>, OIB null</item>
    </izvorni_sadrzaj>
    <derivirana_varijabla naziv="DomainObject.Predmet.SudioniciListNazivOIB_1">
      <item>, OIB 78175763984</item>
      <item>, OIB 32937719187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E7738-AA7D-41A2-8255-2C64CC3D76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765</properties:Characters>
  <properties:Lines>34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2018-05-15T07:07:00Z</dcterms:created>
  <dc:creator>Vesna Perišić</dc:creator>
  <cp:lastModifiedBy>Ana Golub Gruić</cp:lastModifiedBy>
  <cp:lastPrinted>2018-05-15T07:12:00Z</cp:lastPrinted>
  <dcterms:modified xmlns:xsi="http://www.w3.org/2001/XMLSchema-instance" xsi:type="dcterms:W3CDTF">2018-05-15T07:13:00Z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(St-268-2018 zaključak - obavijest o izloženom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