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e6a4f" w14:paraId="73e6a4f"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CB1D96">
        <w:rPr>
          <w:b/>
        </w:rPr>
        <w:t>247</w:t>
      </w:r>
      <w:r w:rsidR="006C6DD3" w:rsidRPr="007303A9">
        <w:rPr>
          <w:b/>
        </w:rPr>
        <w:t>/</w:t>
      </w:r>
      <w:r w:rsidR="008118F3" w:rsidRPr="007303A9">
        <w:rPr>
          <w:b/>
        </w:rPr>
        <w:t>201</w:t>
      </w:r>
      <w:r w:rsidR="00CB1D96">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2A05C8" w:rsidP="005C74D3" w:rsidR="006C6DD3" w:rsidRPr="007303A9">
      <w:pPr>
        <w:jc w:val="both"/>
        <w:rPr>
          <w:b/>
        </w:rPr>
      </w:pPr>
      <w:r>
        <w:rPr>
          <w:b/>
        </w:rPr>
        <w:t>Split</w:t>
      </w:r>
      <w:r w:rsidR="006C6DD3" w:rsidRPr="007303A9">
        <w:rPr>
          <w:b/>
        </w:rPr>
        <w:t xml:space="preserve">, </w:t>
      </w:r>
      <w:r>
        <w:rPr>
          <w:b/>
        </w:rPr>
        <w:t>Sukoišanska 6</w:t>
      </w:r>
      <w:r w:rsidR="006C6DD3" w:rsidRPr="007303A9">
        <w:rPr>
          <w:b/>
        </w:rPr>
        <w:t xml:space="preserve">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CB15F4">
        <w:t>Financijska agencija, RC Split</w:t>
      </w:r>
      <w:r w:rsidR="004C3523">
        <w:t>, Podružnica Dubrovnik,</w:t>
      </w:r>
      <w:r w:rsidR="00CB15F4">
        <w:t xml:space="preserve"> </w:t>
      </w:r>
      <w:r w:rsidR="004A11A6" w:rsidRPr="007303A9">
        <w:t xml:space="preserve">za otvaranje stečajnog postupka nad </w:t>
      </w:r>
      <w:r w:rsidR="008118F3" w:rsidRPr="007303A9">
        <w:t>dužnik</w:t>
      </w:r>
      <w:r w:rsidR="00023585" w:rsidRPr="007303A9">
        <w:t>om</w:t>
      </w:r>
      <w:r w:rsidR="005D561D">
        <w:t xml:space="preserve"> </w:t>
      </w:r>
      <w:r w:rsidR="00BB29BA">
        <w:t xml:space="preserve">DALMATINSKA OBALA </w:t>
      </w:r>
      <w:r w:rsidR="00BB29BA" w:rsidRPr="00BB29BA">
        <w:t>putnička agencija,turizam,trgovina,društvo s ograničenom odgovornošću</w:t>
      </w:r>
      <w:r w:rsidR="00DE6614" w:rsidRPr="00DE6614">
        <w:t xml:space="preserve">, OIB: </w:t>
      </w:r>
      <w:r w:rsidR="00BB29BA" w:rsidRPr="00BB29BA">
        <w:t>71825740604</w:t>
      </w:r>
      <w:r w:rsidR="00DE6614" w:rsidRPr="00DE6614">
        <w:t xml:space="preserve">, </w:t>
      </w:r>
      <w:r w:rsidR="00BB29BA">
        <w:t>Ante Starčevića 32</w:t>
      </w:r>
      <w:r w:rsidR="001B019C">
        <w:t>,</w:t>
      </w:r>
      <w:r w:rsidR="005F0573">
        <w:t xml:space="preserve"> </w:t>
      </w:r>
      <w:r w:rsidR="00BB29BA">
        <w:t>Makarska</w:t>
      </w:r>
      <w:r w:rsidR="005F0573">
        <w:t>,</w:t>
      </w:r>
      <w:r w:rsidR="00902E57" w:rsidRPr="007303A9">
        <w:t xml:space="preserve"> dana </w:t>
      </w:r>
      <w:r w:rsidR="002F4599">
        <w:t>05. lipnja</w:t>
      </w:r>
      <w:r w:rsidR="0079164D" w:rsidRPr="007303A9">
        <w:t xml:space="preserve"> 201</w:t>
      </w:r>
      <w:r w:rsidR="001B019C">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44258E" w:rsidP="00F97AF9" w:rsidR="0044258E" w:rsidRPr="007303A9">
      <w:pPr>
        <w:jc w:val="both"/>
      </w:pPr>
    </w:p>
    <w:p w:rsidRDefault="002F4599" w:rsidP="00810138" w:rsidR="002F4599">
      <w:pPr>
        <w:pStyle w:val="Odlomakpopisa"/>
        <w:numPr>
          <w:ilvl w:val="0"/>
          <w:numId w:val="4"/>
        </w:numPr>
        <w:jc w:val="both"/>
      </w:pPr>
      <w:r>
        <w:t xml:space="preserve">Pokreće se postupak radi utvrđivanja pretpostavki za otvaranje stečajnog postupka (prethodni postupak) nad dužnikom </w:t>
      </w:r>
      <w:r w:rsidR="00810138" w:rsidRPr="00810138">
        <w:t>DALMATINSKA OBALA putnička agencija,turizam,trgovina,društvo s ograničenom odgovornošću, OIB: 71825740604, Ante Starčevića 32, Makarska</w:t>
      </w:r>
      <w:r>
        <w:t>.</w:t>
      </w:r>
    </w:p>
    <w:p w:rsidRDefault="002F4599" w:rsidP="002F4599" w:rsidR="002F4599">
      <w:pPr>
        <w:ind w:hanging="705" w:left="705"/>
        <w:jc w:val="both"/>
      </w:pPr>
    </w:p>
    <w:p w:rsidRDefault="002F4599" w:rsidP="00810138" w:rsidR="00BD50F0">
      <w:pPr>
        <w:pStyle w:val="Odlomakpopisa"/>
        <w:numPr>
          <w:ilvl w:val="0"/>
          <w:numId w:val="4"/>
        </w:numPr>
        <w:jc w:val="both"/>
      </w:pPr>
      <w:r>
        <w:t xml:space="preserve">Ročište radi očitovanja o prijedlogu za otvaranje stečajnog postupka nad </w:t>
      </w:r>
      <w:r w:rsidR="00810138" w:rsidRPr="00810138">
        <w:t>DALMATINSKA OBALA putnička agencija,turizam,trgovina,društvo s ograničenom odgovornošću, OIB: 71825740604, Ante Starčevića 32, Makarska</w:t>
      </w:r>
      <w:r>
        <w:t>, određuje se u prostorijama Trgovačkog suda u Splitu na adresi Split, Sukoišanska 6, sudnica br. 4, soba broj 118, na I. katu, za dan</w:t>
      </w:r>
    </w:p>
    <w:p w:rsidRDefault="00810138" w:rsidP="00810138" w:rsidR="00810138" w:rsidRPr="007303A9">
      <w:pPr>
        <w:jc w:val="both"/>
      </w:pPr>
    </w:p>
    <w:p w:rsidRDefault="00810138" w:rsidP="00810138" w:rsidR="00B70172" w:rsidRPr="007303A9">
      <w:pPr>
        <w:ind w:firstLine="708" w:left="2124"/>
        <w:rPr>
          <w:b/>
          <w:u w:val="single"/>
        </w:rPr>
      </w:pPr>
      <w:r>
        <w:rPr>
          <w:b/>
          <w:u w:val="single"/>
        </w:rPr>
        <w:t>06. srpnja</w:t>
      </w:r>
      <w:r w:rsidR="00AA0372" w:rsidRPr="007303A9">
        <w:rPr>
          <w:b/>
          <w:u w:val="single"/>
        </w:rPr>
        <w:t xml:space="preserve"> 2</w:t>
      </w:r>
      <w:r w:rsidR="004A11A6" w:rsidRPr="007303A9">
        <w:rPr>
          <w:b/>
          <w:u w:val="single"/>
        </w:rPr>
        <w:t>01</w:t>
      </w:r>
      <w:r w:rsidR="00DE6614">
        <w:rPr>
          <w:b/>
          <w:u w:val="single"/>
        </w:rPr>
        <w:t>8</w:t>
      </w:r>
      <w:r w:rsidR="00AA0372" w:rsidRPr="007303A9">
        <w:rPr>
          <w:b/>
          <w:u w:val="single"/>
        </w:rPr>
        <w:t xml:space="preserve">. godine u </w:t>
      </w:r>
      <w:r>
        <w:rPr>
          <w:b/>
          <w:u w:val="single"/>
        </w:rPr>
        <w:t>10</w:t>
      </w:r>
      <w:r w:rsidR="004A11A6" w:rsidRPr="007303A9">
        <w:rPr>
          <w:b/>
          <w:u w:val="single"/>
        </w:rPr>
        <w:t>,</w:t>
      </w:r>
      <w:r>
        <w:rPr>
          <w:b/>
          <w:u w:val="single"/>
        </w:rPr>
        <w:t>0</w:t>
      </w:r>
      <w:r w:rsidR="00DE6614">
        <w:rPr>
          <w:b/>
          <w:u w:val="single"/>
        </w:rPr>
        <w:t>0</w:t>
      </w:r>
      <w:r w:rsidR="00B7724D" w:rsidRPr="007303A9">
        <w:rPr>
          <w:b/>
          <w:u w:val="single"/>
        </w:rPr>
        <w:t xml:space="preserve"> sati</w:t>
      </w:r>
      <w:r>
        <w:rPr>
          <w:b/>
          <w:u w:val="single"/>
        </w:rPr>
        <w:t>.</w:t>
      </w:r>
    </w:p>
    <w:p w:rsidRDefault="00DF0E25" w:rsidP="003C4CB0" w:rsidR="00DF0E25" w:rsidRPr="007303A9">
      <w:pPr>
        <w:jc w:val="both"/>
      </w:pPr>
    </w:p>
    <w:p w:rsidRDefault="00DF0E25" w:rsidP="00DF0E25" w:rsidR="00DF0E25" w:rsidRPr="007303A9">
      <w:pPr>
        <w:ind w:hanging="720" w:left="720"/>
        <w:jc w:val="both"/>
      </w:pPr>
      <w:r w:rsidRPr="007303A9">
        <w:rPr>
          <w:b/>
        </w:rPr>
        <w:t>II.</w:t>
      </w:r>
      <w:r w:rsidR="003C4CB0" w:rsidRPr="007303A9">
        <w:tab/>
        <w:t>Pozivaju se predlagatelj,</w:t>
      </w:r>
      <w:r w:rsidRPr="007303A9">
        <w:t xml:space="preserve"> zakonski zastupni</w:t>
      </w:r>
      <w:r w:rsidR="001674AB">
        <w:t>k</w:t>
      </w:r>
      <w:r w:rsidRPr="007303A9">
        <w:t xml:space="preserve"> dužnika </w:t>
      </w:r>
      <w:r w:rsidR="00BB29BA">
        <w:t>RUŽICA GRANIĆ</w:t>
      </w:r>
      <w:r w:rsidRPr="007303A9">
        <w:t xml:space="preserve">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w:t>
      </w:r>
      <w:r w:rsidR="00F97AF9">
        <w:rPr>
          <w:b/>
        </w:rPr>
        <w:t>II</w:t>
      </w:r>
      <w:r w:rsidRPr="007303A9">
        <w:t xml:space="preserve">. </w:t>
      </w:r>
      <w:r w:rsidRPr="007303A9">
        <w:tab/>
        <w:t>Naređuje se zastupni</w:t>
      </w:r>
      <w:r w:rsidR="001674AB">
        <w:t>ku</w:t>
      </w:r>
      <w:r w:rsidRPr="007303A9">
        <w:t xml:space="preserve"> po zakonu dužnika </w:t>
      </w:r>
      <w:r w:rsidR="00BB29BA" w:rsidRPr="00BB29BA">
        <w:t xml:space="preserve">RUŽICA GRANIĆ </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lastRenderedPageBreak/>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F97AF9" w:rsidP="00DF0E25" w:rsidR="005C74D3" w:rsidRPr="007303A9">
      <w:pPr>
        <w:ind w:hanging="720" w:left="720"/>
        <w:jc w:val="both"/>
      </w:pPr>
      <w:r>
        <w:t>I</w:t>
      </w:r>
      <w:r w:rsidR="00DF0E25" w:rsidRPr="007303A9">
        <w:t>V.</w:t>
      </w:r>
      <w:r w:rsidR="00DF0E25" w:rsidRPr="007303A9">
        <w:tab/>
        <w:t>Poziva se FINA</w:t>
      </w:r>
      <w:r w:rsidR="00A82C2A" w:rsidRPr="007303A9">
        <w:t xml:space="preserve"> kao predlagatelj</w:t>
      </w:r>
      <w:r w:rsidR="00DF0E25"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F97AF9" w:rsidP="00AC3607" w:rsidR="00AC3607">
      <w:pPr>
        <w:ind w:firstLine="708"/>
        <w:jc w:val="both"/>
      </w:pPr>
      <w:r w:rsidRPr="00F97AF9">
        <w:t xml:space="preserve">Financijska agencija RC Split, je podnijela ovom sudu </w:t>
      </w:r>
      <w:r w:rsidR="00BB29BA">
        <w:t>16</w:t>
      </w:r>
      <w:r w:rsidRPr="00F97AF9">
        <w:t xml:space="preserve">. </w:t>
      </w:r>
      <w:r w:rsidR="00BB29BA">
        <w:t>prosinca</w:t>
      </w:r>
      <w:r w:rsidR="005F0573">
        <w:t xml:space="preserve"> 2015</w:t>
      </w:r>
      <w:r w:rsidRPr="00F97AF9">
        <w:t xml:space="preserve">. godine prijedlog za </w:t>
      </w:r>
      <w:r>
        <w:t>provedbu skraćenog</w:t>
      </w:r>
      <w:r w:rsidRPr="00F97AF9">
        <w:t xml:space="preserve"> stečajnog postupka nad dužnikom. U prijedlogu se u bitnome navodi da na dan </w:t>
      </w:r>
      <w:r w:rsidR="002A05C8">
        <w:t>01. rujna 2015</w:t>
      </w:r>
      <w:r w:rsidRPr="00F97AF9">
        <w:t xml:space="preserve">. godine dužnik u Očevidniku redoslijeda osnova za plaćanje ima evidentirane neizvršene osnove za plaćanje u neprekinutom razdoblju od </w:t>
      </w:r>
      <w:r w:rsidR="00BB29BA">
        <w:t>877</w:t>
      </w:r>
      <w:r w:rsidRPr="00F97AF9">
        <w:t xml:space="preserve"> dana u ukupnom iznosu od </w:t>
      </w:r>
      <w:r w:rsidR="00BB29BA">
        <w:t>983</w:t>
      </w:r>
      <w:r w:rsidR="00DE6614">
        <w:t>.</w:t>
      </w:r>
      <w:r w:rsidR="00BB29BA">
        <w:t>828</w:t>
      </w:r>
      <w:r w:rsidR="00DE6614">
        <w:t>,</w:t>
      </w:r>
      <w:r w:rsidR="00BB29BA">
        <w:t>56</w:t>
      </w:r>
      <w:r w:rsidRPr="00F97AF9">
        <w:t xml:space="preserve"> kuna, da nema zaposlenih, da ima otvorene račune kod </w:t>
      </w:r>
      <w:r w:rsidR="00BB29BA">
        <w:t>Splitske banke</w:t>
      </w:r>
      <w:r w:rsidRPr="00F97AF9">
        <w:t xml:space="preserve"> d.d., kao i da nema zaplijenjenih sredstava na ime predujma za namirenje troškova stečajnog postupka.</w:t>
      </w:r>
    </w:p>
    <w:p w:rsidRDefault="00F97AF9" w:rsidP="00AC3607" w:rsidR="00F97AF9">
      <w:pPr>
        <w:ind w:firstLine="708"/>
        <w:jc w:val="both"/>
      </w:pPr>
    </w:p>
    <w:p w:rsidRDefault="00F97AF9" w:rsidP="00F97AF9" w:rsidR="00F97AF9">
      <w:pPr>
        <w:ind w:firstLine="708"/>
        <w:jc w:val="both"/>
      </w:pPr>
      <w:r>
        <w:t>Dana</w:t>
      </w:r>
      <w:r w:rsidRPr="00F97AF9">
        <w:t xml:space="preserve"> </w:t>
      </w:r>
      <w:r w:rsidR="00BB29BA">
        <w:t>26</w:t>
      </w:r>
      <w:r>
        <w:t xml:space="preserve">. </w:t>
      </w:r>
      <w:r w:rsidR="00BB29BA">
        <w:t>siječnja 2017</w:t>
      </w:r>
      <w:r>
        <w:t>.g. naslovni sud je rješenjem pod podl.br. St-</w:t>
      </w:r>
      <w:r w:rsidR="000109B9">
        <w:t>2755</w:t>
      </w:r>
      <w:r w:rsidR="005F0573">
        <w:t>/2015</w:t>
      </w:r>
      <w:r w:rsidR="002A05C8">
        <w:t xml:space="preserve"> </w:t>
      </w:r>
      <w:r>
        <w:t xml:space="preserve">obustavio skraćeni stečajni postupak nad dužnikom </w:t>
      </w:r>
      <w:r w:rsidR="000109B9" w:rsidRPr="000109B9">
        <w:t>DALMATINSKA OBALA putnička agencija,turizam,trgovina,društvo s ograničenom odgovornošću, OIB: 71825740604, Ante Starčevića 32, Makarska</w:t>
      </w:r>
      <w:r>
        <w:t xml:space="preserve">, te utvrdio da će se postupak voditi pod novim poslovnim brojem.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w:t>
      </w:r>
      <w:r w:rsidRPr="007303A9">
        <w:lastRenderedPageBreak/>
        <w:t>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2A05C8">
        <w:rPr>
          <w:b/>
        </w:rPr>
        <w:t>Splitu</w:t>
      </w:r>
      <w:r w:rsidRPr="007303A9">
        <w:rPr>
          <w:b/>
        </w:rPr>
        <w:t xml:space="preserve">, </w:t>
      </w:r>
      <w:r w:rsidR="00810138">
        <w:rPr>
          <w:b/>
        </w:rPr>
        <w:t>05</w:t>
      </w:r>
      <w:r w:rsidR="008C679E" w:rsidRPr="007303A9">
        <w:rPr>
          <w:b/>
        </w:rPr>
        <w:t xml:space="preserve">. </w:t>
      </w:r>
      <w:r w:rsidR="00810138">
        <w:rPr>
          <w:b/>
        </w:rPr>
        <w:t>lipnj</w:t>
      </w:r>
      <w:r w:rsidR="00F97AF9">
        <w:rPr>
          <w:b/>
        </w:rPr>
        <w:t>a</w:t>
      </w:r>
      <w:r w:rsidRPr="007303A9">
        <w:rPr>
          <w:b/>
        </w:rPr>
        <w:t xml:space="preserve"> 201</w:t>
      </w:r>
      <w:r w:rsidR="002A05C8">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810138">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A26399">
      <w:pPr>
        <w:rPr>
          <w:b/>
          <w:sz w:val="20"/>
          <w:szCs w:val="20"/>
        </w:rPr>
      </w:pPr>
      <w:r w:rsidRPr="00A26399">
        <w:rPr>
          <w:b/>
          <w:sz w:val="20"/>
          <w:szCs w:val="20"/>
        </w:rPr>
        <w:t>DN-a:</w:t>
      </w:r>
    </w:p>
    <w:p w:rsidRDefault="008C679E" w:rsidP="008C679E" w:rsidR="008C679E" w:rsidRPr="00A26399">
      <w:pPr>
        <w:rPr>
          <w:sz w:val="20"/>
          <w:szCs w:val="20"/>
        </w:rPr>
      </w:pPr>
      <w:r w:rsidRPr="00A26399">
        <w:rPr>
          <w:sz w:val="20"/>
          <w:szCs w:val="20"/>
        </w:rPr>
        <w:t xml:space="preserve">- dužniku, </w:t>
      </w:r>
    </w:p>
    <w:p w:rsidRDefault="008C679E" w:rsidP="008C679E" w:rsidR="00CD1E18" w:rsidRPr="00A26399">
      <w:pPr>
        <w:rPr>
          <w:sz w:val="20"/>
          <w:szCs w:val="20"/>
        </w:rPr>
      </w:pPr>
      <w:r w:rsidRPr="00A26399">
        <w:rPr>
          <w:sz w:val="20"/>
          <w:szCs w:val="20"/>
        </w:rPr>
        <w:t>- zastupni</w:t>
      </w:r>
      <w:r w:rsidR="00C52855" w:rsidRPr="00A26399">
        <w:rPr>
          <w:sz w:val="20"/>
          <w:szCs w:val="20"/>
        </w:rPr>
        <w:t>ku</w:t>
      </w:r>
      <w:r w:rsidR="00CC2AC0" w:rsidRPr="00A26399">
        <w:rPr>
          <w:sz w:val="20"/>
          <w:szCs w:val="20"/>
        </w:rPr>
        <w:t xml:space="preserve"> </w:t>
      </w:r>
      <w:r w:rsidRPr="00A26399">
        <w:rPr>
          <w:sz w:val="20"/>
          <w:szCs w:val="20"/>
        </w:rPr>
        <w:t>po zakonu dužnika</w:t>
      </w:r>
      <w:r w:rsidR="00046CA5" w:rsidRPr="00A26399">
        <w:rPr>
          <w:sz w:val="20"/>
          <w:szCs w:val="20"/>
        </w:rPr>
        <w:t xml:space="preserve"> </w:t>
      </w:r>
    </w:p>
    <w:p w:rsidRDefault="008C679E" w:rsidP="008C679E" w:rsidR="008C679E" w:rsidRPr="00A26399">
      <w:pPr>
        <w:rPr>
          <w:sz w:val="20"/>
          <w:szCs w:val="20"/>
        </w:rPr>
      </w:pPr>
      <w:r w:rsidRPr="00A26399">
        <w:rPr>
          <w:sz w:val="20"/>
          <w:szCs w:val="20"/>
        </w:rPr>
        <w:t xml:space="preserve">- FINA, </w:t>
      </w:r>
      <w:r w:rsidR="00A90EF9" w:rsidRPr="00A26399">
        <w:rPr>
          <w:sz w:val="20"/>
          <w:szCs w:val="20"/>
        </w:rPr>
        <w:t>RC Split</w:t>
      </w:r>
    </w:p>
    <w:p w:rsidRDefault="004C3523" w:rsidP="008C679E" w:rsidR="004C3523" w:rsidRPr="00A26399">
      <w:pPr>
        <w:rPr>
          <w:sz w:val="20"/>
          <w:szCs w:val="20"/>
        </w:rPr>
      </w:pPr>
      <w:r w:rsidRPr="00A26399">
        <w:rPr>
          <w:sz w:val="20"/>
          <w:szCs w:val="20"/>
        </w:rPr>
        <w:t xml:space="preserve">- </w:t>
      </w:r>
      <w:r w:rsidR="000109B9" w:rsidRPr="00A26399">
        <w:rPr>
          <w:sz w:val="20"/>
          <w:szCs w:val="20"/>
        </w:rPr>
        <w:t>Splitska banka</w:t>
      </w:r>
      <w:r w:rsidR="005F0573" w:rsidRPr="00A26399">
        <w:rPr>
          <w:sz w:val="20"/>
          <w:szCs w:val="20"/>
        </w:rPr>
        <w:t xml:space="preserve"> d.d.,</w:t>
      </w:r>
    </w:p>
    <w:p w:rsidRDefault="008C679E" w:rsidP="00A90EF9" w:rsidR="00F9404F" w:rsidRPr="00A26399">
      <w:pPr>
        <w:rPr>
          <w:b/>
          <w:sz w:val="20"/>
          <w:szCs w:val="20"/>
        </w:rPr>
      </w:pPr>
      <w:r w:rsidRPr="00A26399">
        <w:rPr>
          <w:sz w:val="20"/>
          <w:szCs w:val="20"/>
        </w:rPr>
        <w:t>-</w:t>
      </w:r>
      <w:r w:rsidR="00246B25" w:rsidRPr="00A26399">
        <w:rPr>
          <w:sz w:val="20"/>
          <w:szCs w:val="20"/>
        </w:rPr>
        <w:t xml:space="preserve"> mrežna stranica e oglasna ploča</w:t>
      </w:r>
    </w:p>
    <w:sectPr w:rsidSect="00CE7A86" w:rsidR="00F9404F" w:rsidRPr="00A2639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A7AD2">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CB1D96">
      <w:rPr>
        <w:rFonts w:hAnsi="Book Antiqua" w:ascii="Book Antiqua"/>
        <w:b/>
        <w:sz w:val="20"/>
        <w:szCs w:val="20"/>
      </w:rPr>
      <w:t>247</w:t>
    </w:r>
    <w:r w:rsidR="000437A1">
      <w:rPr>
        <w:rFonts w:hAnsi="Book Antiqua" w:ascii="Book Antiqua"/>
        <w:b/>
        <w:sz w:val="20"/>
        <w:szCs w:val="20"/>
      </w:rPr>
      <w:t>/201</w:t>
    </w:r>
    <w:r w:rsidR="00CB1D96">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
    <w:nsid w:val="7F5D5B4A"/>
    <w:multiLevelType w:val="hybridMultilevel"/>
    <w:tmpl w:val="E8C21DFA"/>
    <w:lvl w:tplc="9BAA72DC" w:ilvl="0">
      <w:start w:val="1"/>
      <w:numFmt w:val="upperRoman"/>
      <w:lvlText w:val="%1."/>
      <w:lvlJc w:val="left"/>
      <w:pPr>
        <w:ind w:hanging="720" w:left="72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109B9"/>
    <w:rsid w:val="000234E0"/>
    <w:rsid w:val="00023585"/>
    <w:rsid w:val="000258DB"/>
    <w:rsid w:val="0003440C"/>
    <w:rsid w:val="00040488"/>
    <w:rsid w:val="00041083"/>
    <w:rsid w:val="000437A1"/>
    <w:rsid w:val="00043FE9"/>
    <w:rsid w:val="00046CA5"/>
    <w:rsid w:val="00047C31"/>
    <w:rsid w:val="00052AA5"/>
    <w:rsid w:val="00064E57"/>
    <w:rsid w:val="000653F3"/>
    <w:rsid w:val="000713EE"/>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3ED0"/>
    <w:rsid w:val="00125B98"/>
    <w:rsid w:val="00133F35"/>
    <w:rsid w:val="00146318"/>
    <w:rsid w:val="001519C5"/>
    <w:rsid w:val="00152EFD"/>
    <w:rsid w:val="0015766B"/>
    <w:rsid w:val="00160CFC"/>
    <w:rsid w:val="001634EF"/>
    <w:rsid w:val="001669F9"/>
    <w:rsid w:val="001674AB"/>
    <w:rsid w:val="00171FF8"/>
    <w:rsid w:val="001732D0"/>
    <w:rsid w:val="001760FC"/>
    <w:rsid w:val="001872A4"/>
    <w:rsid w:val="00187486"/>
    <w:rsid w:val="0019547D"/>
    <w:rsid w:val="00197037"/>
    <w:rsid w:val="001972E3"/>
    <w:rsid w:val="001B019C"/>
    <w:rsid w:val="001B0A43"/>
    <w:rsid w:val="001B14F0"/>
    <w:rsid w:val="001B3866"/>
    <w:rsid w:val="001B720A"/>
    <w:rsid w:val="001C281C"/>
    <w:rsid w:val="001C3FB5"/>
    <w:rsid w:val="001C40BE"/>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05C8"/>
    <w:rsid w:val="002A3403"/>
    <w:rsid w:val="002A4A26"/>
    <w:rsid w:val="002B21A2"/>
    <w:rsid w:val="002B4279"/>
    <w:rsid w:val="002B595B"/>
    <w:rsid w:val="002B65E6"/>
    <w:rsid w:val="002B6988"/>
    <w:rsid w:val="002B7410"/>
    <w:rsid w:val="002C0C49"/>
    <w:rsid w:val="002C1900"/>
    <w:rsid w:val="002C6701"/>
    <w:rsid w:val="002D042E"/>
    <w:rsid w:val="002D6CBC"/>
    <w:rsid w:val="002E19BE"/>
    <w:rsid w:val="002E4FC1"/>
    <w:rsid w:val="002E5D6C"/>
    <w:rsid w:val="002E6A28"/>
    <w:rsid w:val="002F3D4F"/>
    <w:rsid w:val="002F4599"/>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A7AD2"/>
    <w:rsid w:val="003B2C45"/>
    <w:rsid w:val="003B3087"/>
    <w:rsid w:val="003C3648"/>
    <w:rsid w:val="003C3871"/>
    <w:rsid w:val="003C4CB0"/>
    <w:rsid w:val="003F2396"/>
    <w:rsid w:val="003F3F4B"/>
    <w:rsid w:val="003F773B"/>
    <w:rsid w:val="004017B4"/>
    <w:rsid w:val="0040699F"/>
    <w:rsid w:val="00406DCB"/>
    <w:rsid w:val="004129EC"/>
    <w:rsid w:val="00416562"/>
    <w:rsid w:val="00420BA7"/>
    <w:rsid w:val="004221D4"/>
    <w:rsid w:val="00423866"/>
    <w:rsid w:val="004245AA"/>
    <w:rsid w:val="004375FB"/>
    <w:rsid w:val="00437DC8"/>
    <w:rsid w:val="0044258E"/>
    <w:rsid w:val="00445ABB"/>
    <w:rsid w:val="00447FF5"/>
    <w:rsid w:val="00455C35"/>
    <w:rsid w:val="004576CC"/>
    <w:rsid w:val="00462520"/>
    <w:rsid w:val="00476280"/>
    <w:rsid w:val="004802A6"/>
    <w:rsid w:val="00481366"/>
    <w:rsid w:val="00481CEA"/>
    <w:rsid w:val="00483CD7"/>
    <w:rsid w:val="00485C3E"/>
    <w:rsid w:val="004A0D05"/>
    <w:rsid w:val="004A11A6"/>
    <w:rsid w:val="004A1C8A"/>
    <w:rsid w:val="004A3EB4"/>
    <w:rsid w:val="004B25C3"/>
    <w:rsid w:val="004C352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0C36"/>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5F0573"/>
    <w:rsid w:val="006005CB"/>
    <w:rsid w:val="00606481"/>
    <w:rsid w:val="0063094D"/>
    <w:rsid w:val="00633FBE"/>
    <w:rsid w:val="0066578B"/>
    <w:rsid w:val="00667561"/>
    <w:rsid w:val="006704E3"/>
    <w:rsid w:val="00677547"/>
    <w:rsid w:val="006820A8"/>
    <w:rsid w:val="00683D62"/>
    <w:rsid w:val="00685826"/>
    <w:rsid w:val="00692112"/>
    <w:rsid w:val="006A6514"/>
    <w:rsid w:val="006A7112"/>
    <w:rsid w:val="006C6DD3"/>
    <w:rsid w:val="006D27E3"/>
    <w:rsid w:val="006D281F"/>
    <w:rsid w:val="006D5CE5"/>
    <w:rsid w:val="006E40C5"/>
    <w:rsid w:val="006F09F1"/>
    <w:rsid w:val="006F23F3"/>
    <w:rsid w:val="006F3D85"/>
    <w:rsid w:val="00702AA9"/>
    <w:rsid w:val="0070376D"/>
    <w:rsid w:val="00717971"/>
    <w:rsid w:val="0072407F"/>
    <w:rsid w:val="007303A9"/>
    <w:rsid w:val="00733117"/>
    <w:rsid w:val="007477B5"/>
    <w:rsid w:val="0077044A"/>
    <w:rsid w:val="0079164D"/>
    <w:rsid w:val="00797348"/>
    <w:rsid w:val="007A456E"/>
    <w:rsid w:val="007A5515"/>
    <w:rsid w:val="007B6140"/>
    <w:rsid w:val="007D2A10"/>
    <w:rsid w:val="007D3B15"/>
    <w:rsid w:val="007E09ED"/>
    <w:rsid w:val="007E53D1"/>
    <w:rsid w:val="007E6B14"/>
    <w:rsid w:val="007F05C9"/>
    <w:rsid w:val="007F063E"/>
    <w:rsid w:val="007F47B6"/>
    <w:rsid w:val="00810138"/>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7875"/>
    <w:rsid w:val="008B057E"/>
    <w:rsid w:val="008B50BA"/>
    <w:rsid w:val="008C22F5"/>
    <w:rsid w:val="008C679E"/>
    <w:rsid w:val="008C68B8"/>
    <w:rsid w:val="008E52C9"/>
    <w:rsid w:val="008E58B6"/>
    <w:rsid w:val="008E724D"/>
    <w:rsid w:val="008F78FE"/>
    <w:rsid w:val="00902E57"/>
    <w:rsid w:val="009134E3"/>
    <w:rsid w:val="009154DF"/>
    <w:rsid w:val="009173A6"/>
    <w:rsid w:val="0092346B"/>
    <w:rsid w:val="009274D5"/>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1E65"/>
    <w:rsid w:val="009A2F41"/>
    <w:rsid w:val="009A323A"/>
    <w:rsid w:val="009A546A"/>
    <w:rsid w:val="009C0006"/>
    <w:rsid w:val="009C1B23"/>
    <w:rsid w:val="009D2BA4"/>
    <w:rsid w:val="009D7627"/>
    <w:rsid w:val="009E2AC0"/>
    <w:rsid w:val="009E2C75"/>
    <w:rsid w:val="009E4F55"/>
    <w:rsid w:val="009E56B0"/>
    <w:rsid w:val="00A02C5F"/>
    <w:rsid w:val="00A14BF9"/>
    <w:rsid w:val="00A26399"/>
    <w:rsid w:val="00A306AC"/>
    <w:rsid w:val="00A3143C"/>
    <w:rsid w:val="00A345D9"/>
    <w:rsid w:val="00A35768"/>
    <w:rsid w:val="00A36314"/>
    <w:rsid w:val="00A43897"/>
    <w:rsid w:val="00A450C5"/>
    <w:rsid w:val="00A45AEC"/>
    <w:rsid w:val="00A47724"/>
    <w:rsid w:val="00A60201"/>
    <w:rsid w:val="00A60C03"/>
    <w:rsid w:val="00A610D1"/>
    <w:rsid w:val="00A6318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313D8"/>
    <w:rsid w:val="00B3737E"/>
    <w:rsid w:val="00B414F0"/>
    <w:rsid w:val="00B423C7"/>
    <w:rsid w:val="00B50A1E"/>
    <w:rsid w:val="00B637D0"/>
    <w:rsid w:val="00B64E30"/>
    <w:rsid w:val="00B70172"/>
    <w:rsid w:val="00B73375"/>
    <w:rsid w:val="00B7724D"/>
    <w:rsid w:val="00BA4BBF"/>
    <w:rsid w:val="00BB29BA"/>
    <w:rsid w:val="00BB339D"/>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15F4"/>
    <w:rsid w:val="00CB1D96"/>
    <w:rsid w:val="00CB2395"/>
    <w:rsid w:val="00CB3633"/>
    <w:rsid w:val="00CB571F"/>
    <w:rsid w:val="00CB627C"/>
    <w:rsid w:val="00CB6A92"/>
    <w:rsid w:val="00CC2AC0"/>
    <w:rsid w:val="00CC39BE"/>
    <w:rsid w:val="00CD1E18"/>
    <w:rsid w:val="00CD2DD1"/>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B2"/>
    <w:rsid w:val="00D35DDF"/>
    <w:rsid w:val="00D461D4"/>
    <w:rsid w:val="00D66230"/>
    <w:rsid w:val="00D67F68"/>
    <w:rsid w:val="00D7102E"/>
    <w:rsid w:val="00D717C6"/>
    <w:rsid w:val="00D74DCA"/>
    <w:rsid w:val="00D75984"/>
    <w:rsid w:val="00D82A84"/>
    <w:rsid w:val="00D8594D"/>
    <w:rsid w:val="00D8697D"/>
    <w:rsid w:val="00DA0DD7"/>
    <w:rsid w:val="00DA5E0F"/>
    <w:rsid w:val="00DC20EB"/>
    <w:rsid w:val="00DD1671"/>
    <w:rsid w:val="00DD28B5"/>
    <w:rsid w:val="00DE53C1"/>
    <w:rsid w:val="00DE6614"/>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244C"/>
    <w:rsid w:val="00E72FCA"/>
    <w:rsid w:val="00E74C2A"/>
    <w:rsid w:val="00E80131"/>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45A9C"/>
    <w:rsid w:val="00F50409"/>
    <w:rsid w:val="00F522D4"/>
    <w:rsid w:val="00F548DE"/>
    <w:rsid w:val="00F642FC"/>
    <w:rsid w:val="00F74EE2"/>
    <w:rsid w:val="00F76331"/>
    <w:rsid w:val="00F84B8D"/>
    <w:rsid w:val="00F854C6"/>
    <w:rsid w:val="00F85BDE"/>
    <w:rsid w:val="00F86E1B"/>
    <w:rsid w:val="00F9404F"/>
    <w:rsid w:val="00F950A8"/>
    <w:rsid w:val="00F97AF9"/>
    <w:rsid w:val="00FA4A0E"/>
    <w:rsid w:val="00FB01DB"/>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A7AD2"/>
    <w:rPr>
      <w:color w:val="808080"/>
      <w:bdr w:space="0" w:sz="0" w:color="auto" w:val="none"/>
      <w:shd w:fill="auto" w:color="auto" w:val="clear"/>
    </w:rPr>
  </w:style>
  <w:style w:customStyle="true" w:styleId="eSPISCCParagraphDefaultFont" w:type="character">
    <w:name w:val="eSPIS_CC_Paragraph Default Font"/>
    <w:basedOn w:val="Zadanifontodlomka"/>
    <w:rsid w:val="003A7AD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A7AD2"/>
    <w:rPr>
      <w:b/>
      <w:bdr w:space="0" w:sz="0" w:color="auto" w:val="none"/>
      <w:shd w:fill="FFFFCC" w:color="auto" w:val="clear"/>
      <w:lang w:val="hr-HR"/>
    </w:rPr>
  </w:style>
  <w:style w:customStyle="true" w:styleId="PozadinaSvijetloCrvena" w:type="character">
    <w:name w:val="Pozadina_SvijetloCrvena"/>
    <w:basedOn w:val="eSPISCCParagraphDefaultFont"/>
    <w:rsid w:val="003A7AD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A7AD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A7AD2"/>
    <w:rPr>
      <w:color w:val="808080"/>
      <w:bdr w:color="auto" w:space="0" w:sz="0" w:val="none"/>
      <w:shd w:color="auto" w:fill="auto" w:val="clear"/>
    </w:rPr>
  </w:style>
  <w:style w:customStyle="1" w:styleId="eSPISCCParagraphDefaultFont" w:type="character">
    <w:name w:val="eSPIS_CC_Paragraph Default Font"/>
    <w:basedOn w:val="Zadanifontodlomka"/>
    <w:rsid w:val="003A7AD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A7AD2"/>
    <w:rPr>
      <w:b/>
      <w:bdr w:color="auto" w:space="0" w:sz="0" w:val="none"/>
      <w:shd w:color="auto" w:fill="FFFFCC" w:val="clear"/>
      <w:lang w:val="hr-HR"/>
    </w:rPr>
  </w:style>
  <w:style w:customStyle="1" w:styleId="PozadinaSvijetloCrvena" w:type="character">
    <w:name w:val="Pozadina_SvijetloCrvena"/>
    <w:basedOn w:val="eSPISCCParagraphDefaultFont"/>
    <w:rsid w:val="003A7AD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A7AD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izvorni_sadrzaj>
    <derivirana_varijabla naziv="DomainObject.Predmet.Broj_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2017.</izvorni_sadrzaj>
    <derivirana_varijabla naziv="DomainObject.Predmet.DatumOsnivanja_1">6.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St-247/2017</izvorni_sadrzaj>
    <derivirana_varijabla naziv="DomainObject.Predmet.OznakaBroj_1">St-247/2017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DALMATINSKA OBALA  putnička agencija,turizam,trgovina,društvo s ograničenom odgovornošću</izvorni_sadrzaj>
    <derivirana_varijabla naziv="DomainObject.Predmet.ProtustrankaFormated_1">  DALMATINSKA OBALA  putnička agencija,turizam,trgovina,društvo s ograničenom odgovornošću</derivirana_varijabla>
  </DomainObject.Predmet.ProtustrankaFormated>
  <DomainObject.Predmet.ProtustrankaFormatedOIB>
    <izvorni_sadrzaj>  DALMATINSKA OBALA  putnička agencija,turizam,trgovina,društvo s ograničenom odgovornošću, OIB 71825740604</izvorni_sadrzaj>
    <derivirana_varijabla naziv="DomainObject.Predmet.ProtustrankaFormatedOIB_1">  DALMATINSKA OBALA  putnička agencija,turizam,trgovina,društvo s ograničenom odgovornošću, OIB 71825740604</derivirana_varijabla>
  </DomainObject.Predmet.ProtustrankaFormatedOIB>
  <DomainObject.Predmet.ProtustrankaFormatedWithAdress>
    <izvorni_sadrzaj> DALMATINSKA OBALA  putnička agencija,turizam,trgovina,društvo s ograničenom odgovornošću, Ante Starčevića 32, 21300 Makarska</izvorni_sadrzaj>
    <derivirana_varijabla naziv="DomainObject.Predmet.ProtustrankaFormatedWithAdress_1"> DALMATINSKA OBALA  putnička agencija,turizam,trgovina,društvo s ograničenom odgovornošću, Ante Starčevića 32, 21300 Makarska</derivirana_varijabla>
  </DomainObject.Predmet.ProtustrankaFormatedWithAdress>
  <DomainObject.Predmet.ProtustrankaFormatedWithAdressOIB>
    <izvorni_sadrzaj> DALMATINSKA OBALA  putnička agencija,turizam,trgovina,društvo s ograničenom odgovornošću, OIB 71825740604, Ante Starčevića 32, 21300 Makarska</izvorni_sadrzaj>
    <derivirana_varijabla naziv="DomainObject.Predmet.ProtustrankaFormatedWithAdressOIB_1"> DALMATINSKA OBALA  putnička agencija,turizam,trgovina,društvo s ograničenom odgovornošću, OIB 71825740604, Ante Starčevića 32, 21300 Makarska</derivirana_varijabla>
  </DomainObject.Predmet.ProtustrankaFormatedWithAdressOIB>
  <DomainObject.Predmet.ProtustrankaWithAdress>
    <izvorni_sadrzaj>DALMATINSKA OBALA  putnička agencija,turizam,trgovina,društvo s ograničenom odgovornošću Ante Starčevića 32, 21300 Makarska</izvorni_sadrzaj>
    <derivirana_varijabla naziv="DomainObject.Predmet.ProtustrankaWithAdress_1">DALMATINSKA OBALA  putnička agencija,turizam,trgovina,društvo s ograničenom odgovornošću Ante Starčevića 32, 21300 Makarska</derivirana_varijabla>
  </DomainObject.Predmet.ProtustrankaWithAdress>
  <DomainObject.Predmet.ProtustrankaWithAdressOIB>
    <izvorni_sadrzaj>DALMATINSKA OBALA  putnička agencija,turizam,trgovina,društvo s ograničenom odgovornošću, OIB 71825740604, Ante Starčevića 32, 21300 Makarska</izvorni_sadrzaj>
    <derivirana_varijabla naziv="DomainObject.Predmet.ProtustrankaWithAdressOIB_1">DALMATINSKA OBALA  putnička agencija,turizam,trgovina,društvo s ograničenom odgovornošću, OIB 71825740604, Ante Starčevića 32, 21300 Makarska</derivirana_varijabla>
  </DomainObject.Predmet.ProtustrankaWithAdressOIB>
  <DomainObject.Predmet.ProtustrankaNazivFormated>
    <izvorni_sadrzaj>DALMATINSKA OBALA  putnička agencija,turizam,trgovina,društvo s ograničenom odgovornošću</izvorni_sadrzaj>
    <derivirana_varijabla naziv="DomainObject.Predmet.ProtustrankaNazivFormated_1">DALMATINSKA OBALA  putnička agencija,turizam,trgovina,društvo s ograničenom odgovornošću</derivirana_varijabla>
  </DomainObject.Predmet.ProtustrankaNazivFormated>
  <DomainObject.Predmet.ProtustrankaNazivFormatedOIB>
    <izvorni_sadrzaj>DALMATINSKA OBALA  putnička agencija,turizam,trgovina,društvo s ograničenom odgovornošću, OIB 71825740604</izvorni_sadrzaj>
    <derivirana_varijabla naziv="DomainObject.Predmet.ProtustrankaNazivFormatedOIB_1">DALMATINSKA OBALA  putnička agencija,turizam,trgovina,društvo s ograničenom odgovornošću, OIB 71825740604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DALMATINSKA OBALA  putnička agencija,turizam,trgovina,društvo s ograničenom odgovornošću</item>
    </izvorni_sadrzaj>
    <derivirana_varijabla naziv="DomainObject.Predmet.ProtuStrankaListFormated_1">
      <item>DALMATINSKA OBALA  putnička agencija,turizam,trgovina,društvo s ograničenom odgovornošću</item>
    </derivirana_varijabla>
  </DomainObject.Predmet.ProtuStrankaListFormated>
  <DomainObject.Predmet.ProtuStrankaListFormatedOIB>
    <izvorni_sadrzaj>
      <item>DALMATINSKA OBALA  putnička agencija,turizam,trgovina,društvo s ograničenom odgovornošću, OIB 71825740604</item>
    </izvorni_sadrzaj>
    <derivirana_varijabla naziv="DomainObject.Predmet.ProtuStrankaListFormatedOIB_1">
      <item>DALMATINSKA OBALA  putnička agencija,turizam,trgovina,društvo s ograničenom odgovornošću, OIB 71825740604</item>
    </derivirana_varijabla>
  </DomainObject.Predmet.ProtuStrankaListFormatedOIB>
  <DomainObject.Predmet.ProtuStrankaListFormatedWithAdress>
    <izvorni_sadrzaj>
      <item>DALMATINSKA OBALA  putnička agencija,turizam,trgovina,društvo s ograničenom odgovornošću, Ante Starčevića 32, 21300 Makarska</item>
    </izvorni_sadrzaj>
    <derivirana_varijabla naziv="DomainObject.Predmet.ProtuStrankaListFormatedWithAdress_1">
      <item>DALMATINSKA OBALA  putnička agencija,turizam,trgovina,društvo s ograničenom odgovornošću, Ante Starčevića 32, 21300 Makarska</item>
    </derivirana_varijabla>
  </DomainObject.Predmet.ProtuStrankaListFormatedWithAdress>
  <DomainObject.Predmet.ProtuStrankaListFormatedWithAdressOIB>
    <izvorni_sadrzaj>
      <item>DALMATINSKA OBALA  putnička agencija,turizam,trgovina,društvo s ograničenom odgovornošću, OIB 71825740604, Ante Starčevića 32, 21300 Makarska</item>
    </izvorni_sadrzaj>
    <derivirana_varijabla naziv="DomainObject.Predmet.ProtuStrankaListFormatedWithAdressOIB_1">
      <item>DALMATINSKA OBALA  putnička agencija,turizam,trgovina,društvo s ograničenom odgovornošću, OIB 71825740604, Ante Starčevića 32, 21300 Makarska</item>
    </derivirana_varijabla>
  </DomainObject.Predmet.ProtuStrankaListFormatedWithAdressOIB>
  <DomainObject.Predmet.ProtuStrankaListNazivFormated>
    <izvorni_sadrzaj>
      <item>DALMATINSKA OBALA  putnička agencija,turizam,trgovina,društvo s ograničenom odgovornošću</item>
    </izvorni_sadrzaj>
    <derivirana_varijabla naziv="DomainObject.Predmet.ProtuStrankaListNazivFormated_1">
      <item>DALMATINSKA OBALA  putnička agencija,turizam,trgovina,društvo s ograničenom odgovornošću</item>
    </derivirana_varijabla>
  </DomainObject.Predmet.ProtuStrankaListNazivFormated>
  <DomainObject.Predmet.ProtuStrankaListNazivFormatedOIB>
    <izvorni_sadrzaj>
      <item>DALMATINSKA OBALA  putnička agencija,turizam,trgovina,društvo s ograničenom odgovornošću, OIB 71825740604</item>
    </izvorni_sadrzaj>
    <derivirana_varijabla naziv="DomainObject.Predmet.ProtuStrankaListNazivFormatedOIB_1">
      <item>DALMATINSKA OBALA  putnička agencija,turizam,trgovina,društvo s ograničenom odgovornošću, OIB 71825740604</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DALMATINSKA OBALA  putnička agencija,turizam,trgovina,društvo s ograničenom odgovornošću</izvorni_sadrzaj>
    <derivirana_varijabla naziv="DomainObject.Predmet.ProtustrankaIDrugi_1">DALMATINSKA OBALA  putnička agencija,turizam,trgovina,društvo s ograničenom odgovornošću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DALMATINSKA OBALA  putnička agencija,turizam,trgovina,društvo s ograničenom odgovornošću, OIB 71825740604, Ante Starčevića 32, 21300 Makarska</izvorni_sadrzaj>
    <derivirana_varijabla naziv="DomainObject.Predmet.ProtustrankaIDrugiAdressOIB_1">DALMATINSKA OBALA  putnička agencija,turizam,trgovina,društvo s ograničenom odgovornošću, OIB 71825740604, Ante Starčevića 32,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DALMATINSKA OBALA  putnička agencija,turizam,trgovina,društvo s ograničenom odgovornošću</item>
      <item>FINANCIJSKA AGENCIJA, RC SPLIT</item>
      <item>Ministarstvo financija RH</item>
      <item>Županijsko državno odvjetništvo u Splitu</item>
    </izvorni_sadrzaj>
    <derivirana_varijabla naziv="DomainObject.Predmet.SudioniciListNaziv_1">
      <item>DALMATINSKA OBALA  putnička agencija,turizam,trgovina,društvo s ograničenom odgovornošću</item>
      <item>FINANCIJSKA AGENCIJA, RC SPLIT</item>
      <item>Ministarstvo financija RH</item>
      <item>Županijsko državno odvjetništvo u Splitu</item>
    </derivirana_varijabla>
  </DomainObject.Predmet.SudioniciListNaziv>
  <DomainObject.Predmet.SudioniciListAdressOIB>
    <izvorni_sadrzaj>
      <item>DALMATINSKA OBALA  putnička agencija,turizam,trgovina,društvo s ograničenom odgovornošću, OIB 71825740604, Ante Starčevića 32,21300 Makarska</item>
      <item>FINANCIJSKA AGENCIJA, RC SPLIT, OIB 85821130368, Mažuranićevo šetalište 24 b,21000 Split</item>
      <item>Ministarstvo financija RH, OIB 18683136487, Katančićeva 5,10000 Zagreb</item>
      <item>Županijsko državno odvjetništvo u Splitu, Gundulićeva 29a,21000 Split</item>
    </izvorni_sadrzaj>
    <derivirana_varijabla naziv="DomainObject.Predmet.SudioniciListAdressOIB_1">
      <item>DALMATINSKA OBALA  putnička agencija,turizam,trgovina,društvo s ograničenom odgovornošću, OIB 71825740604, Ante Starčevića 32,21300 Makarska</item>
      <item>FINANCIJSKA AGENCIJA, RC SPLIT, OIB 85821130368, Mažuranićevo šetalište 24 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71825740604</item>
      <item>, OIB 85821130368</item>
      <item>, OIB 18683136487</item>
      <item>, OIB null</item>
    </izvorni_sadrzaj>
    <derivirana_varijabla naziv="DomainObject.Predmet.SudioniciListNazivOIB_1">
      <item>, OIB 71825740604</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1111</properties:Words>
  <properties:Characters>6402</properties:Characters>
  <properties:Lines>148</properties:Lines>
  <properties:Paragraphs>49</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2018-06-05T08:08:00Z</dcterms:created>
  <dc:creator>Katarina Franković</dc:creator>
  <cp:lastModifiedBy>Katarina Franković</cp:lastModifiedBy>
  <cp:lastPrinted>2018-06-05T08:08:00Z</cp:lastPrinted>
  <dcterms:modified xmlns:xsi="http://www.w3.org/2001/XMLSchema-instance" xsi:type="dcterms:W3CDTF">2018-06-05T08:12:00Z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(247- 17  rješenje - prethodni postupak nakon skraćenog - SPLIT.docx)</vt:lpwstr>
  </prop:property>
  <prop:property name="CC_coloring" pid="4" fmtid="{D5CDD505-2E9C-101B-9397-08002B2CF9AE}">
    <vt:bool>false</vt:bool>
  </prop:property>
  <prop:property name="BrojStranica" pid="5" fmtid="{D5CDD505-2E9C-101B-9397-08002B2CF9AE}">
    <vt:i4>3</vt:i4>
  </prop:property>
</prop:Properties>
</file>