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595a" w14:paraId="681595a" w:rsidRDefault="00370575" w:rsidP="00382D05" w:rsidR="007A4540">
      <w:pPr>
        <w:jc w:val="right"/>
        <w15:collapsed w:val="false"/>
      </w:pPr>
      <w:r>
        <w:t>6</w:t>
      </w:r>
      <w:r w:rsidR="00984ABF">
        <w:t xml:space="preserve"> St-</w:t>
      </w:r>
      <w:r w:rsidR="00E95955">
        <w:t>165/15-51</w:t>
      </w:r>
    </w:p>
    <w:p w:rsidRDefault="00607731" w:rsidP="00607731" w:rsidR="00607731">
      <w:r>
        <w:rPr>
          <w:rStyle w:val="Naglaeno"/>
        </w:rPr>
        <w:t xml:space="preserve">             </w:t>
      </w:r>
      <w:r w:rsidR="00AB747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731" w:rsidP="00607731" w:rsidR="00607731" w:rsidRPr="00D21A2C"/>
    <w:p w:rsidRDefault="00607731" w:rsidP="00607731" w:rsidR="006077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07731" w:rsidP="00AB7477" w:rsidR="00607731" w:rsidRPr="00AB747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E95955">
        <w:t xml:space="preserve"> </w:t>
      </w:r>
      <w:r>
        <w:t>E</w:t>
      </w:r>
      <w:r w:rsidR="00E95955">
        <w:t xml:space="preserve"> </w:t>
      </w:r>
      <w:r>
        <w:t>P</w:t>
      </w:r>
      <w:r w:rsidR="00E95955">
        <w:t xml:space="preserve"> </w:t>
      </w:r>
      <w:r>
        <w:t>U</w:t>
      </w:r>
      <w:r w:rsidR="00E95955">
        <w:t xml:space="preserve"> </w:t>
      </w:r>
      <w:r>
        <w:t>B</w:t>
      </w:r>
      <w:r w:rsidR="00E95955">
        <w:t xml:space="preserve"> </w:t>
      </w:r>
      <w:r>
        <w:t>L</w:t>
      </w:r>
      <w:r w:rsidR="00E95955">
        <w:t xml:space="preserve"> </w:t>
      </w:r>
      <w:r>
        <w:t>I</w:t>
      </w:r>
      <w:r w:rsidR="00E95955">
        <w:t xml:space="preserve"> </w:t>
      </w:r>
      <w:r>
        <w:t>K</w:t>
      </w:r>
      <w:r w:rsidR="00E95955">
        <w:t xml:space="preserve"> </w:t>
      </w:r>
      <w:r>
        <w:t xml:space="preserve">A </w:t>
      </w:r>
      <w:r w:rsidR="00E95955">
        <w:t xml:space="preserve"> </w:t>
      </w:r>
      <w:r>
        <w:t>H</w:t>
      </w:r>
      <w:r w:rsidR="00E95955">
        <w:t xml:space="preserve"> </w:t>
      </w:r>
      <w:r>
        <w:t>R</w:t>
      </w:r>
      <w:r w:rsidR="00E95955">
        <w:t xml:space="preserve"> </w:t>
      </w:r>
      <w:r>
        <w:t>V</w:t>
      </w:r>
      <w:r w:rsidR="00E95955">
        <w:t xml:space="preserve"> </w:t>
      </w:r>
      <w:r>
        <w:t>A</w:t>
      </w:r>
      <w:r w:rsidR="00E95955">
        <w:t xml:space="preserve"> </w:t>
      </w:r>
      <w:r>
        <w:t>T</w:t>
      </w:r>
      <w:r w:rsidR="00E95955">
        <w:t xml:space="preserve"> </w:t>
      </w:r>
      <w:r>
        <w:t>S</w:t>
      </w:r>
      <w:r w:rsidR="00E95955">
        <w:t xml:space="preserve"> </w:t>
      </w:r>
      <w:r>
        <w:t>K</w:t>
      </w:r>
      <w:r w:rsidR="00E95955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AB7477" w:rsidR="00025FCE" w:rsidRPr="00AB7477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</w:t>
      </w:r>
      <w:r w:rsidR="00607731">
        <w:t>j sutkinji</w:t>
      </w:r>
      <w:r w:rsidR="00370575">
        <w:t xml:space="preserve"> Nadi Roso</w:t>
      </w:r>
      <w:r>
        <w:t>, u stečajnom postupku nad dužnikom</w:t>
      </w:r>
      <w:r w:rsidR="00F64D2E">
        <w:t xml:space="preserve"> </w:t>
      </w:r>
      <w:r w:rsidR="00E95955" w:rsidRPr="00E95955">
        <w:rPr>
          <w:b/>
          <w:color w:val="000000"/>
        </w:rPr>
        <w:t>stečajna masa iza HIPON d.o.o. "u stečaju" Beli Manastir</w:t>
      </w:r>
      <w:r w:rsidR="00370575">
        <w:t>,</w:t>
      </w:r>
      <w:r w:rsidR="00984ABF">
        <w:t xml:space="preserve">  dana </w:t>
      </w:r>
      <w:r w:rsidR="00E95955">
        <w:t>15</w:t>
      </w:r>
      <w:r w:rsidR="00370384">
        <w:t xml:space="preserve">. veljače </w:t>
      </w:r>
      <w:r w:rsidR="00E95955">
        <w:t>2018</w:t>
      </w:r>
      <w:r w:rsidR="00370384">
        <w:t>.</w:t>
      </w:r>
      <w:r w:rsidR="00607731">
        <w:t xml:space="preserve">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E95955">
        <w:rPr>
          <w:color w:val="000000"/>
        </w:rPr>
        <w:t>stečajna masa iza HIPON d.o.o. "u stečaju" Beli Manastir</w:t>
      </w:r>
      <w:r>
        <w:t xml:space="preserve">, 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E95955" w:rsidP="00984ABF" w:rsidR="00984ABF">
      <w:pPr>
        <w:pStyle w:val="Tijeloteksta"/>
        <w:jc w:val="center"/>
        <w:rPr>
          <w:b/>
        </w:rPr>
      </w:pPr>
      <w:r>
        <w:rPr>
          <w:b/>
        </w:rPr>
        <w:t>13. ožujak 2018. g.</w:t>
      </w:r>
      <w:r w:rsidR="00D735F1">
        <w:rPr>
          <w:b/>
        </w:rPr>
        <w:t xml:space="preserve"> u 10,</w:t>
      </w:r>
      <w:r>
        <w:rPr>
          <w:b/>
        </w:rPr>
        <w:t>3</w:t>
      </w:r>
      <w:r w:rsidR="00D735F1">
        <w:rPr>
          <w:b/>
        </w:rPr>
        <w:t>0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E95955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E95955" w:rsidP="00607731" w:rsidR="00370384">
      <w:pPr>
        <w:numPr>
          <w:ilvl w:val="0"/>
          <w:numId w:val="5"/>
        </w:numPr>
        <w:jc w:val="both"/>
      </w:pPr>
      <w:r>
        <w:t>Odluka o procjeni nekretnina od strane ovlaštenog sudskog vještaka</w:t>
      </w:r>
    </w:p>
    <w:p w:rsidRDefault="00E95955" w:rsidP="00E95955" w:rsidR="00E95955">
      <w:pPr>
        <w:numPr>
          <w:ilvl w:val="0"/>
          <w:numId w:val="5"/>
        </w:numPr>
        <w:jc w:val="both"/>
      </w:pPr>
      <w:r>
        <w:t>Odluka o unovčenju nekretnina dužnika u stečajnom postupku</w:t>
      </w:r>
    </w:p>
    <w:p w:rsidRDefault="006045AD" w:rsidP="006045AD" w:rsidR="006045AD">
      <w:pPr>
        <w:numPr>
          <w:ilvl w:val="0"/>
          <w:numId w:val="5"/>
        </w:numPr>
        <w:jc w:val="both"/>
      </w:pPr>
      <w:r>
        <w:t>Razno</w:t>
      </w:r>
    </w:p>
    <w:p w:rsidRDefault="006045AD" w:rsidP="00370384" w:rsidR="006045AD">
      <w:pPr>
        <w:jc w:val="both"/>
      </w:pPr>
    </w:p>
    <w:p w:rsidRDefault="00984ABF" w:rsidP="006045AD" w:rsidR="00025FCE" w:rsidRPr="00AB7477">
      <w:pPr>
        <w:ind w:left="720"/>
        <w:jc w:val="center"/>
      </w:pPr>
      <w:r w:rsidRPr="00025FCE">
        <w:t>Obrazloženje</w:t>
      </w:r>
    </w:p>
    <w:p w:rsidRDefault="00607731" w:rsidP="00451670" w:rsidR="00607731">
      <w:pPr>
        <w:pStyle w:val="Tijeloteksta"/>
        <w:rPr>
          <w:b/>
        </w:rPr>
      </w:pPr>
    </w:p>
    <w:p w:rsidRDefault="00984ABF" w:rsidP="00984ABF" w:rsidR="001432C7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E95955">
        <w:t>14. veljače 2018</w:t>
      </w:r>
      <w:r w:rsidR="00370384">
        <w:t>.</w:t>
      </w:r>
      <w:r w:rsidR="00F64D2E">
        <w:t xml:space="preserve"> g. stečaj</w:t>
      </w:r>
      <w:r w:rsidR="00AB7477">
        <w:t>n</w:t>
      </w:r>
      <w:r w:rsidR="0026110E">
        <w:t>i</w:t>
      </w:r>
      <w:r w:rsidR="00F64D2E">
        <w:t xml:space="preserve"> upravitelj</w:t>
      </w:r>
      <w:r w:rsidR="0026110E">
        <w:t xml:space="preserve"> </w:t>
      </w:r>
      <w:r w:rsidR="00370384">
        <w:t>Danko Šinka iz Osijeka</w:t>
      </w:r>
      <w:r w:rsidR="00D735F1">
        <w:t xml:space="preserve"> </w:t>
      </w:r>
      <w:r w:rsidR="006045AD">
        <w:t xml:space="preserve">predložio </w:t>
      </w:r>
      <w:r w:rsidR="00370384">
        <w:t xml:space="preserve">je </w:t>
      </w:r>
      <w:r w:rsidR="00583E66">
        <w:t>sazivanje Skupštine vjerovnika</w:t>
      </w:r>
      <w:r w:rsidR="004013E3">
        <w:t xml:space="preserve"> u izreci označenim dnevnim redom. </w:t>
      </w:r>
    </w:p>
    <w:p w:rsidRDefault="001432C7" w:rsidP="00451670" w:rsidR="00025FCE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F64D2E" w:rsidR="00451670">
      <w:pPr>
        <w:pStyle w:val="Tijeloteksta"/>
        <w:jc w:val="left"/>
      </w:pPr>
    </w:p>
    <w:p w:rsidRDefault="00451670" w:rsidP="00984ABF" w:rsidR="00451670">
      <w:pPr>
        <w:pStyle w:val="Tijeloteksta"/>
        <w:ind w:left="360"/>
        <w:jc w:val="left"/>
      </w:pPr>
    </w:p>
    <w:p w:rsidRDefault="00984ABF" w:rsidP="00451670" w:rsidR="00025FCE">
      <w:pPr>
        <w:pStyle w:val="Tijeloteksta"/>
        <w:ind w:left="360"/>
        <w:jc w:val="center"/>
      </w:pPr>
      <w:r>
        <w:t xml:space="preserve">U Osijeku </w:t>
      </w:r>
      <w:r w:rsidR="00E95955">
        <w:t>15</w:t>
      </w:r>
      <w:r w:rsidR="00370384">
        <w:t>. veljače 201</w:t>
      </w:r>
      <w:r w:rsidR="00E95955">
        <w:t>8</w:t>
      </w:r>
      <w:r w:rsidR="00370384">
        <w:t>.</w:t>
      </w:r>
      <w:r w:rsidR="00607731">
        <w:t xml:space="preserve"> g.</w:t>
      </w:r>
    </w:p>
    <w:p w:rsidRDefault="00025FCE" w:rsidP="00F64D2E" w:rsidR="00025FCE">
      <w:pPr>
        <w:pStyle w:val="Tijeloteksta"/>
      </w:pPr>
    </w:p>
    <w:p w:rsidRDefault="00E95955" w:rsidP="00F64D2E" w:rsidR="00E95955">
      <w:pPr>
        <w:pStyle w:val="Tijeloteksta"/>
      </w:pPr>
    </w:p>
    <w:p w:rsidRDefault="00984ABF" w:rsidP="00984ABF" w:rsidR="00984ABF">
      <w:pPr>
        <w:pStyle w:val="Tijeloteksta"/>
        <w:ind w:left="360"/>
        <w:jc w:val="left"/>
      </w:pPr>
      <w:r>
        <w:t>Zapisničar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STEČAJNA SUTKINJA</w:t>
      </w:r>
    </w:p>
    <w:p w:rsidRDefault="00370575" w:rsidP="00984ABF" w:rsidR="00984ABF">
      <w:pPr>
        <w:pStyle w:val="Tijeloteksta"/>
        <w:ind w:left="360"/>
        <w:jc w:val="left"/>
      </w:pPr>
      <w:r>
        <w:t>Danijela Sekulić</w:t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</w:r>
      <w:r w:rsidR="00AB7477">
        <w:tab/>
        <w:t>Nada Roso</w:t>
      </w:r>
    </w:p>
    <w:p w:rsidRDefault="00451670" w:rsidP="00984ABF" w:rsidR="00451670">
      <w:pPr>
        <w:pStyle w:val="Tijeloteksta"/>
        <w:ind w:left="360"/>
        <w:jc w:val="left"/>
      </w:pPr>
    </w:p>
    <w:p w:rsidRDefault="00984ABF" w:rsidP="00AB7477" w:rsidR="00451670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4013E3" w:rsidP="00984ABF" w:rsidR="004013E3">
      <w:pPr>
        <w:pStyle w:val="Tijeloteksta"/>
        <w:ind w:left="360"/>
        <w:jc w:val="left"/>
      </w:pPr>
    </w:p>
    <w:p w:rsidRDefault="00025FCE" w:rsidP="00AB7477" w:rsidR="00025FCE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lastRenderedPageBreak/>
        <w:t>DNA</w:t>
      </w:r>
    </w:p>
    <w:p w:rsidRDefault="00984ABF" w:rsidP="00984ABF" w:rsidR="0026110E">
      <w:pPr>
        <w:pStyle w:val="Tijeloteksta"/>
        <w:numPr>
          <w:ilvl w:val="0"/>
          <w:numId w:val="3"/>
        </w:numPr>
        <w:jc w:val="left"/>
      </w:pPr>
      <w:r>
        <w:t>Stečajn</w:t>
      </w:r>
      <w:r w:rsidR="0026110E">
        <w:t>i</w:t>
      </w:r>
      <w:r>
        <w:t xml:space="preserve"> upravitelj</w:t>
      </w:r>
      <w:r w:rsidR="00AB7477">
        <w:t xml:space="preserve"> </w:t>
      </w:r>
      <w:r w:rsidR="00370384">
        <w:t xml:space="preserve">Danko Šinka, Osijek, </w:t>
      </w:r>
      <w:r w:rsidR="00370384" w:rsidRPr="00370384">
        <w:t>Trg Slobode 8</w:t>
      </w:r>
    </w:p>
    <w:p w:rsidRDefault="00E95955" w:rsidP="00984ABF" w:rsidR="00E95955" w:rsidRPr="00370384">
      <w:pPr>
        <w:pStyle w:val="Tijeloteksta"/>
        <w:numPr>
          <w:ilvl w:val="0"/>
          <w:numId w:val="3"/>
        </w:numPr>
        <w:jc w:val="left"/>
      </w:pPr>
      <w:r>
        <w:t>Markota d.o.o. Osijek, V. Nazora 13</w:t>
      </w:r>
    </w:p>
    <w:p w:rsidRDefault="00460099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 w:rsidR="004013E3">
        <w:t xml:space="preserve"> uz </w:t>
      </w:r>
      <w:r w:rsidR="00E95955">
        <w:t xml:space="preserve">izvješće st. uprv. od 14.2.2018. g. </w:t>
      </w:r>
    </w:p>
    <w:p w:rsidRDefault="00025FCE" w:rsidP="00984ABF" w:rsidR="001432C7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2B78B4">
        <w:t>Osijek</w:t>
      </w:r>
    </w:p>
    <w:p w:rsidRDefault="00025FCE" w:rsidP="001432C7" w:rsidR="00025FCE">
      <w:pPr>
        <w:pStyle w:val="Tijeloteksta"/>
        <w:numPr>
          <w:ilvl w:val="0"/>
          <w:numId w:val="3"/>
        </w:numPr>
        <w:jc w:val="left"/>
      </w:pPr>
      <w:r>
        <w:t>R-</w:t>
      </w:r>
      <w:r w:rsidR="00E95955">
        <w:t>13.3.</w:t>
      </w: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B04D36" w:rsidP="00D72462" w:rsidR="00B04D36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4013E3" w:rsidP="00D72462" w:rsidR="004013E3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</w:p>
    <w:p w:rsidRDefault="00D72462" w:rsidP="00D72462" w:rsidR="00D72462">
      <w:pPr>
        <w:pStyle w:val="Tijeloteksta"/>
        <w:jc w:val="left"/>
      </w:pPr>
      <w:bookmarkStart w:name="_GoBack" w:id="0"/>
      <w:bookmarkEnd w:id="0"/>
    </w:p>
    <w:sectPr w:rsidSect="001432C7" w:rsidR="00D72462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E69" w:rsidP="00025FCE" w:rsidR="00706E69">
      <w:r>
        <w:separator/>
      </w:r>
    </w:p>
  </w:endnote>
  <w:endnote w:id="0" w:type="continuationSeparator">
    <w:p w:rsidRDefault="00706E69" w:rsidP="00025FCE" w:rsidR="00706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E69" w:rsidP="00025FCE" w:rsidR="00706E69">
      <w:r>
        <w:separator/>
      </w:r>
    </w:p>
  </w:footnote>
  <w:footnote w:id="0" w:type="continuationSeparator">
    <w:p w:rsidRDefault="00706E69" w:rsidP="00025FCE" w:rsidR="00706E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2B5A">
      <w:rPr>
        <w:noProof/>
      </w:rPr>
      <w:t>1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E125F"/>
    <w:multiLevelType w:val="hybridMultilevel"/>
    <w:tmpl w:val="7C2AF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17CE4"/>
    <w:rsid w:val="001432C7"/>
    <w:rsid w:val="001437B2"/>
    <w:rsid w:val="00173F18"/>
    <w:rsid w:val="001B49A2"/>
    <w:rsid w:val="001C73F4"/>
    <w:rsid w:val="001C7F1E"/>
    <w:rsid w:val="001E375C"/>
    <w:rsid w:val="002063E3"/>
    <w:rsid w:val="002126C0"/>
    <w:rsid w:val="0025000D"/>
    <w:rsid w:val="0026110E"/>
    <w:rsid w:val="00267D26"/>
    <w:rsid w:val="0028507D"/>
    <w:rsid w:val="00292D89"/>
    <w:rsid w:val="002A21F4"/>
    <w:rsid w:val="002A2AF5"/>
    <w:rsid w:val="002B78B4"/>
    <w:rsid w:val="002D2610"/>
    <w:rsid w:val="002D7681"/>
    <w:rsid w:val="002F4AAF"/>
    <w:rsid w:val="002F66FE"/>
    <w:rsid w:val="003006EA"/>
    <w:rsid w:val="003276D7"/>
    <w:rsid w:val="00342079"/>
    <w:rsid w:val="003612A7"/>
    <w:rsid w:val="00370384"/>
    <w:rsid w:val="00370575"/>
    <w:rsid w:val="00372B5A"/>
    <w:rsid w:val="00375C7E"/>
    <w:rsid w:val="00382D05"/>
    <w:rsid w:val="003832CA"/>
    <w:rsid w:val="003833EB"/>
    <w:rsid w:val="003879D1"/>
    <w:rsid w:val="003924AF"/>
    <w:rsid w:val="00394954"/>
    <w:rsid w:val="003A3E78"/>
    <w:rsid w:val="003A56C0"/>
    <w:rsid w:val="003A610E"/>
    <w:rsid w:val="003C01DF"/>
    <w:rsid w:val="003D02B1"/>
    <w:rsid w:val="004013E3"/>
    <w:rsid w:val="0041638D"/>
    <w:rsid w:val="00421D71"/>
    <w:rsid w:val="00423F56"/>
    <w:rsid w:val="00436570"/>
    <w:rsid w:val="00451670"/>
    <w:rsid w:val="00460099"/>
    <w:rsid w:val="004638F5"/>
    <w:rsid w:val="0046632E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560FA"/>
    <w:rsid w:val="00583E66"/>
    <w:rsid w:val="005931E7"/>
    <w:rsid w:val="005B1166"/>
    <w:rsid w:val="005B209C"/>
    <w:rsid w:val="005B59B6"/>
    <w:rsid w:val="005C01B9"/>
    <w:rsid w:val="005D2A79"/>
    <w:rsid w:val="005D7EC1"/>
    <w:rsid w:val="005E0CFB"/>
    <w:rsid w:val="006045AD"/>
    <w:rsid w:val="00607731"/>
    <w:rsid w:val="00613D0A"/>
    <w:rsid w:val="006227AD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06E69"/>
    <w:rsid w:val="00711561"/>
    <w:rsid w:val="0073010A"/>
    <w:rsid w:val="00766D29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B365F"/>
    <w:rsid w:val="008C7029"/>
    <w:rsid w:val="00901EF5"/>
    <w:rsid w:val="00912CF5"/>
    <w:rsid w:val="00924EBC"/>
    <w:rsid w:val="009376FF"/>
    <w:rsid w:val="00937840"/>
    <w:rsid w:val="009525D4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B7477"/>
    <w:rsid w:val="00AC0506"/>
    <w:rsid w:val="00B04D36"/>
    <w:rsid w:val="00B24B41"/>
    <w:rsid w:val="00B82540"/>
    <w:rsid w:val="00B95B20"/>
    <w:rsid w:val="00BE33FF"/>
    <w:rsid w:val="00C2016D"/>
    <w:rsid w:val="00C255B2"/>
    <w:rsid w:val="00C77B5C"/>
    <w:rsid w:val="00CA01EF"/>
    <w:rsid w:val="00CE0EE4"/>
    <w:rsid w:val="00D212DB"/>
    <w:rsid w:val="00D23251"/>
    <w:rsid w:val="00D24D2F"/>
    <w:rsid w:val="00D72462"/>
    <w:rsid w:val="00D735F1"/>
    <w:rsid w:val="00D97782"/>
    <w:rsid w:val="00DA4636"/>
    <w:rsid w:val="00DE5F69"/>
    <w:rsid w:val="00E23AF8"/>
    <w:rsid w:val="00E427A9"/>
    <w:rsid w:val="00E60C19"/>
    <w:rsid w:val="00E95955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2B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2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607731"/>
    <w:rPr>
      <w:b/>
      <w:bCs/>
    </w:rPr>
  </w:style>
  <w:style w:styleId="Odlomakpopisa" w:type="paragraph">
    <w:name w:val="List Paragraph"/>
    <w:basedOn w:val="Normal"/>
    <w:uiPriority w:val="34"/>
    <w:qFormat/>
    <w:rsid w:val="006077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link w:val="Tijeloteksta"/>
    <w:rsid w:val="00AB7477"/>
    <w:rPr>
      <w:sz w:val="24"/>
      <w:szCs w:val="24"/>
    </w:rPr>
  </w:style>
  <w:style w:styleId="Tekstbalonia" w:type="paragraph">
    <w:name w:val="Balloon Text"/>
    <w:basedOn w:val="Normal"/>
    <w:link w:val="TekstbaloniaChar"/>
    <w:rsid w:val="00117C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2B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2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HIPON d.o.o. za uvoz i izvoz</izvorni_sadrzaj>
    <derivirana_varijabla naziv="DomainObject.Predmet.ProtustrankaFormated_1">  HIPON d.o.o. za uvoz i izvoz</derivirana_varijabla>
  </DomainObject.Predmet.ProtustrankaFormated>
  <DomainObject.Predmet.ProtustrankaFormatedOIB>
    <izvorni_sadrzaj>  HIPON d.o.o. za uvoz i izvoz, OIB 02586634663</izvorni_sadrzaj>
    <derivirana_varijabla naziv="DomainObject.Predmet.ProtustrankaFormatedOIB_1">  HIPON d.o.o. za uvoz i izvoz, OIB 02586634663</derivirana_varijabla>
  </DomainObject.Predmet.ProtustrankaFormatedOIB>
  <DomainObject.Predmet.ProtustrankaFormatedWithAdress>
    <izvorni_sadrzaj> HIPON d.o.o. za uvoz i izvoz, Kralja Zvonimira 51, 31300 Beli Manastir</izvorni_sadrzaj>
    <derivirana_varijabla naziv="DomainObject.Predmet.ProtustrankaFormatedWithAdress_1"> HIPON d.o.o. za uvoz i izvoz, Kralja Zvonimira 51, 31300 Beli Manastir</derivirana_varijabla>
  </DomainObject.Predmet.ProtustrankaFormatedWithAdress>
  <DomainObject.Predmet.ProtustrankaFormatedWithAdressOIB>
    <izvorni_sadrzaj> HIPON d.o.o. za uvoz i izvoz, OIB 02586634663, Kralja Zvonimira 51, 31300 Beli Manastir</izvorni_sadrzaj>
    <derivirana_varijabla naziv="DomainObject.Predmet.ProtustrankaFormatedWithAdressOIB_1"> HIPON d.o.o. za uvoz i izvoz, OIB 02586634663, Kralja Zvonimira 51, 31300 Beli Manastir</derivirana_varijabla>
  </DomainObject.Predmet.ProtustrankaFormatedWithAdressOIB>
  <DomainObject.Predmet.ProtustrankaWithAdress>
    <izvorni_sadrzaj>HIPON d.o.o. za uvoz i izvoz Kralja Zvonimira 51, 31300 Beli Manastir</izvorni_sadrzaj>
    <derivirana_varijabla naziv="DomainObject.Predmet.ProtustrankaWithAdress_1">HIPON d.o.o. za uvoz i izvoz Kralja Zvonimira 51, 31300 Beli Manastir</derivirana_varijabla>
  </DomainObject.Predmet.ProtustrankaWithAdress>
  <DomainObject.Predmet.ProtustrankaWithAdressOIB>
    <izvorni_sadrzaj>HIPON d.o.o. za uvoz i izvoz, OIB 02586634663, Kralja Zvonimira 51, 31300 Beli Manastir</izvorni_sadrzaj>
    <derivirana_varijabla naziv="DomainObject.Predmet.ProtustrankaWithAdressOIB_1">HIPON d.o.o. za uvoz i izvoz, OIB 02586634663, Kralja Zvonimira 51, 31300 Beli Manastir</derivirana_varijabla>
  </DomainObject.Predmet.ProtustrankaWithAdressOIB>
  <DomainObject.Predmet.ProtustrankaNazivFormated>
    <izvorni_sadrzaj>HIPON d.o.o. za uvoz i izvoz</izvorni_sadrzaj>
    <derivirana_varijabla naziv="DomainObject.Predmet.ProtustrankaNazivFormated_1">HIPON d.o.o. za uvoz i izvoz</derivirana_varijabla>
  </DomainObject.Predmet.ProtustrankaNazivFormated>
  <DomainObject.Predmet.ProtustrankaNazivFormatedOIB>
    <izvorni_sadrzaj>HIPON d.o.o. za uvoz i izvoz, OIB 02586634663</izvorni_sadrzaj>
    <derivirana_varijabla naziv="DomainObject.Predmet.ProtustrankaNazivFormatedOIB_1">HIPON d.o.o. za uvoz i izvoz, OIB 02586634663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HIPON d.o.o. za uvoz i izvoz</item>
    </izvorni_sadrzaj>
    <derivirana_varijabla naziv="DomainObject.Predmet.ProtuStrankaListFormated_1">
      <item>HIPON d.o.o. za uvoz i izvoz</item>
    </derivirana_varijabla>
  </DomainObject.Predmet.ProtuStrankaListFormated>
  <DomainObject.Predmet.ProtuStrankaListFormatedOIB>
    <izvorni_sadrzaj>
      <item>HIPON d.o.o. za uvoz i izvoz, OIB 02586634663</item>
    </izvorni_sadrzaj>
    <derivirana_varijabla naziv="DomainObject.Predmet.ProtuStrankaListFormatedOIB_1">
      <item>HIPON d.o.o. za uvoz i izvoz, OIB 02586634663</item>
    </derivirana_varijabla>
  </DomainObject.Predmet.ProtuStrankaListFormatedOIB>
  <DomainObject.Predmet.ProtuStrankaListFormatedWithAdress>
    <izvorni_sadrzaj>
      <item>HIPON d.o.o. za uvoz i izvoz, Kralja Zvonimira 51, 31300 Beli Manastir</item>
    </izvorni_sadrzaj>
    <derivirana_varijabla naziv="DomainObject.Predmet.ProtuStrankaListFormatedWithAdress_1">
      <item>HIPON d.o.o. za uvoz i izvoz, Kralja Zvonimira 51, 31300 Beli Manastir</item>
    </derivirana_varijabla>
  </DomainObject.Predmet.ProtuStrankaListFormatedWithAdress>
  <DomainObject.Predmet.ProtuStrankaListFormatedWithAdressOIB>
    <izvorni_sadrzaj>
      <item>HIPON d.o.o. za uvoz i izvoz, OIB 02586634663, Kralja Zvonimira 51, 31300 Beli Manastir</item>
    </izvorni_sadrzaj>
    <derivirana_varijabla naziv="DomainObject.Predmet.ProtuStrankaListFormatedWithAdressOIB_1">
      <item>HIPON d.o.o. za uvoz i izvoz, OIB 02586634663, Kralja Zvonimira 51, 31300 Beli Manastir</item>
    </derivirana_varijabla>
  </DomainObject.Predmet.ProtuStrankaListFormatedWithAdressOIB>
  <DomainObject.Predmet.ProtuStrankaListNazivFormated>
    <izvorni_sadrzaj>
      <item>HIPON d.o.o. za uvoz i izvoz</item>
    </izvorni_sadrzaj>
    <derivirana_varijabla naziv="DomainObject.Predmet.ProtuStrankaListNazivFormated_1">
      <item>HIPON d.o.o. za uvoz i izvoz</item>
    </derivirana_varijabla>
  </DomainObject.Predmet.ProtuStrankaListNazivFormated>
  <DomainObject.Predmet.ProtuStrankaListNazivFormatedOIB>
    <izvorni_sadrzaj>
      <item>HIPON d.o.o. za uvoz i izvoz, OIB 02586634663</item>
    </izvorni_sadrzaj>
    <derivirana_varijabla naziv="DomainObject.Predmet.ProtuStrankaListNazivFormatedOIB_1">
      <item>HIPON d.o.o. za uvoz i izvoz, OIB 02586634663</item>
    </derivirana_varijabla>
  </DomainObject.Predmet.ProtuStrankaListNazivFormatedOIB>
  <DomainObject.Predmet.OstaliList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</item>
      <item>Oglasna ploča-HIPON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</item>
      <item>Oglasna ploča-HIPON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ploča-HIPON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ploča-HIPON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HIPON d.o.o. za uvoz i izvoz</izvorni_sadrzaj>
    <derivirana_varijabla naziv="DomainObject.Predmet.ProtustrankaIDrugi_1">HIPON d.o.o. za uvoz i izvoz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HIPON d.o.o. za uvoz i izvoz, OIB 02586634663, Kralja Zvonimira 51, 31300 Beli Manastir</izvorni_sadrzaj>
    <derivirana_varijabla naziv="DomainObject.Predmet.ProtustrankaIDrugiAdressOIB_1">HIPON d.o.o. za uvoz i izvoz, OIB 02586634663, Kralja Zvonimira 51,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izvorni_sadrzaj>
    <derivirana_varijabla naziv="DomainObject.Predmet.SudioniciListNaziv_1">
      <item>DANKO ŠINKA</item>
      <item>Oglasna ploča-HIPON d.o.o.</item>
      <item>FINA OSIJEK</item>
      <item>NARODNE NOVINE, dioničko društvo za izdavanje i tiskanje Službenog lista Republike Hrvatske, službenih i drugih obrazaca te </item>
      <item>RH MR PU PODRUČNI URED OSIJEK</item>
      <item>HIPON d.o.o. za uvoz i izvoz</item>
    </derivirana_varijabla>
  </DomainObject.Predmet.SudioniciListNaziv>
  <DomainObject.Predmet.SudioniciListAdressOIB>
    <izvorni_sadrzaj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izvorni_sadrzaj>
    <derivirana_varijabla naziv="DomainObject.Predmet.SudioniciListAdressOIB_1">
      <item>DANKO ŠINKA, OIB 43572319915</item>
      <item>Oglasna ploča-HIPON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RH MR PU PODRUČNI URED OSIJEK, OIB 18683136487</item>
      <item>HIPON d.o.o. za uvoz i izvoz, OIB 02586634663, Kralja Zvonimira 51,31300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43572319915</item>
      <item>, OIB null</item>
      <item>, OIB 85821130368</item>
      <item>, OIB 64546066176</item>
      <item>, OIB 18683136487</item>
      <item>, OIB 02586634663</item>
    </izvorni_sadrzaj>
    <derivirana_varijabla naziv="DomainObject.Predmet.SudioniciListNazivOIB_1">
      <item>, OIB 43572319915</item>
      <item>, OIB null</item>
      <item>, OIB 85821130368</item>
      <item>, OIB 64546066176</item>
      <item>, OIB 18683136487</item>
      <item>, OIB 02586634663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E2519B-4F79-4337-9351-D14038943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239</properties:Words>
  <properties:Characters>1111</properties:Characters>
  <properties:Lines>108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2018-02-15T08:35:00Z</dcterms:created>
  <dc:creator>Korisnik</dc:creator>
  <cp:lastModifiedBy>Danijela Sekulić</cp:lastModifiedBy>
  <cp:lastPrinted>2018-02-15T08:35:00Z</cp:lastPrinted>
  <dcterms:modified xmlns:xsi="http://www.w3.org/2001/XMLSchema-instance" xsi:type="dcterms:W3CDTF">2018-02-15T08:37:00Z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