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29899" w14:paraId="d329899" w:rsidRDefault="00820B04" w:rsidP="00910611" w:rsidR="00820B0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B04" w:rsidP="00910611" w:rsidR="00820B04">
      <w:r>
        <w:rPr>
          <w:rFonts w:eastAsia="MS Mincho"/>
        </w:rPr>
        <w:t xml:space="preserve">   REPUBLIKA HRVATSKA</w:t>
      </w:r>
    </w:p>
    <w:p w:rsidRDefault="00820B04" w:rsidP="00910611" w:rsidR="00820B04">
      <w:r>
        <w:rPr>
          <w:rFonts w:eastAsia="MS Mincho"/>
        </w:rPr>
        <w:t>TRGOVAČKI SUD U RIJECI</w:t>
      </w:r>
    </w:p>
    <w:p w:rsidRDefault="00820B04" w:rsidR="00820B0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EF7DDB" w:rsidP="00EF7DDB" w:rsidR="00EF7DDB" w:rsidRPr="00745F98">
      <w:pPr>
        <w:rPr>
          <w:lang w:val="hr-HR"/>
        </w:rPr>
      </w:pPr>
    </w:p>
    <w:p w:rsidRDefault="00745F98" w:rsidP="00745F98" w:rsidR="00EF7DDB" w:rsidRPr="00745F98">
      <w:pPr>
        <w:jc w:val="center"/>
        <w:rPr>
          <w:b/>
          <w:lang w:val="hr-HR"/>
        </w:rPr>
      </w:pPr>
      <w:r w:rsidRPr="00745F98">
        <w:rPr>
          <w:b/>
          <w:lang w:val="hr-HR"/>
        </w:rPr>
        <w:t>R E P U B L I K A   H R V A T S K A</w:t>
      </w:r>
    </w:p>
    <w:p w:rsidRDefault="00745F98" w:rsidP="00745F98" w:rsidR="00745F98" w:rsidRPr="00745F98">
      <w:pPr>
        <w:jc w:val="center"/>
        <w:rPr>
          <w:b/>
          <w:lang w:val="hr-HR"/>
        </w:rPr>
      </w:pPr>
    </w:p>
    <w:p w:rsidRDefault="00745F98" w:rsidP="00745F98" w:rsidR="00745F98" w:rsidRPr="00745F98">
      <w:pPr>
        <w:jc w:val="center"/>
        <w:rPr>
          <w:b/>
          <w:lang w:val="hr-HR"/>
        </w:rPr>
      </w:pPr>
      <w:r w:rsidRPr="00745F98">
        <w:rPr>
          <w:b/>
          <w:lang w:val="hr-HR"/>
        </w:rPr>
        <w:t>Z A K L J U Č A K</w:t>
      </w:r>
    </w:p>
    <w:p w:rsidRDefault="00EF7DDB" w:rsidP="00EF7DDB" w:rsidR="00EF7DDB" w:rsidRPr="00745F98">
      <w:pPr>
        <w:jc w:val="both"/>
        <w:rPr>
          <w:b/>
          <w:lang w:val="hr-HR"/>
        </w:rPr>
      </w:pPr>
    </w:p>
    <w:p w:rsidRDefault="00745F98" w:rsidP="00753F39" w:rsidR="00EF7DDB">
      <w:pPr>
        <w:jc w:val="both"/>
        <w:rPr>
          <w:lang w:val="hr-HR"/>
        </w:rPr>
      </w:pPr>
      <w:r>
        <w:rPr>
          <w:lang w:val="hr-HR"/>
        </w:rPr>
        <w:tab/>
      </w:r>
      <w:r w:rsidR="00EF7DDB" w:rsidRPr="00745F98">
        <w:rPr>
          <w:lang w:val="hr-HR"/>
        </w:rPr>
        <w:t xml:space="preserve">Trgovački sud u Rijeci, </w:t>
      </w:r>
      <w:r w:rsidR="00750EFA" w:rsidRPr="00750EFA">
        <w:rPr>
          <w:lang w:val="hr-HR"/>
        </w:rPr>
        <w:t>OIB 88785964957</w:t>
      </w:r>
      <w:r w:rsidR="00753F39">
        <w:rPr>
          <w:lang w:val="hr-HR"/>
        </w:rPr>
        <w:t>,</w:t>
      </w:r>
      <w:r w:rsidR="00750EFA">
        <w:rPr>
          <w:lang w:val="hr-HR"/>
        </w:rPr>
        <w:t xml:space="preserve"> </w:t>
      </w:r>
      <w:r w:rsidR="00EF7DDB" w:rsidRPr="00745F98">
        <w:rPr>
          <w:lang w:val="hr-HR"/>
        </w:rPr>
        <w:t xml:space="preserve">po sucu </w:t>
      </w:r>
      <w:r w:rsidR="000A1BF8">
        <w:rPr>
          <w:lang w:val="hr-HR"/>
        </w:rPr>
        <w:t xml:space="preserve">pojedincu </w:t>
      </w:r>
      <w:r w:rsidR="00EF7DDB" w:rsidRPr="00745F98">
        <w:rPr>
          <w:lang w:val="hr-HR"/>
        </w:rPr>
        <w:t xml:space="preserve">Danieli Korlević, </w:t>
      </w:r>
      <w:r w:rsidR="00B3105F">
        <w:rPr>
          <w:lang w:val="hr-HR"/>
        </w:rPr>
        <w:t xml:space="preserve">u </w:t>
      </w:r>
      <w:r w:rsidR="000A1BF8">
        <w:rPr>
          <w:lang w:val="hr-HR"/>
        </w:rPr>
        <w:t xml:space="preserve">prethodnom </w:t>
      </w:r>
      <w:r w:rsidR="00C941A8" w:rsidRPr="00C941A8">
        <w:rPr>
          <w:lang w:val="hr-HR"/>
        </w:rPr>
        <w:t xml:space="preserve">postupka </w:t>
      </w:r>
      <w:r w:rsidR="000A1BF8">
        <w:rPr>
          <w:lang w:val="hr-HR"/>
        </w:rPr>
        <w:t xml:space="preserve">radi utvrđivanja pretpostavki za otvaranje stečajnog postupka </w:t>
      </w:r>
      <w:r w:rsidR="00AE523F">
        <w:rPr>
          <w:lang w:val="hr-HR"/>
        </w:rPr>
        <w:t xml:space="preserve">nad dužnikom </w:t>
      </w:r>
      <w:r w:rsidR="00026F88" w:rsidRPr="00026F88">
        <w:rPr>
          <w:b/>
        </w:rPr>
        <w:t xml:space="preserve">IM.TRE d.o.o. </w:t>
      </w:r>
      <w:proofErr w:type="gramStart"/>
      <w:r w:rsidR="00026F88" w:rsidRPr="00026F88">
        <w:rPr>
          <w:b/>
        </w:rPr>
        <w:t>za</w:t>
      </w:r>
      <w:proofErr w:type="gramEnd"/>
      <w:r w:rsidR="00026F88" w:rsidRPr="00026F88">
        <w:rPr>
          <w:b/>
        </w:rPr>
        <w:t xml:space="preserve"> poslovanje nekretninama, Rijeka, Strossmayerova 16, OIB 34159378611</w:t>
      </w:r>
      <w:r w:rsidR="00C941A8">
        <w:rPr>
          <w:b/>
          <w:lang w:val="hr-HR"/>
        </w:rPr>
        <w:t xml:space="preserve">, </w:t>
      </w:r>
      <w:r w:rsidR="001369E4">
        <w:rPr>
          <w:lang w:val="hr-HR"/>
        </w:rPr>
        <w:t>dana</w:t>
      </w:r>
      <w:r w:rsidR="00750EFA">
        <w:rPr>
          <w:lang w:val="hr-HR"/>
        </w:rPr>
        <w:t xml:space="preserve"> </w:t>
      </w:r>
      <w:r w:rsidR="00026F88">
        <w:rPr>
          <w:lang w:val="hr-HR"/>
        </w:rPr>
        <w:t>22. siječnja 2018</w:t>
      </w:r>
      <w:r w:rsidR="00B3105F">
        <w:rPr>
          <w:lang w:val="hr-HR"/>
        </w:rPr>
        <w:t>.</w:t>
      </w:r>
      <w:r w:rsidR="001369E4">
        <w:rPr>
          <w:lang w:val="hr-HR"/>
        </w:rPr>
        <w:t xml:space="preserve"> </w:t>
      </w:r>
      <w:r w:rsidR="00B3105F">
        <w:rPr>
          <w:lang w:val="hr-HR"/>
        </w:rPr>
        <w:t>g</w:t>
      </w:r>
      <w:r w:rsidR="001369E4">
        <w:rPr>
          <w:lang w:val="hr-HR"/>
        </w:rPr>
        <w:t>odine</w:t>
      </w:r>
      <w:r w:rsidR="00B3105F">
        <w:rPr>
          <w:lang w:val="hr-HR"/>
        </w:rPr>
        <w:t xml:space="preserve">, </w:t>
      </w:r>
    </w:p>
    <w:p w:rsidRDefault="00B3105F" w:rsidP="00EF7DDB" w:rsidR="00B3105F" w:rsidRPr="001369E4">
      <w:pPr>
        <w:jc w:val="both"/>
        <w:rPr>
          <w:lang w:val="hr-HR"/>
        </w:rPr>
      </w:pPr>
    </w:p>
    <w:p w:rsidRDefault="00EF7DDB" w:rsidP="00EF7DDB" w:rsidR="00EF7DDB" w:rsidRPr="00026F88">
      <w:pPr>
        <w:jc w:val="center"/>
        <w:rPr>
          <w:lang w:val="hr-HR"/>
        </w:rPr>
      </w:pPr>
      <w:r w:rsidRPr="00026F88">
        <w:rPr>
          <w:lang w:val="hr-HR"/>
        </w:rPr>
        <w:t xml:space="preserve">z a k l j u č </w:t>
      </w:r>
      <w:r w:rsidR="00745F98" w:rsidRPr="00026F88">
        <w:rPr>
          <w:lang w:val="hr-HR"/>
        </w:rPr>
        <w:t>i o    j e</w:t>
      </w:r>
    </w:p>
    <w:p w:rsidRDefault="001369E4" w:rsidP="00EF7DDB" w:rsidR="001369E4">
      <w:pPr>
        <w:jc w:val="both"/>
        <w:rPr>
          <w:lang w:val="hr-HR"/>
        </w:rPr>
      </w:pPr>
    </w:p>
    <w:p w:rsidRDefault="001369E4" w:rsidP="00EF7DDB" w:rsidR="00C941A8">
      <w:pPr>
        <w:jc w:val="both"/>
        <w:rPr>
          <w:lang w:val="hr-HR"/>
        </w:rPr>
      </w:pPr>
      <w:r>
        <w:rPr>
          <w:lang w:val="hr-HR"/>
        </w:rPr>
        <w:tab/>
      </w:r>
      <w:r w:rsidR="000A1BF8">
        <w:rPr>
          <w:lang w:val="hr-HR"/>
        </w:rPr>
        <w:t xml:space="preserve">Ročište radi utvrđivanja pretpostavki za otvaranje stečajnog postupka nad dužnikom </w:t>
      </w:r>
      <w:r w:rsidR="00026F88" w:rsidRPr="00026F88">
        <w:rPr>
          <w:b/>
        </w:rPr>
        <w:t xml:space="preserve">IM.TRE d.o.o. </w:t>
      </w:r>
      <w:proofErr w:type="gramStart"/>
      <w:r w:rsidR="00026F88" w:rsidRPr="00026F88">
        <w:rPr>
          <w:b/>
        </w:rPr>
        <w:t>za</w:t>
      </w:r>
      <w:proofErr w:type="gramEnd"/>
      <w:r w:rsidR="00026F88" w:rsidRPr="00026F88">
        <w:rPr>
          <w:b/>
        </w:rPr>
        <w:t xml:space="preserve"> poslovanje nekretninama, Rijeka, Strossmayerova 16, OIB 34159378611</w:t>
      </w:r>
      <w:r w:rsidR="000A1BF8" w:rsidRPr="000A1BF8">
        <w:rPr>
          <w:b/>
          <w:lang w:val="hr-HR"/>
        </w:rPr>
        <w:t>,</w:t>
      </w:r>
      <w:r w:rsidR="00C941A8">
        <w:rPr>
          <w:lang w:val="hr-HR"/>
        </w:rPr>
        <w:t xml:space="preserve"> određeno za dan </w:t>
      </w:r>
      <w:r w:rsidR="00026F88">
        <w:rPr>
          <w:lang w:val="hr-HR"/>
        </w:rPr>
        <w:t>31. siječnja 2018</w:t>
      </w:r>
      <w:r w:rsidR="00C941A8">
        <w:rPr>
          <w:lang w:val="hr-HR"/>
        </w:rPr>
        <w:t xml:space="preserve">. godine u </w:t>
      </w:r>
      <w:r w:rsidR="007C668A">
        <w:rPr>
          <w:lang w:val="hr-HR"/>
        </w:rPr>
        <w:t>11</w:t>
      </w:r>
      <w:r w:rsidR="00C941A8">
        <w:rPr>
          <w:lang w:val="hr-HR"/>
        </w:rPr>
        <w:t>.00 sati</w:t>
      </w:r>
      <w:r w:rsidR="00DA3407">
        <w:rPr>
          <w:lang w:val="hr-HR"/>
        </w:rPr>
        <w:t xml:space="preserve">, </w:t>
      </w:r>
      <w:r w:rsidR="00C941A8">
        <w:rPr>
          <w:lang w:val="hr-HR"/>
        </w:rPr>
        <w:t>odgađa se zbog sprije</w:t>
      </w:r>
      <w:r w:rsidR="00AE523F">
        <w:rPr>
          <w:lang w:val="hr-HR"/>
        </w:rPr>
        <w:t>če</w:t>
      </w:r>
      <w:r w:rsidR="00C941A8">
        <w:rPr>
          <w:lang w:val="hr-HR"/>
        </w:rPr>
        <w:t>nosti</w:t>
      </w:r>
      <w:r w:rsidR="00AE523F">
        <w:rPr>
          <w:lang w:val="hr-HR"/>
        </w:rPr>
        <w:t xml:space="preserve"> suca</w:t>
      </w:r>
      <w:r w:rsidR="00C941A8">
        <w:rPr>
          <w:lang w:val="hr-HR"/>
        </w:rPr>
        <w:t xml:space="preserve">, te se </w:t>
      </w:r>
      <w:r w:rsidR="00AE523F">
        <w:rPr>
          <w:lang w:val="hr-HR"/>
        </w:rPr>
        <w:t xml:space="preserve">slijedeće </w:t>
      </w:r>
      <w:r w:rsidR="00C941A8">
        <w:rPr>
          <w:lang w:val="hr-HR"/>
        </w:rPr>
        <w:t>određuje za dan</w:t>
      </w:r>
    </w:p>
    <w:p w:rsidRDefault="00C941A8" w:rsidP="00EF7DDB" w:rsidR="00C941A8">
      <w:pPr>
        <w:jc w:val="both"/>
        <w:rPr>
          <w:lang w:val="hr-HR"/>
        </w:rPr>
      </w:pPr>
    </w:p>
    <w:p w:rsidRDefault="00026F88" w:rsidP="00C941A8" w:rsidR="00C941A8" w:rsidRPr="00C941A8">
      <w:pPr>
        <w:jc w:val="center"/>
        <w:rPr>
          <w:b/>
          <w:lang w:val="hr-HR"/>
        </w:rPr>
      </w:pPr>
      <w:r>
        <w:rPr>
          <w:b/>
          <w:lang w:val="hr-HR"/>
        </w:rPr>
        <w:t>21</w:t>
      </w:r>
      <w:r w:rsidR="00AE523F">
        <w:rPr>
          <w:b/>
          <w:lang w:val="hr-HR"/>
        </w:rPr>
        <w:t xml:space="preserve">. </w:t>
      </w:r>
      <w:r>
        <w:rPr>
          <w:b/>
          <w:lang w:val="hr-HR"/>
        </w:rPr>
        <w:t>ožujka</w:t>
      </w:r>
      <w:r w:rsidR="00C941A8" w:rsidRPr="00C941A8">
        <w:rPr>
          <w:b/>
          <w:lang w:val="hr-HR"/>
        </w:rPr>
        <w:t xml:space="preserve"> 201</w:t>
      </w:r>
      <w:r>
        <w:rPr>
          <w:b/>
          <w:lang w:val="hr-HR"/>
        </w:rPr>
        <w:t>8</w:t>
      </w:r>
      <w:r w:rsidR="00C941A8" w:rsidRPr="00C941A8">
        <w:rPr>
          <w:b/>
          <w:lang w:val="hr-HR"/>
        </w:rPr>
        <w:t xml:space="preserve">. godine u </w:t>
      </w:r>
      <w:r>
        <w:rPr>
          <w:b/>
          <w:lang w:val="hr-HR"/>
        </w:rPr>
        <w:t>10</w:t>
      </w:r>
      <w:r w:rsidR="00C941A8" w:rsidRPr="00C941A8">
        <w:rPr>
          <w:b/>
          <w:lang w:val="hr-HR"/>
        </w:rPr>
        <w:t>.00 sati</w:t>
      </w:r>
    </w:p>
    <w:p w:rsidRDefault="00C941A8" w:rsidP="00C941A8" w:rsidR="00C941A8" w:rsidRPr="00C941A8">
      <w:pPr>
        <w:jc w:val="center"/>
        <w:rPr>
          <w:b/>
          <w:lang w:val="hr-HR"/>
        </w:rPr>
      </w:pPr>
      <w:r w:rsidRPr="00C941A8">
        <w:rPr>
          <w:b/>
          <w:lang w:val="hr-HR"/>
        </w:rPr>
        <w:t>kod Trgovačkog suda u Rijeci</w:t>
      </w:r>
    </w:p>
    <w:p w:rsidRDefault="00C941A8" w:rsidP="00C941A8" w:rsidR="00C941A8" w:rsidRPr="00C941A8">
      <w:pPr>
        <w:jc w:val="center"/>
        <w:rPr>
          <w:b/>
          <w:lang w:val="hr-HR"/>
        </w:rPr>
      </w:pPr>
      <w:r w:rsidRPr="00C941A8">
        <w:rPr>
          <w:b/>
          <w:lang w:val="hr-HR"/>
        </w:rPr>
        <w:t>Zadarska 1 i 3</w:t>
      </w:r>
    </w:p>
    <w:p w:rsidRDefault="00C941A8" w:rsidP="00C941A8" w:rsidR="00C941A8" w:rsidRPr="00C941A8">
      <w:pPr>
        <w:jc w:val="center"/>
        <w:rPr>
          <w:b/>
          <w:lang w:val="hr-HR"/>
        </w:rPr>
      </w:pPr>
      <w:r w:rsidRPr="00C941A8">
        <w:rPr>
          <w:b/>
          <w:lang w:val="hr-HR"/>
        </w:rPr>
        <w:t>sudnica 2, I. kat</w:t>
      </w:r>
    </w:p>
    <w:p w:rsidRDefault="000116B9" w:rsidP="00EF7DDB" w:rsidR="000116B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AE523F" w:rsidP="00AE523F" w:rsidR="00C941A8">
      <w:pPr>
        <w:jc w:val="both"/>
        <w:rPr>
          <w:lang w:val="hr-HR"/>
        </w:rPr>
      </w:pPr>
      <w:r w:rsidRPr="00AE523F">
        <w:rPr>
          <w:lang w:val="hr-HR"/>
        </w:rPr>
        <w:t>na koje se objavom zaključka na mrežnoj stranici e-Oglasna ploča sudova pozivaju</w:t>
      </w:r>
      <w:r w:rsidR="00820B04">
        <w:rPr>
          <w:lang w:val="hr-HR"/>
        </w:rPr>
        <w:t xml:space="preserve"> privremeni stečajni upravitelj,</w:t>
      </w:r>
      <w:r w:rsidR="00EB3F76">
        <w:rPr>
          <w:lang w:val="hr-HR"/>
        </w:rPr>
        <w:t xml:space="preserve"> zastupnik dužnik po zakonu,</w:t>
      </w:r>
      <w:r w:rsidR="004422F7">
        <w:rPr>
          <w:lang w:val="hr-HR"/>
        </w:rPr>
        <w:t xml:space="preserve"> predlagatelj i FINA Rijeka</w:t>
      </w:r>
      <w:r w:rsidRPr="00AE523F">
        <w:rPr>
          <w:lang w:val="hr-HR"/>
        </w:rPr>
        <w:t>.</w:t>
      </w:r>
    </w:p>
    <w:p w:rsidRDefault="00750EFA" w:rsidP="00EF7DDB" w:rsidR="00750EFA">
      <w:pPr>
        <w:jc w:val="both"/>
        <w:rPr>
          <w:lang w:val="hr-HR"/>
        </w:rPr>
      </w:pPr>
    </w:p>
    <w:p w:rsidRDefault="00EF7DDB" w:rsidP="00D22DA2" w:rsidR="00D22DA2">
      <w:pPr>
        <w:jc w:val="center"/>
        <w:rPr>
          <w:lang w:val="hr-HR"/>
        </w:rPr>
      </w:pPr>
      <w:r w:rsidRPr="00745F98">
        <w:rPr>
          <w:lang w:val="hr-HR"/>
        </w:rPr>
        <w:t>U Rijeci,</w:t>
      </w:r>
      <w:r w:rsidR="00E51FF2">
        <w:rPr>
          <w:lang w:val="hr-HR"/>
        </w:rPr>
        <w:t xml:space="preserve"> </w:t>
      </w:r>
      <w:r w:rsidR="00026F88">
        <w:rPr>
          <w:lang w:val="hr-HR"/>
        </w:rPr>
        <w:t>22. siječnja 2018</w:t>
      </w:r>
      <w:r w:rsidR="00E51FF2">
        <w:rPr>
          <w:lang w:val="hr-HR"/>
        </w:rPr>
        <w:t>.</w:t>
      </w:r>
      <w:r w:rsidRPr="00745F98">
        <w:rPr>
          <w:lang w:val="hr-HR"/>
        </w:rPr>
        <w:t xml:space="preserve"> godine</w:t>
      </w:r>
    </w:p>
    <w:p w:rsidRDefault="00D22DA2" w:rsidP="00753F39" w:rsidR="00E01F20">
      <w:pPr>
        <w:jc w:val="right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B3105F">
        <w:rPr>
          <w:lang w:val="hr-HR"/>
        </w:rPr>
        <w:tab/>
      </w:r>
    </w:p>
    <w:p w:rsidRDefault="00B3105F" w:rsidP="00753F39" w:rsidR="00D22DA2">
      <w:pPr>
        <w:jc w:val="right"/>
        <w:rPr>
          <w:lang w:val="hr-HR"/>
        </w:rPr>
      </w:pPr>
      <w:r>
        <w:rPr>
          <w:lang w:val="hr-HR"/>
        </w:rPr>
        <w:t xml:space="preserve">          </w:t>
      </w:r>
      <w:r w:rsidR="00753F39">
        <w:rPr>
          <w:lang w:val="hr-HR"/>
        </w:rPr>
        <w:t>S</w:t>
      </w:r>
      <w:r w:rsidR="00D22DA2">
        <w:rPr>
          <w:lang w:val="hr-HR"/>
        </w:rPr>
        <w:t>udac</w:t>
      </w:r>
    </w:p>
    <w:p w:rsidRDefault="00D22DA2" w:rsidP="00F200BE" w:rsidR="00AE523F">
      <w:pPr>
        <w:ind w:firstLine="708" w:left="1416"/>
        <w:jc w:val="right"/>
        <w:rPr>
          <w:lang w:val="hr-HR"/>
        </w:rPr>
      </w:pPr>
      <w:r>
        <w:rPr>
          <w:lang w:val="hr-HR"/>
        </w:rPr>
        <w:t>Daniela Korlević</w:t>
      </w:r>
      <w:r w:rsidR="00103076">
        <w:rPr>
          <w:lang w:val="hr-HR"/>
        </w:rPr>
        <w:t xml:space="preserve"> </w:t>
      </w:r>
    </w:p>
    <w:p w:rsidRDefault="00F200BE" w:rsidP="00F200BE" w:rsidR="00F200BE">
      <w:pPr>
        <w:ind w:firstLine="708" w:left="1416"/>
        <w:jc w:val="right"/>
      </w:pPr>
    </w:p>
    <w:p w:rsidRDefault="00E01F20" w:rsidP="00E01F20" w:rsidR="00E01F20">
      <w:pPr>
        <w:ind w:firstLine="708" w:left="1416"/>
        <w:jc w:val="right"/>
      </w:pPr>
    </w:p>
    <w:p w:rsidRDefault="00EF7DDB" w:rsidP="00B3105F" w:rsidR="00EF7DDB">
      <w:pPr>
        <w:jc w:val="both"/>
        <w:rPr>
          <w:b/>
          <w:lang w:val="hr-HR"/>
        </w:rPr>
      </w:pPr>
      <w:r w:rsidRPr="00745F98">
        <w:rPr>
          <w:b/>
          <w:lang w:val="hr-HR"/>
        </w:rPr>
        <w:t>UPUTA O PRAVNOM LIJEKU:</w:t>
      </w:r>
    </w:p>
    <w:p w:rsidRDefault="00103076" w:rsidP="00103076" w:rsidR="00103076" w:rsidRPr="00103076">
      <w:pPr>
        <w:rPr>
          <w:lang w:val="hr-HR"/>
        </w:rPr>
      </w:pPr>
      <w:r w:rsidRPr="00103076">
        <w:rPr>
          <w:lang w:val="hr-HR"/>
        </w:rPr>
        <w:t>Protiv zaključka nije dopušten pravni lijek.</w:t>
      </w:r>
    </w:p>
    <w:p w:rsidRDefault="00B3105F" w:rsidP="00EF7DDB" w:rsidR="00B3105F">
      <w:pPr>
        <w:rPr>
          <w:sz w:val="20"/>
          <w:szCs w:val="20"/>
          <w:lang w:val="hr-HR"/>
        </w:rPr>
      </w:pPr>
    </w:p>
    <w:p w:rsidRDefault="00EF7DDB" w:rsidP="00EF7DDB" w:rsidR="00EF7DDB" w:rsidRPr="00E172F7">
      <w:pPr>
        <w:rPr>
          <w:b/>
          <w:sz w:val="20"/>
          <w:szCs w:val="20"/>
          <w:lang w:val="hr-HR"/>
        </w:rPr>
      </w:pPr>
      <w:r w:rsidRPr="00E172F7">
        <w:rPr>
          <w:b/>
          <w:sz w:val="20"/>
          <w:szCs w:val="20"/>
          <w:lang w:val="hr-HR"/>
        </w:rPr>
        <w:t>DNA</w:t>
      </w:r>
      <w:r w:rsidR="00E51FF2" w:rsidRPr="00E172F7">
        <w:rPr>
          <w:b/>
          <w:sz w:val="20"/>
          <w:szCs w:val="20"/>
          <w:lang w:val="hr-HR"/>
        </w:rPr>
        <w:t>:</w:t>
      </w:r>
    </w:p>
    <w:p w:rsidRDefault="00E51FF2" w:rsidP="00750EFA" w:rsidR="00E51FF2">
      <w:pPr>
        <w:rPr>
          <w:sz w:val="20"/>
          <w:szCs w:val="20"/>
          <w:lang w:val="hr-HR"/>
        </w:rPr>
      </w:pPr>
      <w:r w:rsidRPr="00B3105F">
        <w:rPr>
          <w:sz w:val="20"/>
          <w:szCs w:val="20"/>
          <w:lang w:val="hr-HR"/>
        </w:rPr>
        <w:t xml:space="preserve">- </w:t>
      </w:r>
      <w:r w:rsidR="00750EFA">
        <w:rPr>
          <w:sz w:val="20"/>
          <w:szCs w:val="20"/>
          <w:lang w:val="hr-HR"/>
        </w:rPr>
        <w:t>e-Oglasna ploča</w:t>
      </w:r>
    </w:p>
    <w:p w:rsidRDefault="00E51FF2" w:rsidP="00EF7DDB" w:rsidR="00E51FF2" w:rsidRPr="00026F88">
      <w:pPr>
        <w:rPr>
          <w:b/>
          <w:sz w:val="20"/>
          <w:szCs w:val="20"/>
          <w:lang w:val="hr-HR"/>
        </w:rPr>
      </w:pPr>
    </w:p>
    <w:p w:rsidRDefault="00EF7DDB" w:rsidP="00EF7DDB" w:rsidR="00EF7DDB" w:rsidRPr="00B3105F">
      <w:pPr>
        <w:rPr>
          <w:sz w:val="20"/>
          <w:szCs w:val="20"/>
          <w:lang w:val="hr-HR"/>
        </w:rPr>
      </w:pPr>
      <w:r w:rsidRPr="00B3105F">
        <w:rPr>
          <w:sz w:val="20"/>
          <w:szCs w:val="20"/>
          <w:lang w:val="hr-HR"/>
        </w:rPr>
        <w:t xml:space="preserve">U Rijeci, </w:t>
      </w:r>
      <w:r w:rsidR="00026F88">
        <w:rPr>
          <w:sz w:val="20"/>
          <w:szCs w:val="20"/>
          <w:lang w:val="hr-HR"/>
        </w:rPr>
        <w:t>22.01.2018</w:t>
      </w:r>
      <w:r w:rsidR="00E51FF2" w:rsidRPr="00B3105F">
        <w:rPr>
          <w:sz w:val="20"/>
          <w:szCs w:val="20"/>
          <w:lang w:val="hr-HR"/>
        </w:rPr>
        <w:t>.</w:t>
      </w:r>
      <w:r w:rsidR="00750EFA">
        <w:rPr>
          <w:sz w:val="20"/>
          <w:szCs w:val="20"/>
          <w:lang w:val="hr-HR"/>
        </w:rPr>
        <w:t xml:space="preserve"> </w:t>
      </w:r>
      <w:r w:rsidR="00E51FF2" w:rsidRPr="00B3105F">
        <w:rPr>
          <w:sz w:val="20"/>
          <w:szCs w:val="20"/>
          <w:lang w:val="hr-HR"/>
        </w:rPr>
        <w:t>g.</w:t>
      </w:r>
    </w:p>
    <w:p w:rsidRDefault="00EF7DDB" w:rsidP="00EF7DDB" w:rsidR="00EF7DDB" w:rsidRPr="00B3105F">
      <w:pPr>
        <w:rPr>
          <w:sz w:val="20"/>
          <w:szCs w:val="20"/>
          <w:lang w:val="hr-HR"/>
        </w:rPr>
      </w:pPr>
    </w:p>
    <w:p w:rsidRDefault="00EF7DDB" w:rsidP="00EF7DDB" w:rsidR="00EF7DDB" w:rsidRPr="00B3105F">
      <w:pPr>
        <w:rPr>
          <w:sz w:val="20"/>
          <w:szCs w:val="20"/>
          <w:lang w:val="hr-HR"/>
        </w:rPr>
      </w:pPr>
      <w:r w:rsidRPr="00B3105F">
        <w:rPr>
          <w:sz w:val="20"/>
          <w:szCs w:val="20"/>
          <w:lang w:val="hr-HR"/>
        </w:rPr>
        <w:t>Stečajni sudac</w:t>
      </w:r>
    </w:p>
    <w:p w:rsidRDefault="00EF7DDB" w:rsidR="00EF7DDB" w:rsidRPr="00745F98">
      <w:r w:rsidRPr="00B3105F">
        <w:rPr>
          <w:sz w:val="20"/>
          <w:szCs w:val="20"/>
        </w:rPr>
        <w:t>Daniela Korlević</w:t>
      </w:r>
    </w:p>
    <w:sectPr w:rsidSect="00A52F67" w:rsidR="00EF7DDB" w:rsidRPr="00745F98">
      <w:headerReference w:type="default" r:id="rId9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01A" w:rsidR="008C501A">
      <w:r>
        <w:separator/>
      </w:r>
    </w:p>
  </w:endnote>
  <w:endnote w:id="0" w:type="continuationSeparator">
    <w:p w:rsidRDefault="008C501A" w:rsidR="008C5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01A" w:rsidR="008C501A">
      <w:r>
        <w:separator/>
      </w:r>
    </w:p>
  </w:footnote>
  <w:footnote w:id="0" w:type="continuationSeparator">
    <w:p w:rsidRDefault="008C501A" w:rsidR="008C50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BE8" w:rsidR="00633BE8" w:rsidRPr="00745F98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5F98">
      <w:t>Posl.</w:t>
    </w:r>
    <w:r w:rsidR="00745F98">
      <w:t xml:space="preserve"> </w:t>
    </w:r>
    <w:r w:rsidRPr="00745F98">
      <w:t>br. 15 St-</w:t>
    </w:r>
    <w:r w:rsidR="00026F88">
      <w:t>475/17-9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DDB"/>
    <w:rsid w:val="000116B9"/>
    <w:rsid w:val="00026F88"/>
    <w:rsid w:val="00052328"/>
    <w:rsid w:val="000A1BF8"/>
    <w:rsid w:val="000A3E27"/>
    <w:rsid w:val="000A672A"/>
    <w:rsid w:val="00103076"/>
    <w:rsid w:val="001369E4"/>
    <w:rsid w:val="00191D9E"/>
    <w:rsid w:val="004422F7"/>
    <w:rsid w:val="00633BE8"/>
    <w:rsid w:val="00646604"/>
    <w:rsid w:val="00745F98"/>
    <w:rsid w:val="00750EFA"/>
    <w:rsid w:val="00753F39"/>
    <w:rsid w:val="007C668A"/>
    <w:rsid w:val="00820B04"/>
    <w:rsid w:val="00823418"/>
    <w:rsid w:val="008C501A"/>
    <w:rsid w:val="00A52F67"/>
    <w:rsid w:val="00A60884"/>
    <w:rsid w:val="00A6679B"/>
    <w:rsid w:val="00AE523F"/>
    <w:rsid w:val="00B3105F"/>
    <w:rsid w:val="00B611F8"/>
    <w:rsid w:val="00C9306A"/>
    <w:rsid w:val="00C941A8"/>
    <w:rsid w:val="00D22DA2"/>
    <w:rsid w:val="00DA3407"/>
    <w:rsid w:val="00E01F20"/>
    <w:rsid w:val="00E172F7"/>
    <w:rsid w:val="00E51FF2"/>
    <w:rsid w:val="00E63788"/>
    <w:rsid w:val="00EB3F76"/>
    <w:rsid w:val="00EF7DDB"/>
    <w:rsid w:val="00F200BE"/>
    <w:rsid w:val="00F533CC"/>
    <w:rsid w:val="00F8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F7DDB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20B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0B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0B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0B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0B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20B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20B04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7DDB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20B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0B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0B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0B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0B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20B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20B04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7161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St-475/2017-9</izvorni_sadrzaj>
    <derivirana_varijabla naziv="DomainObject.Oznaka_1">St-475/2017-9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St-475/2017</izvorni_sadrzaj>
    <derivirana_varijabla naziv="DomainObject.Predmet.OznakaBroj_1">St-475/2017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4 St-33/17</izvorni_sadrzaj>
    <derivirana_varijabla naziv="DomainObject.Predmet.PrimjedbaSuca_1">Veza 4 St-33/17</derivirana_varijabla>
  </DomainObject.Predmet.PrimjedbaSuca>
  <DomainObject.Predmet.ProtustrankaFormated>
    <izvorni_sadrzaj>  IM. TRE d. o. o. za poslovanje nekretninama</izvorni_sadrzaj>
    <derivirana_varijabla naziv="DomainObject.Predmet.ProtustrankaFormated_1">  IM. TRE d. o. o. za poslovanje nekretninama</derivirana_varijabla>
  </DomainObject.Predmet.ProtustrankaFormated>
  <DomainObject.Predmet.ProtustrankaFormatedOIB>
    <izvorni_sadrzaj>  IM. TRE d. o. o. za poslovanje nekretninama, OIB 34159378611</izvorni_sadrzaj>
    <derivirana_varijabla naziv="DomainObject.Predmet.ProtustrankaFormatedOIB_1">  IM. TRE d. o. o. za poslovanje nekretninama, OIB 34159378611</derivirana_varijabla>
  </DomainObject.Predmet.ProtustrankaFormatedOIB>
  <DomainObject.Predmet.ProtustrankaFormatedWithAdress>
    <izvorni_sadrzaj> IM. TRE d. o. o. za poslovanje nekretninama, Strossmayerova 16, 51000 Rijeka</izvorni_sadrzaj>
    <derivirana_varijabla naziv="DomainObject.Predmet.ProtustrankaFormatedWithAdress_1"> IM. TRE d. o. o. za poslovanje nekretninama, Strossmayerova 16, 51000 Rijeka</derivirana_varijabla>
  </DomainObject.Predmet.ProtustrankaFormatedWithAdress>
  <DomainObject.Predmet.ProtustrankaFormatedWithAdressOIB>
    <izvorni_sadrzaj> IM. TRE d. o. o. za poslovanje nekretninama, OIB 34159378611, Strossmayerova 16, 51000 Rijeka</izvorni_sadrzaj>
    <derivirana_varijabla naziv="DomainObject.Predmet.ProtustrankaFormatedWithAdressOIB_1"> IM. TRE d. o. o. za poslovanje nekretninama, OIB 34159378611, Strossmayerova 16, 51000 Rijeka</derivirana_varijabla>
  </DomainObject.Predmet.ProtustrankaFormatedWithAdressOIB>
  <DomainObject.Predmet.ProtustrankaWithAdress>
    <izvorni_sadrzaj>IM. TRE d. o. o. za poslovanje nekretninama Strossmayerova 16, 51000 Rijeka</izvorni_sadrzaj>
    <derivirana_varijabla naziv="DomainObject.Predmet.ProtustrankaWithAdress_1">IM. TRE d. o. o. za poslovanje nekretninama Strossmayerova 16, 51000 Rijeka</derivirana_varijabla>
  </DomainObject.Predmet.ProtustrankaWithAdress>
  <DomainObject.Predmet.ProtustrankaWithAdressOIB>
    <izvorni_sadrzaj>IM. TRE d. o. o. za poslovanje nekretninama, OIB 34159378611, Strossmayerova 16, 51000 Rijeka</izvorni_sadrzaj>
    <derivirana_varijabla naziv="DomainObject.Predmet.ProtustrankaWithAdressOIB_1">IM. TRE d. o. o. za poslovanje nekretninama, OIB 34159378611, Strossmayerova 16, 51000 Rijeka</derivirana_varijabla>
  </DomainObject.Predmet.ProtustrankaWithAdressOIB>
  <DomainObject.Predmet.ProtustrankaNazivFormated>
    <izvorni_sadrzaj>IM. TRE d. o. o. za poslovanje nekretninama</izvorni_sadrzaj>
    <derivirana_varijabla naziv="DomainObject.Predmet.ProtustrankaNazivFormated_1">IM. TRE d. o. o. za poslovanje nekretninama</derivirana_varijabla>
  </DomainObject.Predmet.ProtustrankaNazivFormated>
  <DomainObject.Predmet.ProtustrankaNazivFormatedOIB>
    <izvorni_sadrzaj>IM. TRE d. o. o. za poslovanje nekretninama, OIB 34159378611</izvorni_sadrzaj>
    <derivirana_varijabla naziv="DomainObject.Predmet.ProtustrankaNazivFormatedOIB_1">IM. TRE d. o. o. za poslovanje nekretninama, OIB 34159378611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</izvorni_sadrzaj>
    <derivirana_varijabla naziv="DomainObject.Predmet.StrankaFormated_1">  VENETO BANKA d.d.</derivirana_varijabla>
  </DomainObject.Predmet.StrankaFormated>
  <DomainObject.Predmet.StrankaFormatedOIB>
    <izvorni_sadrzaj>  VENETO BANKA d.d., OIB 81712716992</izvorni_sadrzaj>
    <derivirana_varijabla naziv="DomainObject.Predmet.StrankaFormatedOIB_1">  VENETO BANKA d.d., OIB 81712716992</derivirana_varijabla>
  </DomainObject.Predmet.StrankaFormatedOIB>
  <DomainObject.Predmet.StrankaFormatedWithAdress>
    <izvorni_sadrzaj> VENETO BANKA d.d., Draškovićeva 58, 10000 Zagreb</izvorni_sadrzaj>
    <derivirana_varijabla naziv="DomainObject.Predmet.StrankaFormatedWithAdress_1"> VENETO BANKA d.d., Draškovićeva 58, 10000 Zagreb</derivirana_varijabla>
  </DomainObject.Predmet.StrankaFormatedWithAdress>
  <DomainObject.Predmet.StrankaFormatedWithAdressOIB>
    <izvorni_sadrzaj> VENETO BANKA d.d., OIB 81712716992, Draškovićeva 58, 10000 Zagreb</izvorni_sadrzaj>
    <derivirana_varijabla naziv="DomainObject.Predmet.StrankaFormatedWithAdressOIB_1"> VENETO BANKA d.d., OIB 81712716992, Draškovićeva 58, 10000 Zagreb</derivirana_varijabla>
  </DomainObject.Predmet.StrankaFormatedWithAdressOIB>
  <DomainObject.Predmet.StrankaWithAdress>
    <izvorni_sadrzaj>VENETO BANKA d.d. Draškovićeva 58,10000 Zagreb</izvorni_sadrzaj>
    <derivirana_varijabla naziv="DomainObject.Predmet.StrankaWithAdress_1">VENETO BANKA d.d. Draškovićeva 58,10000 Zagreb</derivirana_varijabla>
  </DomainObject.Predmet.StrankaWithAdress>
  <DomainObject.Predmet.StrankaWithAdressOIB>
    <izvorni_sadrzaj>VENETO BANKA d.d., OIB 81712716992, Draškovićeva 58,10000 Zagreb</izvorni_sadrzaj>
    <derivirana_varijabla naziv="DomainObject.Predmet.StrankaWithAdressOIB_1">VENETO BANKA d.d., OIB 81712716992, Draškovićeva 58,10000 Zagreb</derivirana_varijabla>
  </DomainObject.Predmet.StrankaWithAdressOIB>
  <DomainObject.Predmet.StrankaNazivFormated>
    <izvorni_sadrzaj>VENETO BANKA d.d.</izvorni_sadrzaj>
    <derivirana_varijabla naziv="DomainObject.Predmet.StrankaNazivFormated_1">VENETO BANKA d.d.</derivirana_varijabla>
  </DomainObject.Predmet.StrankaNazivFormated>
  <DomainObject.Predmet.StrankaNazivFormatedOIB>
    <izvorni_sadrzaj>VENETO BANKA d.d., OIB 81712716992</izvorni_sadrzaj>
    <derivirana_varijabla naziv="DomainObject.Predmet.StrankaNazivFormatedOIB_1">VENETO BANKA d.d., OIB 81712716992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VENETO BANKA d.d.</item>
    </izvorni_sadrzaj>
    <derivirana_varijabla naziv="DomainObject.Predmet.StrankaListFormated_1">
      <item>VENETO BANKA d.d.</item>
    </derivirana_varijabla>
  </DomainObject.Predmet.StrankaListFormated>
  <DomainObject.Predmet.StrankaListFormatedOIB>
    <izvorni_sadrzaj>
      <item>VENETO BANKA d.d., OIB 81712716992</item>
    </izvorni_sadrzaj>
    <derivirana_varijabla naziv="DomainObject.Predmet.StrankaListFormatedOIB_1">
      <item>VENETO BANKA d.d., OIB 81712716992</item>
    </derivirana_varijabla>
  </DomainObject.Predmet.StrankaListFormatedOIB>
  <DomainObject.Predmet.StrankaListFormatedWithAdress>
    <izvorni_sadrzaj>
      <item>VENETO BANKA d.d., Draškovićeva 58, 10000 Zagreb</item>
    </izvorni_sadrzaj>
    <derivirana_varijabla naziv="DomainObject.Predmet.StrankaListFormatedWithAdress_1">
      <item>VENETO BANKA d.d., Draškovićeva 58, 10000 Zagreb</item>
    </derivirana_varijabla>
  </DomainObject.Predmet.StrankaListFormatedWithAdress>
  <DomainObject.Predmet.StrankaListFormatedWithAdressOIB>
    <izvorni_sadrzaj>
      <item>VENETO BANKA d.d., OIB 81712716992, Draškovićeva 58, 10000 Zagreb</item>
    </izvorni_sadrzaj>
    <derivirana_varijabla naziv="DomainObject.Predmet.StrankaListFormatedWithAdressOIB_1">
      <item>VENETO BANKA d.d., OIB 81712716992, Draškovićeva 58, 10000 Zagreb</item>
    </derivirana_varijabla>
  </DomainObject.Predmet.StrankaListFormatedWithAdressOIB>
  <DomainObject.Predmet.StrankaListNazivFormated>
    <izvorni_sadrzaj>
      <item>VENETO BANKA d.d.</item>
    </izvorni_sadrzaj>
    <derivirana_varijabla naziv="DomainObject.Predmet.StrankaListNazivFormated_1">
      <item>VENETO BANKA d.d.</item>
    </derivirana_varijabla>
  </DomainObject.Predmet.StrankaListNazivFormated>
  <DomainObject.Predmet.StrankaListNazivFormatedOIB>
    <izvorni_sadrzaj>
      <item>VENETO BANKA d.d., OIB 81712716992</item>
    </izvorni_sadrzaj>
    <derivirana_varijabla naziv="DomainObject.Predmet.StrankaListNazivFormatedOIB_1">
      <item>VENETO BANKA d.d., OIB 81712716992</item>
    </derivirana_varijabla>
  </DomainObject.Predmet.StrankaListNazivFormatedOIB>
  <DomainObject.Predmet.ProtuStrankaListFormated>
    <izvorni_sadrzaj>
      <item>IM. TRE d. o. o. za poslovanje nekretninama</item>
    </izvorni_sadrzaj>
    <derivirana_varijabla naziv="DomainObject.Predmet.ProtuStrankaListFormated_1">
      <item>IM. TRE d. o. o. za poslovanje nekretninama</item>
    </derivirana_varijabla>
  </DomainObject.Predmet.ProtuStrankaListFormated>
  <DomainObject.Predmet.ProtuStrankaListFormatedOIB>
    <izvorni_sadrzaj>
      <item>IM. TRE d. o. o. za poslovanje nekretninama, OIB 34159378611</item>
    </izvorni_sadrzaj>
    <derivirana_varijabla naziv="DomainObject.Predmet.ProtuStrankaListFormatedOIB_1">
      <item>IM. TRE d. o. o. za poslovanje nekretninama, OIB 34159378611</item>
    </derivirana_varijabla>
  </DomainObject.Predmet.ProtuStrankaListFormatedOIB>
  <DomainObject.Predmet.ProtuStrankaListFormatedWithAdress>
    <izvorni_sadrzaj>
      <item>IM. TRE d. o. o. za poslovanje nekretninama, Strossmayerova 16, 51000 Rijeka</item>
    </izvorni_sadrzaj>
    <derivirana_varijabla naziv="DomainObject.Predmet.ProtuStrankaListFormatedWithAdress_1">
      <item>IM. TRE d. o. o. za poslovanje nekretninama, Strossmayerova 16, 51000 Rijeka</item>
    </derivirana_varijabla>
  </DomainObject.Predmet.ProtuStrankaListFormatedWithAdress>
  <DomainObject.Predmet.ProtuStrankaListFormatedWithAdressOIB>
    <izvorni_sadrzaj>
      <item>IM. TRE d. o. o. za poslovanje nekretninama, OIB 34159378611, Strossmayerova 16, 51000 Rijeka</item>
    </izvorni_sadrzaj>
    <derivirana_varijabla naziv="DomainObject.Predmet.ProtuStrankaListFormatedWithAdressOIB_1">
      <item>IM. TRE d. o. o. za poslovanje nekretninama, OIB 34159378611, Strossmayerova 16, 51000 Rijeka</item>
    </derivirana_varijabla>
  </DomainObject.Predmet.ProtuStrankaListFormatedWithAdressOIB>
  <DomainObject.Predmet.ProtuStrankaListNazivFormated>
    <izvorni_sadrzaj>
      <item>IM. TRE d. o. o. za poslovanje nekretninama</item>
    </izvorni_sadrzaj>
    <derivirana_varijabla naziv="DomainObject.Predmet.ProtuStrankaListNazivFormated_1">
      <item>IM. TRE d. o. o. za poslovanje nekretninama</item>
    </derivirana_varijabla>
  </DomainObject.Predmet.ProtuStrankaListNazivFormated>
  <DomainObject.Predmet.ProtuStrankaListNazivFormatedOIB>
    <izvorni_sadrzaj>
      <item>IM. TRE d. o. o. za poslovanje nekretninama, OIB 34159378611</item>
    </izvorni_sadrzaj>
    <derivirana_varijabla naziv="DomainObject.Predmet.ProtuStrankaListNazivFormatedOIB_1">
      <item>IM. TRE d. o. o. za poslovanje nekretninama, OIB 34159378611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>St-475/2017-9</izvorni_sadrzaj>
    <derivirana_varijabla naziv="DomainObject.PoslovniBrojDokumenta_1">St-475/2017-9</derivirana_varijabla>
  </DomainObject.PoslovniBrojDokumenta>
  <DomainObject.Predmet.StrankaIDrugi>
    <izvorni_sadrzaj>VENETO BANKA d.d.</izvorni_sadrzaj>
    <derivirana_varijabla naziv="DomainObject.Predmet.StrankaIDrugi_1">VENETO BANKA d.d.</derivirana_varijabla>
  </DomainObject.Predmet.StrankaIDrugi>
  <DomainObject.Predmet.ProtustrankaIDrugi>
    <izvorni_sadrzaj>IM. TRE d. o. o. za poslovanje nekretninama</izvorni_sadrzaj>
    <derivirana_varijabla naziv="DomainObject.Predmet.ProtustrankaIDrugi_1">IM. TRE d. o. o. za poslovanje nekretninama</derivirana_varijabla>
  </DomainObject.Predmet.ProtustrankaIDrugi>
  <DomainObject.Predmet.StrankaIDrugiAdressOIB>
    <izvorni_sadrzaj>VENETO BANKA d.d., OIB 81712716992, Draškovićeva 58, 10000 Zagreb</izvorni_sadrzaj>
    <derivirana_varijabla naziv="DomainObject.Predmet.StrankaIDrugiAdressOIB_1">VENETO BANKA d.d., OIB 81712716992, Draškovićeva 58, 10000 Zagreb</derivirana_varijabla>
  </DomainObject.Predmet.StrankaIDrugiAdressOIB>
  <DomainObject.Predmet.ProtustrankaIDrugiAdressOIB>
    <izvorni_sadrzaj>IM. TRE d. o. o. za poslovanje nekretninama, OIB 34159378611, Strossmayerova 16, 51000 Rijeka</izvorni_sadrzaj>
    <derivirana_varijabla naziv="DomainObject.Predmet.ProtustrankaIDrugiAdressOIB_1">IM. TRE d. o. o. za poslovanje nekretninama, OIB 34159378611,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VENETO BANKA d.d.</item>
      <item>IM. TRE d. o. o. za poslovanje nekretninama</item>
    </izvorni_sadrzaj>
    <derivirana_varijabla naziv="DomainObject.Predmet.SudioniciListNaziv_1">
      <item>VENETO BANKA d.d.</item>
      <item>IM. TRE d. o. o. za poslovanje nekretninama</item>
    </derivirana_varijabla>
  </DomainObject.Predmet.SudioniciListNaziv>
  <DomainObject.Predmet.SudioniciListAdressOIB>
    <izvorni_sadrzaj>
      <item>VENETO BANKA d.d., OIB 81712716992, Draškovićeva 58,10000 Zagreb</item>
      <item>IM. TRE d. o. o. za poslovanje nekretninama, OIB 34159378611, Strossmayerova 16,51000 Rijeka</item>
    </izvorni_sadrzaj>
    <derivirana_varijabla naziv="DomainObject.Predmet.SudioniciListAdressOIB_1">
      <item>VENETO BANKA d.d., OIB 81712716992, Draškovićeva 58,10000 Zagreb</item>
      <item>IM. TRE d. o. o. za poslovanje nekretninama, OIB 34159378611,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81712716992</item>
      <item>, OIB 34159378611</item>
    </izvorni_sadrzaj>
    <derivirana_varijabla naziv="DomainObject.Predmet.SudioniciListNazivOIB_1">
      <item>, OIB 81712716992</item>
      <item>, OIB 34159378611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201</properties:Words>
  <properties:Characters>998</properties:Characters>
  <properties:Lines>45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2018-01-22T14:05:00Z</dcterms:created>
  <dc:creator>dcmelik</dc:creator>
  <cp:lastModifiedBy>Jasna Radulović</cp:lastModifiedBy>
  <cp:lastPrinted>2017-09-08T11:55:00Z</cp:lastPrinted>
  <dcterms:modified xmlns:xsi="http://www.w3.org/2001/XMLSchema-instance" xsi:type="dcterms:W3CDTF">2018-01-22T14:09:00Z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St-475/2017-9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