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b33d" w14:paraId="46fb33d" w:rsidRDefault="00EF7CA6" w:rsidP="009726DE" w:rsidR="00CD5FD8" w:rsidRPr="00D32272">
      <w:pPr>
        <w15:collapsed w:val="false"/>
        <w:rPr>
          <w:szCs w:val="24"/>
          <w:lang w:val="pl-PL"/>
        </w:rPr>
      </w:pPr>
      <w:bookmarkStart w:name="_GoBack" w:id="0"/>
      <w:bookmarkEnd w:id="0"/>
      <w:r w:rsidRPr="00D32272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D32272">
      <w:pPr>
        <w:rPr>
          <w:szCs w:val="24"/>
          <w:lang w:val="pl-PL"/>
        </w:rPr>
      </w:pPr>
      <w:r w:rsidRPr="00D32272">
        <w:rPr>
          <w:szCs w:val="24"/>
          <w:lang w:val="pl-PL"/>
        </w:rPr>
        <w:t>REPUBLIKA HRVATSKA</w:t>
      </w:r>
    </w:p>
    <w:p w:rsidRDefault="009726DE" w:rsidP="009726DE" w:rsidR="009726DE" w:rsidRPr="00D32272">
      <w:pPr>
        <w:rPr>
          <w:szCs w:val="24"/>
          <w:lang w:val="pl-PL"/>
        </w:rPr>
      </w:pPr>
      <w:r w:rsidRPr="00D32272">
        <w:rPr>
          <w:szCs w:val="24"/>
          <w:lang w:val="pl-PL"/>
        </w:rPr>
        <w:t>TRGOVAČKI SUD U ZAGREBU</w:t>
      </w:r>
    </w:p>
    <w:p w:rsidRDefault="009726DE" w:rsidP="009726DE" w:rsidR="009726DE" w:rsidRPr="00D32272">
      <w:pPr>
        <w:jc w:val="both"/>
        <w:rPr>
          <w:szCs w:val="24"/>
          <w:lang w:val="pl-PL"/>
        </w:rPr>
      </w:pPr>
      <w:r w:rsidRPr="00D32272">
        <w:rPr>
          <w:szCs w:val="24"/>
          <w:lang w:val="hr-HR"/>
        </w:rPr>
        <w:t>Zagreb, Amruševa 2/II</w:t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pl-PL"/>
        </w:rPr>
        <w:tab/>
      </w:r>
      <w:r w:rsidRPr="00D32272">
        <w:rPr>
          <w:szCs w:val="24"/>
          <w:lang w:val="pl-PL"/>
        </w:rPr>
        <w:tab/>
      </w:r>
      <w:r w:rsidRPr="00D32272">
        <w:rPr>
          <w:szCs w:val="24"/>
          <w:lang w:val="pl-PL"/>
        </w:rPr>
        <w:tab/>
      </w:r>
      <w:r w:rsidRPr="00D32272">
        <w:rPr>
          <w:szCs w:val="24"/>
          <w:lang w:val="pl-PL"/>
        </w:rPr>
        <w:tab/>
      </w:r>
      <w:r w:rsidRPr="00D32272">
        <w:rPr>
          <w:szCs w:val="24"/>
          <w:lang w:val="pl-PL"/>
        </w:rPr>
        <w:tab/>
        <w:t>7 St-</w:t>
      </w:r>
      <w:r w:rsidR="00E7051D" w:rsidRPr="00D32272">
        <w:rPr>
          <w:szCs w:val="24"/>
          <w:lang w:val="pl-PL"/>
        </w:rPr>
        <w:t>288/15</w:t>
      </w:r>
    </w:p>
    <w:p w:rsidRDefault="009726DE" w:rsidP="009726DE" w:rsidR="009726DE" w:rsidRPr="00D32272">
      <w:pPr>
        <w:jc w:val="both"/>
        <w:rPr>
          <w:szCs w:val="24"/>
          <w:lang w:val="pt-BR"/>
        </w:rPr>
      </w:pPr>
    </w:p>
    <w:p w:rsidRDefault="0059308C" w:rsidP="009726DE" w:rsidR="0059308C" w:rsidRPr="00D32272">
      <w:pPr>
        <w:jc w:val="center"/>
        <w:rPr>
          <w:szCs w:val="24"/>
          <w:lang w:val="pt-BR"/>
        </w:rPr>
      </w:pPr>
      <w:r w:rsidRPr="00D32272">
        <w:rPr>
          <w:szCs w:val="24"/>
          <w:lang w:val="pt-BR"/>
        </w:rPr>
        <w:t>R E P U B L I K A  H R V A T S K A</w:t>
      </w:r>
    </w:p>
    <w:p w:rsidRDefault="009726DE" w:rsidP="009726DE" w:rsidR="009726DE" w:rsidRPr="00D32272">
      <w:pPr>
        <w:jc w:val="center"/>
        <w:rPr>
          <w:szCs w:val="24"/>
          <w:lang w:val="pt-BR"/>
        </w:rPr>
      </w:pPr>
      <w:r w:rsidRPr="00D32272">
        <w:rPr>
          <w:szCs w:val="24"/>
          <w:lang w:val="pt-BR"/>
        </w:rPr>
        <w:t>R J E Š E N J E</w:t>
      </w:r>
    </w:p>
    <w:p w:rsidRDefault="009726DE" w:rsidP="009726DE" w:rsidR="009726DE" w:rsidRPr="00D32272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D32272">
      <w:pPr>
        <w:jc w:val="both"/>
        <w:rPr>
          <w:szCs w:val="24"/>
        </w:rPr>
      </w:pPr>
      <w:r w:rsidRPr="00D32272">
        <w:rPr>
          <w:szCs w:val="24"/>
          <w:lang w:eastAsia="hr-HR" w:val="pt-BR"/>
        </w:rPr>
        <w:tab/>
      </w:r>
      <w:r w:rsidRPr="00D32272">
        <w:rPr>
          <w:szCs w:val="24"/>
          <w:lang w:val="pt-BR"/>
        </w:rPr>
        <w:t xml:space="preserve">TRGOVAČKI SUD U ZAGREBU po sucu toga suda Vesni Malenica kao stečajnom sucu u stečajnom postupku nad dužnikom </w:t>
      </w:r>
      <w:r w:rsidR="00E7051D" w:rsidRPr="00D32272">
        <w:rPr>
          <w:szCs w:val="24"/>
        </w:rPr>
        <w:t>VA-MI SEVERIN d. o. o. u stečaju, Zagreb, Bleiweisova 21, OIB 78602825865</w:t>
      </w:r>
      <w:r w:rsidR="00E7051D" w:rsidRPr="00D32272">
        <w:rPr>
          <w:szCs w:val="24"/>
          <w:lang w:val="pt-BR"/>
        </w:rPr>
        <w:t xml:space="preserve">, </w:t>
      </w:r>
      <w:r w:rsidRPr="00D32272">
        <w:rPr>
          <w:szCs w:val="24"/>
          <w:lang w:val="pt-BR"/>
        </w:rPr>
        <w:t xml:space="preserve">nakon održanog ispitnog ročišta </w:t>
      </w:r>
      <w:r w:rsidR="00E7051D" w:rsidRPr="00D32272">
        <w:rPr>
          <w:szCs w:val="24"/>
          <w:lang w:val="pt-BR"/>
        </w:rPr>
        <w:t>5</w:t>
      </w:r>
      <w:r w:rsidR="002A61F8" w:rsidRPr="00D32272">
        <w:rPr>
          <w:szCs w:val="24"/>
          <w:lang w:val="pt-BR"/>
        </w:rPr>
        <w:t>. srpnja 2016.</w:t>
      </w:r>
    </w:p>
    <w:p w:rsidRDefault="009726DE" w:rsidP="009726DE" w:rsidR="009726DE" w:rsidRPr="00D32272">
      <w:pPr>
        <w:rPr>
          <w:szCs w:val="24"/>
          <w:lang w:val="hr-HR"/>
        </w:rPr>
      </w:pPr>
    </w:p>
    <w:p w:rsidRDefault="009726DE" w:rsidP="009726DE" w:rsidR="009726DE" w:rsidRPr="00D32272">
      <w:pPr>
        <w:pStyle w:val="Naslov2"/>
        <w:rPr>
          <w:b w:val="false"/>
          <w:szCs w:val="24"/>
        </w:rPr>
      </w:pPr>
      <w:r w:rsidRPr="00D32272">
        <w:rPr>
          <w:b w:val="false"/>
          <w:szCs w:val="24"/>
        </w:rPr>
        <w:t>r i j e š i o     j e</w:t>
      </w:r>
    </w:p>
    <w:p w:rsidRDefault="009726DE" w:rsidP="009726DE" w:rsidR="009726DE" w:rsidRPr="00D32272">
      <w:pPr>
        <w:jc w:val="both"/>
        <w:rPr>
          <w:szCs w:val="24"/>
          <w:lang w:val="hr-HR"/>
        </w:rPr>
      </w:pPr>
    </w:p>
    <w:p w:rsidRDefault="009726DE" w:rsidP="00965599" w:rsidR="009726DE" w:rsidRPr="00D32272">
      <w:pPr>
        <w:pStyle w:val="Uvuenotijeloteksta"/>
        <w:ind w:firstLine="0" w:right="-2" w:left="0"/>
        <w:rPr>
          <w:b w:val="false"/>
          <w:szCs w:val="24"/>
        </w:rPr>
      </w:pPr>
      <w:r w:rsidRPr="00D32272">
        <w:rPr>
          <w:b w:val="false"/>
          <w:szCs w:val="24"/>
        </w:rPr>
        <w:tab/>
        <w:t>Smatraju se utvrđene u cijelosti tražbine vjerovnika viših isplatnih redova</w:t>
      </w:r>
    </w:p>
    <w:p w:rsidRDefault="009726DE" w:rsidP="009726DE" w:rsidR="009726DE" w:rsidRPr="00D32272">
      <w:pPr>
        <w:ind w:hanging="11" w:right="566" w:left="720"/>
        <w:jc w:val="center"/>
        <w:rPr>
          <w:szCs w:val="24"/>
          <w:lang w:val="hr-HR"/>
        </w:rPr>
      </w:pPr>
      <w:r w:rsidRPr="00D32272">
        <w:rPr>
          <w:szCs w:val="24"/>
          <w:lang w:val="hr-HR"/>
        </w:rPr>
        <w:t>1. viši isplatni red</w:t>
      </w:r>
    </w:p>
    <w:p w:rsidRDefault="003076C6" w:rsidP="009726DE" w:rsidR="003076C6" w:rsidRPr="00D32272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76"/>
        <w:gridCol w:w="883"/>
        <w:gridCol w:w="3496"/>
        <w:gridCol w:w="1351"/>
        <w:gridCol w:w="1549"/>
        <w:gridCol w:w="1440"/>
      </w:tblGrid>
      <w:tr w:rsidTr="00EA09D1" w:rsidR="003076C6" w:rsidRPr="00D32272">
        <w:trPr>
          <w:trHeight w:val="510"/>
        </w:trPr>
        <w:tc>
          <w:tcPr>
            <w:tcW w:type="dxa" w:w="473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R. br.</w:t>
            </w:r>
          </w:p>
        </w:tc>
        <w:tc>
          <w:tcPr>
            <w:tcW w:type="dxa" w:w="837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R.br. prijave</w:t>
            </w:r>
          </w:p>
        </w:tc>
        <w:tc>
          <w:tcPr>
            <w:tcW w:type="dxa" w:w="3496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Vjerovnik i adresa</w:t>
            </w:r>
          </w:p>
        </w:tc>
        <w:tc>
          <w:tcPr>
            <w:tcW w:type="dxa" w:w="1351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Osnova tražbine</w:t>
            </w:r>
          </w:p>
        </w:tc>
        <w:tc>
          <w:tcPr>
            <w:tcW w:type="dxa" w:w="1549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Prijavljeno (kn)</w:t>
            </w:r>
          </w:p>
        </w:tc>
        <w:tc>
          <w:tcPr>
            <w:tcW w:type="dxa" w:w="1440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Utvrđeno (kn)</w:t>
            </w:r>
          </w:p>
        </w:tc>
      </w:tr>
      <w:tr w:rsidTr="00030D43" w:rsidR="003076C6" w:rsidRPr="00D32272">
        <w:trPr>
          <w:trHeight w:val="467"/>
        </w:trPr>
        <w:tc>
          <w:tcPr>
            <w:tcW w:type="dxa" w:w="473"/>
            <w:shd w:fill="auto" w:color="auto" w:val="clear"/>
          </w:tcPr>
          <w:p w:rsidRDefault="00E7051D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1.</w:t>
            </w:r>
          </w:p>
        </w:tc>
        <w:tc>
          <w:tcPr>
            <w:tcW w:type="dxa" w:w="837"/>
            <w:shd w:fill="auto" w:color="auto" w:val="clear"/>
          </w:tcPr>
          <w:p w:rsidRDefault="00E7051D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1.</w:t>
            </w:r>
          </w:p>
        </w:tc>
        <w:tc>
          <w:tcPr>
            <w:tcW w:type="dxa" w:w="3496"/>
            <w:shd w:fill="auto" w:color="auto" w:val="clear"/>
          </w:tcPr>
          <w:p w:rsidRDefault="00E7051D" w:rsidP="00B50C76" w:rsidR="003076C6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 xml:space="preserve">Republika Hrvatska, Ministarstvo financija, Porezna upava, PU Zagreb, Zagreb, Savska cesta 41, OIB </w:t>
            </w:r>
            <w:r w:rsidRPr="00D32272">
              <w:rPr>
                <w:szCs w:val="24"/>
              </w:rPr>
              <w:t>18683136487</w:t>
            </w:r>
          </w:p>
        </w:tc>
        <w:tc>
          <w:tcPr>
            <w:tcW w:type="dxa" w:w="1351"/>
            <w:shd w:fill="auto" w:color="auto" w:val="clear"/>
          </w:tcPr>
          <w:p w:rsidRDefault="00E7051D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porez i prirez na dohodak, doprinos za mirovinsko</w:t>
            </w:r>
          </w:p>
        </w:tc>
        <w:tc>
          <w:tcPr>
            <w:tcW w:type="dxa" w:w="1549"/>
            <w:shd w:fill="auto" w:color="auto" w:val="clear"/>
            <w:noWrap/>
          </w:tcPr>
          <w:p w:rsidRDefault="00E7051D" w:rsidP="00B50C76" w:rsidR="003076C6" w:rsidRPr="00D32272">
            <w:pPr>
              <w:rPr>
                <w:bCs/>
                <w:szCs w:val="24"/>
              </w:rPr>
            </w:pPr>
            <w:r w:rsidRPr="00D32272">
              <w:rPr>
                <w:bCs/>
                <w:szCs w:val="24"/>
              </w:rPr>
              <w:t>288.040,64</w:t>
            </w:r>
          </w:p>
        </w:tc>
        <w:tc>
          <w:tcPr>
            <w:tcW w:type="dxa" w:w="1440"/>
            <w:shd w:fill="auto" w:color="auto" w:val="clear"/>
            <w:noWrap/>
          </w:tcPr>
          <w:p w:rsidRDefault="00E7051D" w:rsidP="00B50C76" w:rsidR="003076C6" w:rsidRPr="00D32272">
            <w:pPr>
              <w:rPr>
                <w:bCs/>
                <w:szCs w:val="24"/>
              </w:rPr>
            </w:pPr>
            <w:r w:rsidRPr="00D32272">
              <w:rPr>
                <w:bCs/>
                <w:szCs w:val="24"/>
              </w:rPr>
              <w:t>288.040,64</w:t>
            </w:r>
          </w:p>
        </w:tc>
      </w:tr>
      <w:tr w:rsidTr="00030D43" w:rsidR="00E7051D" w:rsidRPr="00D32272">
        <w:trPr>
          <w:trHeight w:val="467"/>
        </w:trPr>
        <w:tc>
          <w:tcPr>
            <w:tcW w:type="dxa" w:w="473"/>
            <w:shd w:fill="auto" w:color="auto" w:val="clear"/>
          </w:tcPr>
          <w:p w:rsidRDefault="00E7051D" w:rsidP="00B50C76" w:rsidR="00E7051D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2.</w:t>
            </w:r>
          </w:p>
        </w:tc>
        <w:tc>
          <w:tcPr>
            <w:tcW w:type="dxa" w:w="837"/>
            <w:shd w:fill="auto" w:color="auto" w:val="clear"/>
          </w:tcPr>
          <w:p w:rsidRDefault="00E7051D" w:rsidP="00B50C76" w:rsidR="00E7051D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2.</w:t>
            </w:r>
          </w:p>
        </w:tc>
        <w:tc>
          <w:tcPr>
            <w:tcW w:type="dxa" w:w="3496"/>
            <w:shd w:fill="auto" w:color="auto" w:val="clear"/>
          </w:tcPr>
          <w:p w:rsidRDefault="00E7051D" w:rsidP="00B50C76" w:rsidR="00E7051D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 xml:space="preserve">Rajkovačević Anton, Veliki Grđevac, Donja Kovačica 94, OIB </w:t>
            </w:r>
            <w:r w:rsidRPr="00D32272">
              <w:rPr>
                <w:szCs w:val="24"/>
              </w:rPr>
              <w:t>38929220363</w:t>
            </w:r>
          </w:p>
        </w:tc>
        <w:tc>
          <w:tcPr>
            <w:tcW w:type="dxa" w:w="1351"/>
            <w:shd w:fill="auto" w:color="auto" w:val="clear"/>
          </w:tcPr>
          <w:p w:rsidRDefault="00E7051D" w:rsidP="00B50C76" w:rsidR="00E7051D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 xml:space="preserve">isplatne liste, obračun kamata, rješenje o ovrsi </w:t>
            </w:r>
          </w:p>
        </w:tc>
        <w:tc>
          <w:tcPr>
            <w:tcW w:type="dxa" w:w="1549"/>
            <w:shd w:fill="auto" w:color="auto" w:val="clear"/>
            <w:noWrap/>
          </w:tcPr>
          <w:p w:rsidRDefault="00E7051D" w:rsidP="00B50C76" w:rsidR="00E7051D" w:rsidRPr="00D32272">
            <w:pPr>
              <w:rPr>
                <w:bCs/>
                <w:szCs w:val="24"/>
              </w:rPr>
            </w:pPr>
            <w:r w:rsidRPr="00D32272">
              <w:rPr>
                <w:bCs/>
                <w:szCs w:val="24"/>
              </w:rPr>
              <w:t>7.739,75</w:t>
            </w:r>
          </w:p>
        </w:tc>
        <w:tc>
          <w:tcPr>
            <w:tcW w:type="dxa" w:w="1440"/>
            <w:shd w:fill="auto" w:color="auto" w:val="clear"/>
            <w:noWrap/>
          </w:tcPr>
          <w:p w:rsidRDefault="00E7051D" w:rsidP="00B50C76" w:rsidR="00E7051D" w:rsidRPr="00D32272">
            <w:pPr>
              <w:rPr>
                <w:bCs/>
                <w:szCs w:val="24"/>
              </w:rPr>
            </w:pPr>
            <w:r w:rsidRPr="00D32272">
              <w:rPr>
                <w:bCs/>
                <w:szCs w:val="24"/>
              </w:rPr>
              <w:t>7.739,75</w:t>
            </w:r>
          </w:p>
        </w:tc>
      </w:tr>
    </w:tbl>
    <w:p w:rsidRDefault="003076C6" w:rsidP="003076C6" w:rsidR="003076C6" w:rsidRPr="00D32272">
      <w:pPr>
        <w:rPr>
          <w:szCs w:val="24"/>
        </w:rPr>
      </w:pPr>
      <w:r w:rsidRPr="00D32272">
        <w:rPr>
          <w:szCs w:val="24"/>
        </w:rPr>
        <w:tab/>
      </w:r>
    </w:p>
    <w:p w:rsidRDefault="009726DE" w:rsidP="009726DE" w:rsidR="009726DE" w:rsidRPr="00D32272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D32272">
        <w:rPr>
          <w:b w:val="false"/>
          <w:szCs w:val="24"/>
        </w:rPr>
        <w:t>2. viši isplatni red</w:t>
      </w:r>
    </w:p>
    <w:p w:rsidRDefault="003076C6" w:rsidP="009726DE" w:rsidR="003076C6" w:rsidRPr="00D32272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70"/>
        <w:gridCol w:w="929"/>
        <w:gridCol w:w="2281"/>
        <w:gridCol w:w="1813"/>
        <w:gridCol w:w="1577"/>
        <w:gridCol w:w="1576"/>
      </w:tblGrid>
      <w:tr w:rsidTr="00EA09D1" w:rsidR="003076C6" w:rsidRPr="00D32272">
        <w:trPr>
          <w:trHeight w:val="510"/>
        </w:trPr>
        <w:tc>
          <w:tcPr>
            <w:tcW w:type="dxa" w:w="970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Red.br.</w:t>
            </w:r>
          </w:p>
        </w:tc>
        <w:tc>
          <w:tcPr>
            <w:tcW w:type="dxa" w:w="929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R.br. prijave</w:t>
            </w:r>
          </w:p>
        </w:tc>
        <w:tc>
          <w:tcPr>
            <w:tcW w:type="dxa" w:w="2281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Vjerovnik i adresa</w:t>
            </w:r>
          </w:p>
        </w:tc>
        <w:tc>
          <w:tcPr>
            <w:tcW w:type="dxa" w:w="1813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Osnova tražbine</w:t>
            </w:r>
          </w:p>
        </w:tc>
        <w:tc>
          <w:tcPr>
            <w:tcW w:type="dxa" w:w="1577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Prijavljeno (kn)</w:t>
            </w:r>
          </w:p>
        </w:tc>
        <w:tc>
          <w:tcPr>
            <w:tcW w:type="dxa" w:w="1576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Utvrđeno (kn)</w:t>
            </w:r>
          </w:p>
        </w:tc>
      </w:tr>
      <w:tr w:rsidTr="004B2D41" w:rsidR="00435AB8" w:rsidRPr="00D32272">
        <w:trPr>
          <w:trHeight w:val="313"/>
        </w:trPr>
        <w:tc>
          <w:tcPr>
            <w:tcW w:type="dxa" w:w="970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1.</w:t>
            </w:r>
          </w:p>
        </w:tc>
        <w:tc>
          <w:tcPr>
            <w:tcW w:type="dxa" w:w="929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3.</w:t>
            </w:r>
          </w:p>
        </w:tc>
        <w:tc>
          <w:tcPr>
            <w:tcW w:type="dxa" w:w="2281"/>
            <w:shd w:fill="auto" w:color="auto" w:val="clear"/>
          </w:tcPr>
          <w:p w:rsidRDefault="00435AB8" w:rsidP="00D02E7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 xml:space="preserve">Republika Hrvatska, Ministarstvo financija, Porezna upava, PU Zagreb, Zagreb, Savska cesta 41, OIB </w:t>
            </w:r>
            <w:r w:rsidRPr="00D32272">
              <w:rPr>
                <w:szCs w:val="24"/>
              </w:rPr>
              <w:t>18683136487</w:t>
            </w:r>
          </w:p>
        </w:tc>
        <w:tc>
          <w:tcPr>
            <w:tcW w:type="dxa" w:w="1813"/>
            <w:shd w:fill="auto" w:color="auto" w:val="clear"/>
          </w:tcPr>
          <w:p w:rsidRDefault="00435AB8" w:rsidP="00D02E78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ovršna rješenja (porezni nadzor)</w:t>
            </w:r>
          </w:p>
        </w:tc>
        <w:tc>
          <w:tcPr>
            <w:tcW w:type="dxa" w:w="1577"/>
            <w:shd w:fill="auto" w:color="auto" w:val="clear"/>
            <w:vAlign w:val="bottom"/>
          </w:tcPr>
          <w:p w:rsidRDefault="00435AB8" w:rsidP="0046370C" w:rsidR="00435AB8" w:rsidRPr="00D32272">
            <w:pPr>
              <w:jc w:val="center"/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>1.139.395,18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435AB8" w:rsidP="00D02E78" w:rsidR="00435AB8" w:rsidRPr="00D32272">
            <w:pPr>
              <w:jc w:val="center"/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>1.139.395,18</w:t>
            </w:r>
          </w:p>
        </w:tc>
      </w:tr>
      <w:tr w:rsidTr="000E130F" w:rsidR="00435AB8" w:rsidRPr="00D32272">
        <w:trPr>
          <w:trHeight w:val="313"/>
        </w:trPr>
        <w:tc>
          <w:tcPr>
            <w:tcW w:type="dxa" w:w="970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2.</w:t>
            </w:r>
          </w:p>
        </w:tc>
        <w:tc>
          <w:tcPr>
            <w:tcW w:type="dxa" w:w="929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4.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435AB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 xml:space="preserve">Kika-dom d. o. o., Zagreb, Kozarčeve Tene 41, OIB </w:t>
            </w:r>
          </w:p>
          <w:p w:rsidRDefault="00435AB8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78602875865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435AB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>računi, obračun kamata</w:t>
            </w:r>
          </w:p>
          <w:p w:rsidRDefault="00435AB8" w:rsidR="00435AB8" w:rsidRPr="00D32272">
            <w:pPr>
              <w:rPr>
                <w:color w:val="000000"/>
                <w:szCs w:val="24"/>
              </w:rPr>
            </w:pPr>
          </w:p>
          <w:p w:rsidRDefault="00435AB8" w:rsidR="00435AB8" w:rsidRPr="00D32272">
            <w:pPr>
              <w:rPr>
                <w:color w:val="000000"/>
                <w:szCs w:val="24"/>
              </w:rPr>
            </w:pPr>
          </w:p>
        </w:tc>
        <w:tc>
          <w:tcPr>
            <w:tcW w:type="dxa" w:w="1577"/>
            <w:shd w:fill="auto" w:color="auto" w:val="clear"/>
            <w:vAlign w:val="bottom"/>
          </w:tcPr>
          <w:p w:rsidRDefault="00435AB8" w:rsidP="0046370C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63.853,00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435AB8" w:rsidP="00D02E78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63.853,00</w:t>
            </w:r>
          </w:p>
        </w:tc>
      </w:tr>
    </w:tbl>
    <w:p w:rsidRDefault="007D541C" w:rsidR="007D541C"/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70"/>
        <w:gridCol w:w="929"/>
        <w:gridCol w:w="2281"/>
        <w:gridCol w:w="1813"/>
        <w:gridCol w:w="1577"/>
        <w:gridCol w:w="1576"/>
      </w:tblGrid>
      <w:tr w:rsidTr="00A54F21" w:rsidR="007D541C" w:rsidRPr="00D32272">
        <w:trPr>
          <w:trHeight w:val="313"/>
        </w:trPr>
        <w:tc>
          <w:tcPr>
            <w:tcW w:type="dxa" w:w="970"/>
            <w:shd w:fill="auto" w:color="auto" w:val="clear"/>
          </w:tcPr>
          <w:p w:rsidRDefault="007D541C" w:rsidP="00D02E78" w:rsidR="007D541C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lastRenderedPageBreak/>
              <w:t>Red.br.</w:t>
            </w:r>
          </w:p>
        </w:tc>
        <w:tc>
          <w:tcPr>
            <w:tcW w:type="dxa" w:w="929"/>
            <w:shd w:fill="auto" w:color="auto" w:val="clear"/>
          </w:tcPr>
          <w:p w:rsidRDefault="007D541C" w:rsidP="00D02E78" w:rsidR="007D541C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R.br. prijave</w:t>
            </w:r>
          </w:p>
        </w:tc>
        <w:tc>
          <w:tcPr>
            <w:tcW w:type="dxa" w:w="2281"/>
            <w:shd w:fill="auto" w:color="auto" w:val="clear"/>
          </w:tcPr>
          <w:p w:rsidRDefault="007D541C" w:rsidP="00D02E78" w:rsidR="007D541C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Vjerovnik i adresa</w:t>
            </w:r>
          </w:p>
        </w:tc>
        <w:tc>
          <w:tcPr>
            <w:tcW w:type="dxa" w:w="1813"/>
            <w:shd w:fill="auto" w:color="auto" w:val="clear"/>
          </w:tcPr>
          <w:p w:rsidRDefault="007D541C" w:rsidP="00D02E78" w:rsidR="007D541C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Osnova tražbine</w:t>
            </w:r>
          </w:p>
        </w:tc>
        <w:tc>
          <w:tcPr>
            <w:tcW w:type="dxa" w:w="1577"/>
            <w:shd w:fill="auto" w:color="auto" w:val="clear"/>
          </w:tcPr>
          <w:p w:rsidRDefault="007D541C" w:rsidP="00D02E78" w:rsidR="007D541C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Prijavljeno (kn)</w:t>
            </w:r>
          </w:p>
        </w:tc>
        <w:tc>
          <w:tcPr>
            <w:tcW w:type="dxa" w:w="1576"/>
            <w:shd w:fill="auto" w:color="auto" w:val="clear"/>
          </w:tcPr>
          <w:p w:rsidRDefault="007D541C" w:rsidP="00D02E78" w:rsidR="007D541C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Utvrđeno (kn)</w:t>
            </w:r>
          </w:p>
        </w:tc>
      </w:tr>
      <w:tr w:rsidTr="000E130F" w:rsidR="00435AB8" w:rsidRPr="00D32272">
        <w:trPr>
          <w:trHeight w:val="313"/>
        </w:trPr>
        <w:tc>
          <w:tcPr>
            <w:tcW w:type="dxa" w:w="970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3.</w:t>
            </w:r>
          </w:p>
        </w:tc>
        <w:tc>
          <w:tcPr>
            <w:tcW w:type="dxa" w:w="929"/>
            <w:shd w:fill="auto" w:color="auto" w:val="clear"/>
          </w:tcPr>
          <w:p w:rsidRDefault="00435AB8" w:rsidP="00D02E78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5.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435AB8" w:rsidP="00FF2A80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 xml:space="preserve">Triglav osiguranje d. d., Zagreb, Antuna Heinza 4, OIB </w:t>
            </w:r>
          </w:p>
          <w:p w:rsidRDefault="00435AB8" w:rsidP="00FF2A80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29743547503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435AB8" w:rsidP="001E060A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>računi, obračun kamata</w:t>
            </w:r>
          </w:p>
          <w:p w:rsidRDefault="00435AB8" w:rsidR="00435AB8" w:rsidRPr="00D32272">
            <w:pPr>
              <w:rPr>
                <w:color w:val="000000"/>
                <w:szCs w:val="24"/>
              </w:rPr>
            </w:pPr>
          </w:p>
        </w:tc>
        <w:tc>
          <w:tcPr>
            <w:tcW w:type="dxa" w:w="1577"/>
            <w:shd w:fill="auto" w:color="auto" w:val="clear"/>
            <w:vAlign w:val="bottom"/>
          </w:tcPr>
          <w:p w:rsidRDefault="00435AB8" w:rsidP="0046370C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8.033,71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435AB8" w:rsidP="00D02E78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8.033,71</w:t>
            </w:r>
          </w:p>
        </w:tc>
      </w:tr>
      <w:tr w:rsidTr="000E130F" w:rsidR="00435AB8" w:rsidRPr="00D32272">
        <w:trPr>
          <w:trHeight w:val="313"/>
        </w:trPr>
        <w:tc>
          <w:tcPr>
            <w:tcW w:type="dxa" w:w="970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4.</w:t>
            </w:r>
          </w:p>
        </w:tc>
        <w:tc>
          <w:tcPr>
            <w:tcW w:type="dxa" w:w="929"/>
            <w:shd w:fill="auto" w:color="auto" w:val="clear"/>
          </w:tcPr>
          <w:p w:rsidRDefault="00435AB8" w:rsidP="00D02E78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6.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435AB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 xml:space="preserve">Financijska agencija, Zagreb, Ulica grada Vukovara 70, OIB </w:t>
            </w:r>
          </w:p>
          <w:p w:rsidRDefault="00435AB8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85821130368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435AB8" w:rsidP="001E060A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>IOS, računi, obračun kamata</w:t>
            </w:r>
          </w:p>
          <w:p w:rsidRDefault="00435AB8" w:rsidR="00435AB8" w:rsidRPr="00D32272">
            <w:pPr>
              <w:rPr>
                <w:color w:val="000000"/>
                <w:szCs w:val="24"/>
              </w:rPr>
            </w:pPr>
          </w:p>
        </w:tc>
        <w:tc>
          <w:tcPr>
            <w:tcW w:type="dxa" w:w="1577"/>
            <w:shd w:fill="auto" w:color="auto" w:val="clear"/>
            <w:vAlign w:val="bottom"/>
          </w:tcPr>
          <w:p w:rsidRDefault="00435AB8" w:rsidP="0046370C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1.635,24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435AB8" w:rsidP="00D02E78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1.635,24</w:t>
            </w:r>
          </w:p>
        </w:tc>
      </w:tr>
      <w:tr w:rsidTr="000E130F" w:rsidR="00435AB8" w:rsidRPr="00D32272">
        <w:trPr>
          <w:trHeight w:val="313"/>
        </w:trPr>
        <w:tc>
          <w:tcPr>
            <w:tcW w:type="dxa" w:w="970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5.</w:t>
            </w:r>
          </w:p>
        </w:tc>
        <w:tc>
          <w:tcPr>
            <w:tcW w:type="dxa" w:w="929"/>
            <w:shd w:fill="auto" w:color="auto" w:val="clear"/>
          </w:tcPr>
          <w:p w:rsidRDefault="00435AB8" w:rsidP="00D02E78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7.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435AB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 xml:space="preserve">Hrvaske autoceste d. o. o., Zagreb, Širolina 4, OIB </w:t>
            </w:r>
          </w:p>
          <w:p w:rsidRDefault="00435AB8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57500462912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435AB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>račun</w:t>
            </w:r>
          </w:p>
        </w:tc>
        <w:tc>
          <w:tcPr>
            <w:tcW w:type="dxa" w:w="1577"/>
            <w:shd w:fill="auto" w:color="auto" w:val="clear"/>
            <w:vAlign w:val="bottom"/>
          </w:tcPr>
          <w:p w:rsidRDefault="00435AB8" w:rsidP="0046370C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967,93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435AB8" w:rsidP="00D02E78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967,93</w:t>
            </w:r>
          </w:p>
        </w:tc>
      </w:tr>
      <w:tr w:rsidTr="000E130F" w:rsidR="00435AB8" w:rsidRPr="00D32272">
        <w:trPr>
          <w:trHeight w:val="313"/>
        </w:trPr>
        <w:tc>
          <w:tcPr>
            <w:tcW w:type="dxa" w:w="970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6.</w:t>
            </w:r>
          </w:p>
        </w:tc>
        <w:tc>
          <w:tcPr>
            <w:tcW w:type="dxa" w:w="929"/>
            <w:shd w:fill="auto" w:color="auto" w:val="clear"/>
          </w:tcPr>
          <w:p w:rsidRDefault="00435AB8" w:rsidP="00D02E78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8.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435AB8" w:rsidP="00FF2A80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 xml:space="preserve">PTP Zaprešić d. o. o., Zaprešić, Ilije Gregorića 20, OIB </w:t>
            </w:r>
          </w:p>
          <w:p w:rsidRDefault="00435AB8" w:rsidP="00FF2A80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13388634586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435AB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>bjanko zadužnica</w:t>
            </w:r>
          </w:p>
          <w:p w:rsidRDefault="00435AB8" w:rsidR="00435AB8" w:rsidRPr="00D32272">
            <w:pPr>
              <w:rPr>
                <w:color w:val="000000"/>
                <w:szCs w:val="24"/>
              </w:rPr>
            </w:pPr>
          </w:p>
          <w:p w:rsidRDefault="00435AB8" w:rsidR="00435AB8" w:rsidRPr="00D32272">
            <w:pPr>
              <w:rPr>
                <w:color w:val="000000"/>
                <w:szCs w:val="24"/>
              </w:rPr>
            </w:pPr>
          </w:p>
        </w:tc>
        <w:tc>
          <w:tcPr>
            <w:tcW w:type="dxa" w:w="1577"/>
            <w:shd w:fill="auto" w:color="auto" w:val="clear"/>
            <w:vAlign w:val="bottom"/>
          </w:tcPr>
          <w:p w:rsidRDefault="00435AB8" w:rsidP="0046370C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42.826,17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435AB8" w:rsidP="00D02E78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42.826,17</w:t>
            </w:r>
          </w:p>
        </w:tc>
      </w:tr>
      <w:tr w:rsidTr="000E130F" w:rsidR="00435AB8" w:rsidRPr="00D32272">
        <w:trPr>
          <w:trHeight w:val="313"/>
        </w:trPr>
        <w:tc>
          <w:tcPr>
            <w:tcW w:type="dxa" w:w="970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7.</w:t>
            </w:r>
          </w:p>
        </w:tc>
        <w:tc>
          <w:tcPr>
            <w:tcW w:type="dxa" w:w="929"/>
            <w:shd w:fill="auto" w:color="auto" w:val="clear"/>
          </w:tcPr>
          <w:p w:rsidRDefault="00435AB8" w:rsidP="00D02E78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9.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435AB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 xml:space="preserve">Zagrebšped d. o. o., Zagreb, Vodovodna 20a, OIB </w:t>
            </w:r>
          </w:p>
          <w:p w:rsidRDefault="00435AB8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02573674713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435AB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>IOS, obračun kamata</w:t>
            </w:r>
          </w:p>
          <w:p w:rsidRDefault="00435AB8" w:rsidR="00435AB8" w:rsidRPr="00D32272">
            <w:pPr>
              <w:rPr>
                <w:color w:val="000000"/>
                <w:szCs w:val="24"/>
              </w:rPr>
            </w:pPr>
          </w:p>
          <w:p w:rsidRDefault="00435AB8" w:rsidR="00435AB8" w:rsidRPr="00D32272">
            <w:pPr>
              <w:rPr>
                <w:color w:val="000000"/>
                <w:szCs w:val="24"/>
              </w:rPr>
            </w:pPr>
          </w:p>
        </w:tc>
        <w:tc>
          <w:tcPr>
            <w:tcW w:type="dxa" w:w="1577"/>
            <w:shd w:fill="auto" w:color="auto" w:val="clear"/>
            <w:vAlign w:val="bottom"/>
          </w:tcPr>
          <w:p w:rsidRDefault="00435AB8" w:rsidP="0046370C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5.177,27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435AB8" w:rsidP="00D02E78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5.177,27</w:t>
            </w:r>
          </w:p>
        </w:tc>
      </w:tr>
      <w:tr w:rsidTr="000E130F" w:rsidR="00435AB8" w:rsidRPr="00D32272">
        <w:trPr>
          <w:trHeight w:val="313"/>
        </w:trPr>
        <w:tc>
          <w:tcPr>
            <w:tcW w:type="dxa" w:w="970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8.</w:t>
            </w:r>
          </w:p>
        </w:tc>
        <w:tc>
          <w:tcPr>
            <w:tcW w:type="dxa" w:w="929"/>
            <w:shd w:fill="auto" w:color="auto" w:val="clear"/>
          </w:tcPr>
          <w:p w:rsidRDefault="00435AB8" w:rsidP="00D02E78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10.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435AB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 xml:space="preserve">Hrvatski telekom d. d., Zagreb, R. F. Mihanovića 9, OIB </w:t>
            </w:r>
          </w:p>
          <w:p w:rsidRDefault="00435AB8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81793146560</w:t>
            </w:r>
            <w:r w:rsidRPr="00D32272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435AB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>Izvod iz poslovnih knjiga, obračun kamata</w:t>
            </w:r>
          </w:p>
        </w:tc>
        <w:tc>
          <w:tcPr>
            <w:tcW w:type="dxa" w:w="1577"/>
            <w:shd w:fill="auto" w:color="auto" w:val="clear"/>
            <w:vAlign w:val="bottom"/>
          </w:tcPr>
          <w:p w:rsidRDefault="00435AB8" w:rsidP="0046370C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39.528,01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435AB8" w:rsidP="00D02E78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39.528,01</w:t>
            </w:r>
          </w:p>
        </w:tc>
      </w:tr>
      <w:tr w:rsidTr="000E130F" w:rsidR="00435AB8" w:rsidRPr="00D32272">
        <w:trPr>
          <w:trHeight w:val="313"/>
        </w:trPr>
        <w:tc>
          <w:tcPr>
            <w:tcW w:type="dxa" w:w="970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9.</w:t>
            </w:r>
          </w:p>
        </w:tc>
        <w:tc>
          <w:tcPr>
            <w:tcW w:type="dxa" w:w="929"/>
            <w:shd w:fill="auto" w:color="auto" w:val="clear"/>
          </w:tcPr>
          <w:p w:rsidRDefault="00435AB8" w:rsidP="00D02E78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11.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435AB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 xml:space="preserve">Fratea d. o. o., Zagreb, Josipa Lončara 15, OIB </w:t>
            </w:r>
          </w:p>
          <w:p w:rsidRDefault="00435AB8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87743691663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435AB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>računi , IOS</w:t>
            </w:r>
          </w:p>
          <w:p w:rsidRDefault="00435AB8" w:rsidR="00435AB8" w:rsidRPr="00D32272">
            <w:pPr>
              <w:rPr>
                <w:color w:val="000000"/>
                <w:szCs w:val="24"/>
              </w:rPr>
            </w:pPr>
          </w:p>
          <w:p w:rsidRDefault="00435AB8" w:rsidR="00435AB8" w:rsidRPr="00D32272">
            <w:pPr>
              <w:rPr>
                <w:color w:val="000000"/>
                <w:szCs w:val="24"/>
              </w:rPr>
            </w:pPr>
          </w:p>
          <w:p w:rsidRDefault="00435AB8" w:rsidR="00435AB8" w:rsidRPr="00D32272">
            <w:pPr>
              <w:rPr>
                <w:color w:val="000000"/>
                <w:szCs w:val="24"/>
              </w:rPr>
            </w:pPr>
          </w:p>
        </w:tc>
        <w:tc>
          <w:tcPr>
            <w:tcW w:type="dxa" w:w="1577"/>
            <w:shd w:fill="auto" w:color="auto" w:val="clear"/>
            <w:vAlign w:val="bottom"/>
          </w:tcPr>
          <w:p w:rsidRDefault="00435AB8" w:rsidP="0046370C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91.393,14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435AB8" w:rsidP="00D02E78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91.393,14</w:t>
            </w:r>
          </w:p>
        </w:tc>
      </w:tr>
      <w:tr w:rsidTr="000E130F" w:rsidR="00435AB8" w:rsidRPr="00D32272">
        <w:trPr>
          <w:trHeight w:val="313"/>
        </w:trPr>
        <w:tc>
          <w:tcPr>
            <w:tcW w:type="dxa" w:w="970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10.</w:t>
            </w:r>
          </w:p>
        </w:tc>
        <w:tc>
          <w:tcPr>
            <w:tcW w:type="dxa" w:w="929"/>
            <w:shd w:fill="auto" w:color="auto" w:val="clear"/>
          </w:tcPr>
          <w:p w:rsidRDefault="00435AB8" w:rsidP="00D02E78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12.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435AB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 xml:space="preserve">Wurth-Hrvatska d. o. o., Zagreb, Franje  Lučića 32, OIB </w:t>
            </w:r>
          </w:p>
          <w:p w:rsidRDefault="00435AB8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52641439848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435AB8" w:rsidP="001E060A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>IOS, obračun kamata</w:t>
            </w:r>
          </w:p>
          <w:p w:rsidRDefault="00435AB8" w:rsidR="00435AB8" w:rsidRPr="00D32272">
            <w:pPr>
              <w:rPr>
                <w:color w:val="000000"/>
                <w:szCs w:val="24"/>
              </w:rPr>
            </w:pPr>
          </w:p>
          <w:p w:rsidRDefault="00435AB8" w:rsidR="00435AB8" w:rsidRPr="00D32272">
            <w:pPr>
              <w:rPr>
                <w:color w:val="000000"/>
                <w:szCs w:val="24"/>
              </w:rPr>
            </w:pPr>
          </w:p>
        </w:tc>
        <w:tc>
          <w:tcPr>
            <w:tcW w:type="dxa" w:w="1577"/>
            <w:shd w:fill="auto" w:color="auto" w:val="clear"/>
            <w:vAlign w:val="bottom"/>
          </w:tcPr>
          <w:p w:rsidRDefault="00435AB8" w:rsidP="0046370C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26.660,94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435AB8" w:rsidP="00D02E78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26.660,94</w:t>
            </w:r>
          </w:p>
        </w:tc>
      </w:tr>
      <w:tr w:rsidTr="000E130F" w:rsidR="00435AB8" w:rsidRPr="00D32272">
        <w:trPr>
          <w:trHeight w:val="313"/>
        </w:trPr>
        <w:tc>
          <w:tcPr>
            <w:tcW w:type="dxa" w:w="970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11.</w:t>
            </w:r>
          </w:p>
        </w:tc>
        <w:tc>
          <w:tcPr>
            <w:tcW w:type="dxa" w:w="929"/>
            <w:shd w:fill="auto" w:color="auto" w:val="clear"/>
          </w:tcPr>
          <w:p w:rsidRDefault="00435AB8" w:rsidP="00D02E78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13.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435AB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>Zagrebačka banka d. d., Zagreb, Trg bana J. Jelačića 10, OIB</w:t>
            </w:r>
          </w:p>
          <w:p w:rsidRDefault="00435AB8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92963223473</w:t>
            </w:r>
            <w:r w:rsidRPr="00D32272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435AB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>Ugovor o kreditu, IOS, obračun kamata</w:t>
            </w:r>
          </w:p>
        </w:tc>
        <w:tc>
          <w:tcPr>
            <w:tcW w:type="dxa" w:w="1577"/>
            <w:shd w:fill="auto" w:color="auto" w:val="clear"/>
            <w:vAlign w:val="bottom"/>
          </w:tcPr>
          <w:p w:rsidRDefault="00435AB8" w:rsidP="0046370C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151.251,72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435AB8" w:rsidP="00D02E78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151.251,72</w:t>
            </w:r>
          </w:p>
        </w:tc>
      </w:tr>
      <w:tr w:rsidTr="000E130F" w:rsidR="00435AB8" w:rsidRPr="00D32272">
        <w:trPr>
          <w:trHeight w:val="313"/>
        </w:trPr>
        <w:tc>
          <w:tcPr>
            <w:tcW w:type="dxa" w:w="970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12.</w:t>
            </w:r>
          </w:p>
        </w:tc>
        <w:tc>
          <w:tcPr>
            <w:tcW w:type="dxa" w:w="929"/>
            <w:shd w:fill="auto" w:color="auto" w:val="clear"/>
          </w:tcPr>
          <w:p w:rsidRDefault="00435AB8" w:rsidP="00D02E78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14.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435AB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 xml:space="preserve">Darkom d. o. o., Daruvar, Josipa Kozarca 19, OIB </w:t>
            </w:r>
          </w:p>
          <w:p w:rsidRDefault="00435AB8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51300447787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435AB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>IOS, obračun kamata, rješenje o ovrsi</w:t>
            </w:r>
          </w:p>
        </w:tc>
        <w:tc>
          <w:tcPr>
            <w:tcW w:type="dxa" w:w="1577"/>
            <w:shd w:fill="auto" w:color="auto" w:val="clear"/>
            <w:vAlign w:val="bottom"/>
          </w:tcPr>
          <w:p w:rsidRDefault="00435AB8" w:rsidP="0046370C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25.658,90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435AB8" w:rsidP="00D02E78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25.658,90</w:t>
            </w:r>
          </w:p>
        </w:tc>
      </w:tr>
      <w:tr w:rsidTr="000E130F" w:rsidR="00435AB8" w:rsidRPr="00D32272">
        <w:trPr>
          <w:trHeight w:val="313"/>
        </w:trPr>
        <w:tc>
          <w:tcPr>
            <w:tcW w:type="dxa" w:w="970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13.</w:t>
            </w:r>
          </w:p>
        </w:tc>
        <w:tc>
          <w:tcPr>
            <w:tcW w:type="dxa" w:w="929"/>
            <w:shd w:fill="auto" w:color="auto" w:val="clear"/>
          </w:tcPr>
          <w:p w:rsidRDefault="00435AB8" w:rsidP="00D02E78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15.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435AB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 xml:space="preserve">Hrvatsko društvo skladatelja, Zagreb, Berislavićeva 9, OIB </w:t>
            </w:r>
          </w:p>
          <w:p w:rsidRDefault="00435AB8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56668956985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435AB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>računi, obračuni, obračun kamata</w:t>
            </w:r>
          </w:p>
          <w:p w:rsidRDefault="00435AB8" w:rsidR="00435AB8" w:rsidRPr="00D32272">
            <w:pPr>
              <w:rPr>
                <w:color w:val="000000"/>
                <w:szCs w:val="24"/>
              </w:rPr>
            </w:pPr>
          </w:p>
        </w:tc>
        <w:tc>
          <w:tcPr>
            <w:tcW w:type="dxa" w:w="1577"/>
            <w:shd w:fill="auto" w:color="auto" w:val="clear"/>
            <w:vAlign w:val="bottom"/>
          </w:tcPr>
          <w:p w:rsidRDefault="00435AB8" w:rsidP="0046370C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8.448,68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435AB8" w:rsidP="00D02E78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8.448,68</w:t>
            </w:r>
          </w:p>
        </w:tc>
      </w:tr>
      <w:tr w:rsidTr="000E130F" w:rsidR="00435AB8" w:rsidRPr="00D32272">
        <w:trPr>
          <w:trHeight w:val="313"/>
        </w:trPr>
        <w:tc>
          <w:tcPr>
            <w:tcW w:type="dxa" w:w="970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14.</w:t>
            </w:r>
          </w:p>
        </w:tc>
        <w:tc>
          <w:tcPr>
            <w:tcW w:type="dxa" w:w="929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16.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435AB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 xml:space="preserve">Petrokov d. o. o., Zagreb, Mrkšina 52d, OIB </w:t>
            </w:r>
          </w:p>
          <w:p w:rsidRDefault="00435AB8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42599613313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435AB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>računi, IOS, obračun kamata</w:t>
            </w:r>
          </w:p>
          <w:p w:rsidRDefault="00435AB8" w:rsidR="00435AB8" w:rsidRPr="00D32272">
            <w:pPr>
              <w:rPr>
                <w:color w:val="000000"/>
                <w:szCs w:val="24"/>
              </w:rPr>
            </w:pPr>
          </w:p>
          <w:p w:rsidRDefault="00435AB8" w:rsidR="00435AB8" w:rsidRPr="00D32272">
            <w:pPr>
              <w:rPr>
                <w:color w:val="000000"/>
                <w:szCs w:val="24"/>
              </w:rPr>
            </w:pPr>
          </w:p>
        </w:tc>
        <w:tc>
          <w:tcPr>
            <w:tcW w:type="dxa" w:w="1577"/>
            <w:shd w:fill="auto" w:color="auto" w:val="clear"/>
            <w:vAlign w:val="bottom"/>
          </w:tcPr>
          <w:p w:rsidRDefault="00435AB8" w:rsidP="0046370C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35.482,05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435AB8" w:rsidP="00D02E78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35.482,05</w:t>
            </w:r>
          </w:p>
        </w:tc>
      </w:tr>
      <w:tr w:rsidTr="00B33D1F" w:rsidR="007D541C" w:rsidRPr="00D32272">
        <w:trPr>
          <w:trHeight w:val="313"/>
        </w:trPr>
        <w:tc>
          <w:tcPr>
            <w:tcW w:type="dxa" w:w="970"/>
            <w:shd w:fill="auto" w:color="auto" w:val="clear"/>
          </w:tcPr>
          <w:p w:rsidRDefault="007D541C" w:rsidP="00D02E78" w:rsidR="007D541C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lastRenderedPageBreak/>
              <w:t>Red.br.</w:t>
            </w:r>
          </w:p>
        </w:tc>
        <w:tc>
          <w:tcPr>
            <w:tcW w:type="dxa" w:w="929"/>
            <w:shd w:fill="auto" w:color="auto" w:val="clear"/>
          </w:tcPr>
          <w:p w:rsidRDefault="007D541C" w:rsidP="00D02E78" w:rsidR="007D541C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R.br. prijave</w:t>
            </w:r>
          </w:p>
        </w:tc>
        <w:tc>
          <w:tcPr>
            <w:tcW w:type="dxa" w:w="2281"/>
            <w:shd w:fill="auto" w:color="auto" w:val="clear"/>
          </w:tcPr>
          <w:p w:rsidRDefault="007D541C" w:rsidP="00D02E78" w:rsidR="007D541C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Vjerovnik i adresa</w:t>
            </w:r>
          </w:p>
        </w:tc>
        <w:tc>
          <w:tcPr>
            <w:tcW w:type="dxa" w:w="1813"/>
            <w:shd w:fill="auto" w:color="auto" w:val="clear"/>
          </w:tcPr>
          <w:p w:rsidRDefault="007D541C" w:rsidP="00D02E78" w:rsidR="007D541C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Osnova tražbine</w:t>
            </w:r>
          </w:p>
        </w:tc>
        <w:tc>
          <w:tcPr>
            <w:tcW w:type="dxa" w:w="1577"/>
            <w:shd w:fill="auto" w:color="auto" w:val="clear"/>
          </w:tcPr>
          <w:p w:rsidRDefault="007D541C" w:rsidP="00D02E78" w:rsidR="007D541C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Prijavljeno (kn)</w:t>
            </w:r>
          </w:p>
        </w:tc>
        <w:tc>
          <w:tcPr>
            <w:tcW w:type="dxa" w:w="1576"/>
            <w:shd w:fill="auto" w:color="auto" w:val="clear"/>
          </w:tcPr>
          <w:p w:rsidRDefault="007D541C" w:rsidP="00D02E78" w:rsidR="007D541C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Utvrđeno (kn)</w:t>
            </w:r>
          </w:p>
        </w:tc>
      </w:tr>
      <w:tr w:rsidTr="000E130F" w:rsidR="00435AB8" w:rsidRPr="00D32272">
        <w:trPr>
          <w:trHeight w:val="313"/>
        </w:trPr>
        <w:tc>
          <w:tcPr>
            <w:tcW w:type="dxa" w:w="970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15.</w:t>
            </w:r>
          </w:p>
        </w:tc>
        <w:tc>
          <w:tcPr>
            <w:tcW w:type="dxa" w:w="929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17.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435AB8" w:rsidP="00F71F20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 xml:space="preserve">Hrvatska radiotelevizija, Zagreb, Prisavlje 3, OIB </w:t>
            </w:r>
          </w:p>
          <w:p w:rsidRDefault="00435AB8" w:rsidP="00F71F20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68419124305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435AB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>Izvod iz psolovnih knjiga, obračun kamata</w:t>
            </w:r>
          </w:p>
        </w:tc>
        <w:tc>
          <w:tcPr>
            <w:tcW w:type="dxa" w:w="1577"/>
            <w:shd w:fill="auto" w:color="auto" w:val="clear"/>
            <w:vAlign w:val="bottom"/>
          </w:tcPr>
          <w:p w:rsidRDefault="00435AB8" w:rsidP="0046370C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2.644,38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435AB8" w:rsidP="00D02E78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2.644,38</w:t>
            </w:r>
          </w:p>
        </w:tc>
      </w:tr>
      <w:tr w:rsidTr="000E130F" w:rsidR="00435AB8" w:rsidRPr="00D32272">
        <w:trPr>
          <w:trHeight w:val="313"/>
        </w:trPr>
        <w:tc>
          <w:tcPr>
            <w:tcW w:type="dxa" w:w="970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16.</w:t>
            </w:r>
          </w:p>
        </w:tc>
        <w:tc>
          <w:tcPr>
            <w:tcW w:type="dxa" w:w="929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18.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435AB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 xml:space="preserve">R. K. Elektro d. o. o., Dugo Selo, Franje Blažinca 2, OIB </w:t>
            </w:r>
          </w:p>
          <w:p w:rsidRDefault="00435AB8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08278223313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435AB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>IOS, zadužnica</w:t>
            </w:r>
          </w:p>
        </w:tc>
        <w:tc>
          <w:tcPr>
            <w:tcW w:type="dxa" w:w="1577"/>
            <w:shd w:fill="auto" w:color="auto" w:val="clear"/>
            <w:vAlign w:val="bottom"/>
          </w:tcPr>
          <w:p w:rsidRDefault="00435AB8" w:rsidP="0046370C" w:rsidR="00435AB8" w:rsidRPr="00D32272">
            <w:pPr>
              <w:jc w:val="center"/>
              <w:rPr>
                <w:szCs w:val="24"/>
              </w:rPr>
            </w:pPr>
            <w:r w:rsidRPr="00D32272">
              <w:rPr>
                <w:szCs w:val="24"/>
              </w:rPr>
              <w:t>10.441,38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435AB8" w:rsidP="00D02E78" w:rsidR="00435AB8" w:rsidRPr="00D32272">
            <w:pPr>
              <w:jc w:val="right"/>
              <w:rPr>
                <w:color w:val="000000"/>
                <w:szCs w:val="24"/>
              </w:rPr>
            </w:pPr>
            <w:r w:rsidRPr="00D32272">
              <w:rPr>
                <w:szCs w:val="24"/>
              </w:rPr>
              <w:t>10.441,38</w:t>
            </w:r>
          </w:p>
        </w:tc>
      </w:tr>
    </w:tbl>
    <w:p w:rsidRDefault="00165620" w:rsidR="00165620" w:rsidRPr="00D32272">
      <w:pPr>
        <w:rPr>
          <w:szCs w:val="24"/>
        </w:rPr>
      </w:pPr>
    </w:p>
    <w:p w:rsidRDefault="00165620" w:rsidR="00165620" w:rsidRPr="00D32272">
      <w:pPr>
        <w:rPr>
          <w:szCs w:val="24"/>
        </w:rPr>
      </w:pPr>
    </w:p>
    <w:p w:rsidRDefault="009726DE" w:rsidP="009726DE" w:rsidR="009726DE" w:rsidRPr="00D32272">
      <w:pPr>
        <w:pStyle w:val="Uvuenotijeloteksta"/>
        <w:ind w:firstLine="0" w:left="0"/>
        <w:jc w:val="center"/>
        <w:rPr>
          <w:b w:val="false"/>
          <w:szCs w:val="24"/>
        </w:rPr>
      </w:pPr>
      <w:r w:rsidRPr="00D32272">
        <w:rPr>
          <w:b w:val="false"/>
          <w:szCs w:val="24"/>
        </w:rPr>
        <w:t>Obrazloženje</w:t>
      </w:r>
    </w:p>
    <w:p w:rsidRDefault="009726DE" w:rsidP="009726DE" w:rsidR="009726DE" w:rsidRPr="00D32272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9726DE" w:rsidR="009726DE" w:rsidRPr="00D32272">
      <w:pPr>
        <w:pStyle w:val="Uvuenotijeloteksta"/>
        <w:ind w:firstLine="0" w:left="0"/>
        <w:rPr>
          <w:b w:val="false"/>
          <w:szCs w:val="24"/>
        </w:rPr>
      </w:pPr>
      <w:r w:rsidRPr="00D32272">
        <w:rPr>
          <w:b w:val="false"/>
          <w:szCs w:val="24"/>
        </w:rPr>
        <w:tab/>
        <w:t>Na ispitnom ročištu koje je održano</w:t>
      </w:r>
      <w:r w:rsidR="003076C6" w:rsidRPr="00D32272">
        <w:rPr>
          <w:b w:val="false"/>
          <w:szCs w:val="24"/>
        </w:rPr>
        <w:t xml:space="preserve"> </w:t>
      </w:r>
      <w:r w:rsidR="00E7051D" w:rsidRPr="00D32272">
        <w:rPr>
          <w:b w:val="false"/>
          <w:szCs w:val="24"/>
        </w:rPr>
        <w:t>5</w:t>
      </w:r>
      <w:r w:rsidR="0013746E" w:rsidRPr="00D32272">
        <w:rPr>
          <w:b w:val="false"/>
          <w:szCs w:val="24"/>
        </w:rPr>
        <w:t>. srpnja 2016</w:t>
      </w:r>
      <w:r w:rsidR="003076C6" w:rsidRPr="00D32272">
        <w:rPr>
          <w:b w:val="false"/>
          <w:szCs w:val="24"/>
        </w:rPr>
        <w:t>.</w:t>
      </w:r>
      <w:r w:rsidRPr="00D32272">
        <w:rPr>
          <w:b w:val="false"/>
          <w:szCs w:val="24"/>
        </w:rPr>
        <w:t xml:space="preserve"> ispitane su prijavljene tražbine prema svojim iznosima i redu.</w:t>
      </w:r>
    </w:p>
    <w:p w:rsidRDefault="009726DE" w:rsidP="003076C6" w:rsidR="009726DE" w:rsidRPr="00D32272">
      <w:pPr>
        <w:pStyle w:val="Uvuenotijeloteksta"/>
        <w:ind w:firstLine="720" w:left="0"/>
        <w:rPr>
          <w:b w:val="false"/>
          <w:szCs w:val="24"/>
        </w:rPr>
      </w:pPr>
      <w:r w:rsidRPr="00D32272">
        <w:rPr>
          <w:b w:val="false"/>
          <w:szCs w:val="24"/>
        </w:rPr>
        <w:t xml:space="preserve">Tražbine navedene </w:t>
      </w:r>
      <w:r w:rsidR="00E31E37" w:rsidRPr="00D32272">
        <w:rPr>
          <w:b w:val="false"/>
          <w:szCs w:val="24"/>
        </w:rPr>
        <w:t xml:space="preserve">u </w:t>
      </w:r>
      <w:r w:rsidR="00C975B0">
        <w:rPr>
          <w:b w:val="false"/>
          <w:szCs w:val="24"/>
        </w:rPr>
        <w:t>izreci rješenja</w:t>
      </w:r>
      <w:r w:rsidRPr="00D32272">
        <w:rPr>
          <w:b w:val="false"/>
          <w:szCs w:val="24"/>
        </w:rPr>
        <w:t xml:space="preserve"> stečajni upravitelj</w:t>
      </w:r>
      <w:r w:rsidR="00C975B0">
        <w:rPr>
          <w:b w:val="false"/>
          <w:szCs w:val="24"/>
        </w:rPr>
        <w:t xml:space="preserve"> je priznao u cijelosti</w:t>
      </w:r>
      <w:r w:rsidRPr="00D32272">
        <w:rPr>
          <w:b w:val="false"/>
          <w:szCs w:val="24"/>
        </w:rPr>
        <w:t>, a nazočni stečajni vjerovnici nisu osporili pa</w:t>
      </w:r>
      <w:r w:rsidR="003076C6" w:rsidRPr="00D32272">
        <w:rPr>
          <w:b w:val="false"/>
          <w:szCs w:val="24"/>
        </w:rPr>
        <w:t xml:space="preserve"> se stoga iste smatraju utvrđenima</w:t>
      </w:r>
      <w:r w:rsidRPr="00D32272">
        <w:rPr>
          <w:b w:val="false"/>
          <w:szCs w:val="24"/>
        </w:rPr>
        <w:t xml:space="preserve">, sukladno odredbi čl. 177 Stečajnog zakona. </w:t>
      </w:r>
    </w:p>
    <w:p w:rsidRDefault="009726DE" w:rsidP="009726DE" w:rsidR="009726DE" w:rsidRPr="00D32272">
      <w:pPr>
        <w:pStyle w:val="Uvuenotijeloteksta"/>
        <w:ind w:firstLine="0" w:left="0"/>
        <w:rPr>
          <w:b w:val="false"/>
          <w:szCs w:val="24"/>
        </w:rPr>
      </w:pPr>
      <w:r w:rsidRPr="00D32272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9726DE" w:rsidP="009726DE" w:rsidR="009726DE" w:rsidRPr="00D32272">
      <w:pPr>
        <w:jc w:val="center"/>
        <w:rPr>
          <w:szCs w:val="24"/>
          <w:lang w:val="hr-HR"/>
        </w:rPr>
      </w:pPr>
      <w:r w:rsidRPr="00D32272">
        <w:rPr>
          <w:szCs w:val="24"/>
          <w:lang w:val="hr-HR"/>
        </w:rPr>
        <w:t>Zagreb,</w:t>
      </w:r>
      <w:r w:rsidR="00E31E37" w:rsidRPr="00D32272">
        <w:rPr>
          <w:szCs w:val="24"/>
          <w:lang w:val="hr-HR"/>
        </w:rPr>
        <w:t xml:space="preserve"> </w:t>
      </w:r>
      <w:r w:rsidR="00E7051D" w:rsidRPr="00D32272">
        <w:rPr>
          <w:szCs w:val="24"/>
          <w:lang w:val="hr-HR"/>
        </w:rPr>
        <w:t>5</w:t>
      </w:r>
      <w:r w:rsidR="00DB210F" w:rsidRPr="00D32272">
        <w:rPr>
          <w:szCs w:val="24"/>
          <w:lang w:val="hr-HR"/>
        </w:rPr>
        <w:t>. srpanj 2016.</w:t>
      </w:r>
    </w:p>
    <w:p w:rsidRDefault="009726DE" w:rsidP="009726DE" w:rsidR="009726DE" w:rsidRPr="00D32272">
      <w:pPr>
        <w:jc w:val="both"/>
        <w:rPr>
          <w:szCs w:val="24"/>
          <w:lang w:val="hr-HR"/>
        </w:rPr>
      </w:pP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pl-PL"/>
        </w:rPr>
        <w:t>SUDAC</w:t>
      </w:r>
      <w:r w:rsidRPr="00D32272">
        <w:rPr>
          <w:szCs w:val="24"/>
          <w:lang w:val="hr-HR"/>
        </w:rPr>
        <w:t>:</w:t>
      </w:r>
    </w:p>
    <w:p w:rsidRDefault="009726DE" w:rsidP="009726DE" w:rsidR="009726DE" w:rsidRPr="00D32272">
      <w:pPr>
        <w:jc w:val="both"/>
        <w:rPr>
          <w:szCs w:val="24"/>
          <w:lang w:val="pl-PL"/>
        </w:rPr>
      </w:pP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pl-PL"/>
        </w:rPr>
        <w:t>Vesna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Malenica</w:t>
      </w:r>
      <w:r w:rsidR="00834762">
        <w:rPr>
          <w:szCs w:val="24"/>
          <w:lang w:val="pl-PL"/>
        </w:rPr>
        <w:t xml:space="preserve"> v. r. </w:t>
      </w:r>
    </w:p>
    <w:p w:rsidRDefault="009726DE" w:rsidP="009726DE" w:rsidR="009726DE" w:rsidRPr="00D32272">
      <w:pPr>
        <w:jc w:val="both"/>
        <w:rPr>
          <w:szCs w:val="24"/>
          <w:lang w:val="hr-HR"/>
        </w:rPr>
      </w:pPr>
    </w:p>
    <w:p w:rsidRDefault="009726DE" w:rsidP="009726DE" w:rsidR="009726DE" w:rsidRPr="00D32272">
      <w:pPr>
        <w:rPr>
          <w:szCs w:val="24"/>
          <w:lang w:val="hr-HR"/>
        </w:rPr>
      </w:pPr>
      <w:r w:rsidRPr="00D32272">
        <w:rPr>
          <w:szCs w:val="24"/>
          <w:lang w:val="pl-PL"/>
        </w:rPr>
        <w:t>POUKA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O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PRAVNOM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LIJEKU</w:t>
      </w:r>
      <w:r w:rsidRPr="00D32272">
        <w:rPr>
          <w:szCs w:val="24"/>
          <w:lang w:val="hr-HR"/>
        </w:rPr>
        <w:t>:</w:t>
      </w:r>
    </w:p>
    <w:p w:rsidRDefault="009726DE" w:rsidP="009726DE" w:rsidR="009726DE">
      <w:pPr>
        <w:pStyle w:val="Tijeloteksta-uvlaka3"/>
        <w:rPr>
          <w:szCs w:val="24"/>
          <w:lang w:val="hr-HR"/>
        </w:rPr>
      </w:pPr>
      <w:r w:rsidRPr="00D32272">
        <w:rPr>
          <w:szCs w:val="24"/>
          <w:lang w:val="pl-PL"/>
        </w:rPr>
        <w:t>Protiv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ovog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rje</w:t>
      </w:r>
      <w:r w:rsidRPr="00D32272">
        <w:rPr>
          <w:szCs w:val="24"/>
          <w:lang w:val="hr-HR"/>
        </w:rPr>
        <w:t>š</w:t>
      </w:r>
      <w:r w:rsidRPr="00D32272">
        <w:rPr>
          <w:szCs w:val="24"/>
          <w:lang w:val="pl-PL"/>
        </w:rPr>
        <w:t>enja</w:t>
      </w:r>
      <w:r w:rsidRPr="00D32272">
        <w:rPr>
          <w:szCs w:val="24"/>
          <w:lang w:val="hr-HR"/>
        </w:rPr>
        <w:t xml:space="preserve">, </w:t>
      </w:r>
      <w:r w:rsidRPr="00D32272">
        <w:rPr>
          <w:szCs w:val="24"/>
          <w:lang w:val="pl-PL"/>
        </w:rPr>
        <w:t>nezadovoljna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stranka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mo</w:t>
      </w:r>
      <w:r w:rsidRPr="00D32272">
        <w:rPr>
          <w:szCs w:val="24"/>
          <w:lang w:val="hr-HR"/>
        </w:rPr>
        <w:t>ž</w:t>
      </w:r>
      <w:r w:rsidRPr="00D32272">
        <w:rPr>
          <w:szCs w:val="24"/>
          <w:lang w:val="pl-PL"/>
        </w:rPr>
        <w:t>e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ulo</w:t>
      </w:r>
      <w:r w:rsidRPr="00D32272">
        <w:rPr>
          <w:szCs w:val="24"/>
          <w:lang w:val="hr-HR"/>
        </w:rPr>
        <w:t>ž</w:t>
      </w:r>
      <w:r w:rsidRPr="00D32272">
        <w:rPr>
          <w:szCs w:val="24"/>
          <w:lang w:val="pl-PL"/>
        </w:rPr>
        <w:t>iti</w:t>
      </w:r>
      <w:r w:rsidRPr="00D32272">
        <w:rPr>
          <w:szCs w:val="24"/>
          <w:lang w:val="hr-HR"/>
        </w:rPr>
        <w:t xml:space="preserve"> ž</w:t>
      </w:r>
      <w:r w:rsidRPr="00D32272">
        <w:rPr>
          <w:szCs w:val="24"/>
          <w:lang w:val="pl-PL"/>
        </w:rPr>
        <w:t>albu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Visokom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trgova</w:t>
      </w:r>
      <w:r w:rsidRPr="00D32272">
        <w:rPr>
          <w:szCs w:val="24"/>
          <w:lang w:val="hr-HR"/>
        </w:rPr>
        <w:t>č</w:t>
      </w:r>
      <w:r w:rsidRPr="00D32272">
        <w:rPr>
          <w:szCs w:val="24"/>
          <w:lang w:val="pl-PL"/>
        </w:rPr>
        <w:t>kom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sudu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Republike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Hrvatske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u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roku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od</w:t>
      </w:r>
      <w:r w:rsidRPr="00D32272">
        <w:rPr>
          <w:szCs w:val="24"/>
          <w:lang w:val="hr-HR"/>
        </w:rPr>
        <w:t xml:space="preserve"> 8 </w:t>
      </w:r>
      <w:r w:rsidRPr="00D32272">
        <w:rPr>
          <w:szCs w:val="24"/>
          <w:lang w:val="pl-PL"/>
        </w:rPr>
        <w:t>dana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po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primitku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rje</w:t>
      </w:r>
      <w:r w:rsidRPr="00D32272">
        <w:rPr>
          <w:szCs w:val="24"/>
          <w:lang w:val="hr-HR"/>
        </w:rPr>
        <w:t>š</w:t>
      </w:r>
      <w:r w:rsidRPr="00D32272">
        <w:rPr>
          <w:szCs w:val="24"/>
          <w:lang w:val="pl-PL"/>
        </w:rPr>
        <w:t>enja</w:t>
      </w:r>
      <w:r w:rsidRPr="00D32272">
        <w:rPr>
          <w:szCs w:val="24"/>
          <w:lang w:val="hr-HR"/>
        </w:rPr>
        <w:t xml:space="preserve">, </w:t>
      </w:r>
      <w:r w:rsidRPr="00D32272">
        <w:rPr>
          <w:szCs w:val="24"/>
          <w:lang w:val="pl-PL"/>
        </w:rPr>
        <w:t>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ula</w:t>
      </w:r>
      <w:r w:rsidRPr="00D32272">
        <w:rPr>
          <w:szCs w:val="24"/>
          <w:lang w:val="hr-HR"/>
        </w:rPr>
        <w:t>ž</w:t>
      </w:r>
      <w:r w:rsidRPr="00D32272">
        <w:rPr>
          <w:szCs w:val="24"/>
          <w:lang w:val="pl-PL"/>
        </w:rPr>
        <w:t>e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se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putem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ovog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Suda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u</w:t>
      </w:r>
      <w:r w:rsidRPr="00D32272">
        <w:rPr>
          <w:szCs w:val="24"/>
          <w:lang w:val="hr-HR"/>
        </w:rPr>
        <w:t xml:space="preserve"> 2 </w:t>
      </w:r>
      <w:r w:rsidRPr="00D32272">
        <w:rPr>
          <w:szCs w:val="24"/>
          <w:lang w:val="pl-PL"/>
        </w:rPr>
        <w:t>primjerka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za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Sud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i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po</w:t>
      </w:r>
      <w:r w:rsidRPr="00D32272">
        <w:rPr>
          <w:szCs w:val="24"/>
          <w:lang w:val="hr-HR"/>
        </w:rPr>
        <w:t xml:space="preserve"> 1 </w:t>
      </w:r>
      <w:r w:rsidRPr="00D32272">
        <w:rPr>
          <w:szCs w:val="24"/>
          <w:lang w:val="pl-PL"/>
        </w:rPr>
        <w:t>za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svaku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protivnu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stranku</w:t>
      </w:r>
      <w:r w:rsidRPr="00D32272">
        <w:rPr>
          <w:szCs w:val="24"/>
          <w:lang w:val="hr-HR"/>
        </w:rPr>
        <w:t>.</w:t>
      </w:r>
    </w:p>
    <w:p w:rsidRDefault="00834762" w:rsidP="009726DE" w:rsidR="00834762" w:rsidRPr="00D32272">
      <w:pPr>
        <w:pStyle w:val="Tijeloteksta-uvlaka3"/>
        <w:rPr>
          <w:szCs w:val="24"/>
          <w:lang w:val="hr-HR"/>
        </w:rPr>
      </w:pPr>
    </w:p>
    <w:p w:rsidRDefault="00834762" w:rsidP="00AB7A2F" w:rsidR="00834762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834762" w:rsidP="00995CE9" w:rsidR="00834762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D32272">
      <w:pPr>
        <w:rPr>
          <w:szCs w:val="24"/>
        </w:rPr>
      </w:pPr>
    </w:p>
    <w:p w:rsidRDefault="00B21DF3" w:rsidP="009726DE" w:rsidR="00B21DF3" w:rsidRPr="00D32272">
      <w:pPr>
        <w:rPr>
          <w:szCs w:val="24"/>
        </w:rPr>
      </w:pPr>
    </w:p>
    <w:sectPr w:rsidSect="00CD5FD8" w:rsidR="00B21DF3" w:rsidRPr="00D32272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834762">
      <w:rPr>
        <w:rStyle w:val="Brojstranice"/>
        <w:rFonts w:hAnsi="Verdana" w:ascii="Verdana"/>
        <w:noProof/>
        <w:sz w:val="20"/>
      </w:rPr>
      <w:t>3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E7051D">
      <w:rPr>
        <w:rFonts w:hAnsi="Verdana" w:ascii="Verdana"/>
        <w:sz w:val="20"/>
      </w:rPr>
      <w:t>28</w:t>
    </w:r>
    <w:r w:rsidR="00D71C81">
      <w:rPr>
        <w:rFonts w:hAnsi="Verdana" w:ascii="Verdana"/>
        <w:sz w:val="20"/>
      </w:rPr>
      <w:t>8/15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30D43"/>
    <w:rsid w:val="00040F9E"/>
    <w:rsid w:val="00041FBF"/>
    <w:rsid w:val="000466E7"/>
    <w:rsid w:val="000A3C86"/>
    <w:rsid w:val="000B295D"/>
    <w:rsid w:val="000C0306"/>
    <w:rsid w:val="000D21EB"/>
    <w:rsid w:val="000E4D4F"/>
    <w:rsid w:val="000E4E53"/>
    <w:rsid w:val="000F2A6A"/>
    <w:rsid w:val="000F403C"/>
    <w:rsid w:val="000F4CDE"/>
    <w:rsid w:val="00120A5B"/>
    <w:rsid w:val="00130B72"/>
    <w:rsid w:val="0013746E"/>
    <w:rsid w:val="00144D0F"/>
    <w:rsid w:val="001514F7"/>
    <w:rsid w:val="00165620"/>
    <w:rsid w:val="00166DEE"/>
    <w:rsid w:val="00170EFE"/>
    <w:rsid w:val="001770D5"/>
    <w:rsid w:val="001B72F4"/>
    <w:rsid w:val="001D2C75"/>
    <w:rsid w:val="001D2D28"/>
    <w:rsid w:val="001E060A"/>
    <w:rsid w:val="001E1F4B"/>
    <w:rsid w:val="001E59F3"/>
    <w:rsid w:val="00202CF8"/>
    <w:rsid w:val="0020618F"/>
    <w:rsid w:val="00211C2F"/>
    <w:rsid w:val="00231BF9"/>
    <w:rsid w:val="00237208"/>
    <w:rsid w:val="00241309"/>
    <w:rsid w:val="00243AF3"/>
    <w:rsid w:val="00251BB7"/>
    <w:rsid w:val="00254A83"/>
    <w:rsid w:val="0025709A"/>
    <w:rsid w:val="00280F63"/>
    <w:rsid w:val="0028151D"/>
    <w:rsid w:val="00291FFE"/>
    <w:rsid w:val="002967AC"/>
    <w:rsid w:val="002A61F8"/>
    <w:rsid w:val="002B4FD8"/>
    <w:rsid w:val="002D66B9"/>
    <w:rsid w:val="002D68AA"/>
    <w:rsid w:val="002F06EB"/>
    <w:rsid w:val="002F2662"/>
    <w:rsid w:val="002F449A"/>
    <w:rsid w:val="003076C6"/>
    <w:rsid w:val="00341E6D"/>
    <w:rsid w:val="00363803"/>
    <w:rsid w:val="00382318"/>
    <w:rsid w:val="00386612"/>
    <w:rsid w:val="003A6637"/>
    <w:rsid w:val="003B3A4D"/>
    <w:rsid w:val="003F4FD8"/>
    <w:rsid w:val="00435AB8"/>
    <w:rsid w:val="00440C7A"/>
    <w:rsid w:val="0045608B"/>
    <w:rsid w:val="0046370C"/>
    <w:rsid w:val="00485DC9"/>
    <w:rsid w:val="004A23F9"/>
    <w:rsid w:val="004A6806"/>
    <w:rsid w:val="004A69A6"/>
    <w:rsid w:val="004A6B3D"/>
    <w:rsid w:val="004B3DC1"/>
    <w:rsid w:val="004B4276"/>
    <w:rsid w:val="004B44B4"/>
    <w:rsid w:val="004C2C92"/>
    <w:rsid w:val="004F7110"/>
    <w:rsid w:val="005046D3"/>
    <w:rsid w:val="0051318E"/>
    <w:rsid w:val="00534B14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44007"/>
    <w:rsid w:val="006571B9"/>
    <w:rsid w:val="00662E15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47CB7"/>
    <w:rsid w:val="007843A0"/>
    <w:rsid w:val="00793541"/>
    <w:rsid w:val="00794B24"/>
    <w:rsid w:val="007B0C82"/>
    <w:rsid w:val="007B0D7C"/>
    <w:rsid w:val="007C0FB5"/>
    <w:rsid w:val="007D0DFA"/>
    <w:rsid w:val="007D541C"/>
    <w:rsid w:val="00802134"/>
    <w:rsid w:val="00821C44"/>
    <w:rsid w:val="00824DA6"/>
    <w:rsid w:val="00826F2C"/>
    <w:rsid w:val="00834762"/>
    <w:rsid w:val="00851564"/>
    <w:rsid w:val="00882A1B"/>
    <w:rsid w:val="008857CC"/>
    <w:rsid w:val="00891BF7"/>
    <w:rsid w:val="008A3E47"/>
    <w:rsid w:val="00910EFF"/>
    <w:rsid w:val="00955135"/>
    <w:rsid w:val="00965599"/>
    <w:rsid w:val="00971811"/>
    <w:rsid w:val="009726DE"/>
    <w:rsid w:val="009823B3"/>
    <w:rsid w:val="009A67C1"/>
    <w:rsid w:val="009C012D"/>
    <w:rsid w:val="009D3A7E"/>
    <w:rsid w:val="00A07CDE"/>
    <w:rsid w:val="00A23808"/>
    <w:rsid w:val="00A404AE"/>
    <w:rsid w:val="00A7185C"/>
    <w:rsid w:val="00A764AD"/>
    <w:rsid w:val="00AC210B"/>
    <w:rsid w:val="00AC487F"/>
    <w:rsid w:val="00AC5098"/>
    <w:rsid w:val="00AF2AE1"/>
    <w:rsid w:val="00B07E77"/>
    <w:rsid w:val="00B106F0"/>
    <w:rsid w:val="00B1381E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A75BA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39D8"/>
    <w:rsid w:val="00C75A15"/>
    <w:rsid w:val="00C80409"/>
    <w:rsid w:val="00C9438F"/>
    <w:rsid w:val="00C95C6C"/>
    <w:rsid w:val="00C975B0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6755"/>
    <w:rsid w:val="00D32272"/>
    <w:rsid w:val="00D47FC9"/>
    <w:rsid w:val="00D639FA"/>
    <w:rsid w:val="00D67277"/>
    <w:rsid w:val="00D71C81"/>
    <w:rsid w:val="00DA4DD6"/>
    <w:rsid w:val="00DA7C29"/>
    <w:rsid w:val="00DB210F"/>
    <w:rsid w:val="00DB2483"/>
    <w:rsid w:val="00DD01ED"/>
    <w:rsid w:val="00DD4D37"/>
    <w:rsid w:val="00E07E8D"/>
    <w:rsid w:val="00E25CEC"/>
    <w:rsid w:val="00E31E37"/>
    <w:rsid w:val="00E67E86"/>
    <w:rsid w:val="00E7051D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EF7CA6"/>
    <w:rsid w:val="00F04F1F"/>
    <w:rsid w:val="00F259A5"/>
    <w:rsid w:val="00F2749C"/>
    <w:rsid w:val="00F2750D"/>
    <w:rsid w:val="00F60A5D"/>
    <w:rsid w:val="00F71F20"/>
    <w:rsid w:val="00F95EF0"/>
    <w:rsid w:val="00FA5281"/>
    <w:rsid w:val="00FB6295"/>
    <w:rsid w:val="00FE1D5D"/>
    <w:rsid w:val="00FF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EF7C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7CA6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34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7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76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7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7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EF7C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7CA6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34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76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6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3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13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2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88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999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225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293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17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4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297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23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8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319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47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64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8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927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313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94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320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10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1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44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40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606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786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4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647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420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54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6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7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16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41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140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844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70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659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99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01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79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4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3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51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067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82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978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12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5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668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4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906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2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08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165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195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48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St-288/2015</izvorni_sadrzaj>
    <derivirana_varijabla naziv="DomainObject.Predmet.OznakaBroj_1">St-288/2015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VA-MI SEVERIN d.o.o. za trgovinu i usluge</izvorni_sadrzaj>
    <derivirana_varijabla naziv="DomainObject.Predmet.ProtustrankaFormated_1">  VA-MI SEVERIN d.o.o. za trgovinu i usluge</derivirana_varijabla>
  </DomainObject.Predmet.ProtustrankaFormated>
  <DomainObject.Predmet.ProtustrankaFormatedOIB>
    <izvorni_sadrzaj>  VA-MI SEVERIN d.o.o. za trgovinu i usluge, OIB 78602825865</izvorni_sadrzaj>
    <derivirana_varijabla naziv="DomainObject.Predmet.ProtustrankaFormatedOIB_1">  VA-MI SEVERIN d.o.o. za trgovinu i usluge, OIB 78602825865</derivirana_varijabla>
  </DomainObject.Predmet.ProtustrankaFormatedOIB>
  <DomainObject.Predmet.ProtustrankaFormatedWithAdress>
    <izvorni_sadrzaj> VA-MI SEVERIN d.o.o. za trgovinu i usluge, Bleiweisova 21, 10000 Zagreb</izvorni_sadrzaj>
    <derivirana_varijabla naziv="DomainObject.Predmet.ProtustrankaFormatedWithAdress_1"> VA-MI SEVERIN d.o.o. za trgovinu i usluge, Bleiweisova 21, 10000 Zagreb</derivirana_varijabla>
  </DomainObject.Predmet.ProtustrankaFormatedWithAdress>
  <DomainObject.Predmet.ProtustrankaFormatedWithAdressOIB>
    <izvorni_sadrzaj> VA-MI SEVERIN d.o.o. za trgovinu i usluge, OIB 78602825865, Bleiweisova 21, 10000 Zagreb</izvorni_sadrzaj>
    <derivirana_varijabla naziv="DomainObject.Predmet.ProtustrankaFormatedWithAdressOIB_1"> VA-MI SEVERIN d.o.o. za trgovinu i usluge, OIB 78602825865, Bleiweisova 21, 10000 Zagreb</derivirana_varijabla>
  </DomainObject.Predmet.ProtustrankaFormatedWithAdressOIB>
  <DomainObject.Predmet.ProtustrankaWithAdress>
    <izvorni_sadrzaj>VA-MI SEVERIN d.o.o. za trgovinu i usluge Bleiweisova 21, 10000 Zagreb</izvorni_sadrzaj>
    <derivirana_varijabla naziv="DomainObject.Predmet.ProtustrankaWithAdress_1">VA-MI SEVERIN d.o.o. za trgovinu i usluge Bleiweisova 21, 10000 Zagreb</derivirana_varijabla>
  </DomainObject.Predmet.ProtustrankaWithAdress>
  <DomainObject.Predmet.ProtustrankaWithAdressOIB>
    <izvorni_sadrzaj>VA-MI SEVERIN d.o.o. za trgovinu i usluge, OIB 78602825865, Bleiweisova 21, 10000 Zagreb</izvorni_sadrzaj>
    <derivirana_varijabla naziv="DomainObject.Predmet.ProtustrankaWithAdressOIB_1">VA-MI SEVERIN d.o.o. za trgovinu i usluge, OIB 78602825865, Bleiweisova 21, 10000 Zagreb</derivirana_varijabla>
  </DomainObject.Predmet.ProtustrankaWithAdressOIB>
  <DomainObject.Predmet.ProtustrankaNazivFormated>
    <izvorni_sadrzaj>VA-MI SEVERIN d.o.o. za trgovinu i usluge</izvorni_sadrzaj>
    <derivirana_varijabla naziv="DomainObject.Predmet.ProtustrankaNazivFormated_1">VA-MI SEVERIN d.o.o. za trgovinu i usluge</derivirana_varijabla>
  </DomainObject.Predmet.ProtustrankaNazivFormated>
  <DomainObject.Predmet.ProtustrankaNazivFormatedOIB>
    <izvorni_sadrzaj>VA-MI SEVERIN d.o.o. za trgovinu i usluge, OIB 78602825865</izvorni_sadrzaj>
    <derivirana_varijabla naziv="DomainObject.Predmet.ProtustrankaNazivFormatedOIB_1">VA-MI SEVERIN d.o.o. za trgovinu i usluge, OIB 78602825865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Zagreb</izvorni_sadrzaj>
    <derivirana_varijabla naziv="DomainObject.Predmet.StrankaFormated_1">  FINA Regionalni centar, Zagreb</derivirana_varijabla>
  </DomainObject.Predmet.StrankaFormated>
  <DomainObject.Predmet.StrankaFormatedOIB>
    <izvorni_sadrzaj>  FINA Regionalni centar, Zagreb, OIB 85821130368</izvorni_sadrzaj>
    <derivirana_varijabla naziv="DomainObject.Predmet.StrankaFormatedOIB_1">  FINA Regionalni centar, Zagreb, OIB 85821130368</derivirana_varijabla>
  </DomainObject.Predmet.StrankaFormatedOIB>
  <DomainObject.Predmet.StrankaFormatedWithAdress>
    <izvorni_sadrzaj> FINA Regionalni centar, Zagreb, Ulica grada Vukovara 70, 10000 Zagreb</izvorni_sadrzaj>
    <derivirana_varijabla naziv="DomainObject.Predmet.StrankaFormatedWithAdress_1"> FINA Regionalni centar, Zagreb, Ulica grada Vukovara 70, 10000 Zagreb</derivirana_varijabla>
  </DomainObject.Predmet.StrankaFormatedWithAdress>
  <DomainObject.Predmet.StrankaFormatedWithAdressOIB>
    <izvorni_sadrzaj> FINA Regionalni centar, Zagreb, OIB 85821130368, Ulica grada Vukovara 70, 10000 Zagreb</izvorni_sadrzaj>
    <derivirana_varijabla naziv="DomainObject.Predmet.StrankaFormatedWithAdressOIB_1"> FINA Regionalni centar, Zagreb, OIB 85821130368, Ulica grada Vukovara 70, 10000 Zagreb</derivirana_varijabla>
  </DomainObject.Predmet.StrankaFormatedWithAdressOIB>
  <DomainObject.Predmet.StrankaWithAdress>
    <izvorni_sadrzaj>FINA Regionalni centar, Zagreb Ulica grada Vukovara 70,10000 Zagreb</izvorni_sadrzaj>
    <derivirana_varijabla naziv="DomainObject.Predmet.StrankaWithAdress_1">FINA Regionalni centar, Zagreb Ulica grada Vukovara 70,10000 Zagreb</derivirana_varijabla>
  </DomainObject.Predmet.StrankaWithAdress>
  <DomainObject.Predmet.StrankaWithAdressOIB>
    <izvorni_sadrzaj>FINA Regionalni centar, Zagreb, OIB 85821130368, Ulica grada Vukovara 70,10000 Zagreb</izvorni_sadrzaj>
    <derivirana_varijabla naziv="DomainObject.Predmet.StrankaWithAdressOIB_1">FINA Regionalni centar, Zagreb, OIB 85821130368, Ulica grada Vukovara 70,10000 Zagreb</derivirana_varijabla>
  </DomainObject.Predmet.StrankaWithAdressOIB>
  <DomainObject.Predmet.StrankaNazivFormated>
    <izvorni_sadrzaj>FINA Regionalni centar, Zagreb</izvorni_sadrzaj>
    <derivirana_varijabla naziv="DomainObject.Predmet.StrankaNazivFormated_1">FINA Regionalni centar, Zagreb</derivirana_varijabla>
  </DomainObject.Predmet.StrankaNazivFormated>
  <DomainObject.Predmet.StrankaNazivFormatedOIB>
    <izvorni_sadrzaj>FINA Regionalni centar, Zagreb, OIB 85821130368</izvorni_sadrzaj>
    <derivirana_varijabla naziv="DomainObject.Predmet.StrankaNazivFormatedOIB_1">FINA Regionalni centar,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centar, Zagreb</item>
    </izvorni_sadrzaj>
    <derivirana_varijabla naziv="DomainObject.Predmet.StrankaListFormated_1">
      <item>FINA Regionalni centar, Zagreb</item>
    </derivirana_varijabla>
  </DomainObject.Predmet.StrankaListFormated>
  <DomainObject.Predmet.StrankaListFormatedOIB>
    <izvorni_sadrzaj>
      <item>FINA Regionalni centar, Zagreb, OIB 85821130368</item>
    </izvorni_sadrzaj>
    <derivirana_varijabla naziv="DomainObject.Predmet.StrankaListFormatedOIB_1">
      <item>FINA Regionalni centar, Zagreb, OIB 85821130368</item>
    </derivirana_varijabla>
  </DomainObject.Predmet.StrankaListFormatedOIB>
  <DomainObject.Predmet.StrankaListFormatedWithAdress>
    <izvorni_sadrzaj>
      <item>FINA Regionalni centar, Zagreb, Ulica grada Vukovara 70, 10000 Zagreb</item>
    </izvorni_sadrzaj>
    <derivirana_varijabla naziv="DomainObject.Predmet.StrankaListFormatedWithAdress_1">
      <item>FINA Regionalni centar, Zagreb, Ulica grada Vukovara 70, 10000 Zagreb</item>
    </derivirana_varijabla>
  </DomainObject.Predmet.StrankaListFormatedWithAdress>
  <DomainObject.Predmet.StrankaListFormatedWithAdressOIB>
    <izvorni_sadrzaj>
      <item>FINA Regionalni centar, Zagreb, OIB 85821130368, Ulica grada Vukovara 70, 10000 Zagreb</item>
    </izvorni_sadrzaj>
    <derivirana_varijabla naziv="DomainObject.Predmet.StrankaListFormatedWithAdressOIB_1">
      <item>FINA Regionalni centar, Zagreb, OIB 85821130368, Ulica grada Vukovara 70, 10000 Zagreb</item>
    </derivirana_varijabla>
  </DomainObject.Predmet.StrankaListFormatedWithAdressOIB>
  <DomainObject.Predmet.StrankaListNazivFormated>
    <izvorni_sadrzaj>
      <item>FINA Regionalni centar, Zagreb</item>
    </izvorni_sadrzaj>
    <derivirana_varijabla naziv="DomainObject.Predmet.StrankaListNazivFormated_1">
      <item>FINA Regionalni centar, Zagreb</item>
    </derivirana_varijabla>
  </DomainObject.Predmet.StrankaListNazivFormated>
  <DomainObject.Predmet.StrankaListNazivFormatedOIB>
    <izvorni_sadrzaj>
      <item>FINA Regionalni centar, Zagreb, OIB 85821130368</item>
    </izvorni_sadrzaj>
    <derivirana_varijabla naziv="DomainObject.Predmet.StrankaListNazivFormatedOIB_1">
      <item>FINA Regionalni centar, Zagreb, OIB 85821130368</item>
    </derivirana_varijabla>
  </DomainObject.Predmet.StrankaListNazivFormatedOIB>
  <DomainObject.Predmet.ProtuStrankaListFormated>
    <izvorni_sadrzaj>
      <item>VA-MI SEVERIN d.o.o. za trgovinu i usluge</item>
    </izvorni_sadrzaj>
    <derivirana_varijabla naziv="DomainObject.Predmet.ProtuStrankaListFormated_1">
      <item>VA-MI SEVERIN d.o.o. za trgovinu i usluge</item>
    </derivirana_varijabla>
  </DomainObject.Predmet.ProtuStrankaListFormated>
  <DomainObject.Predmet.ProtuStrankaListFormatedOIB>
    <izvorni_sadrzaj>
      <item>VA-MI SEVERIN d.o.o. za trgovinu i usluge, OIB 78602825865</item>
    </izvorni_sadrzaj>
    <derivirana_varijabla naziv="DomainObject.Predmet.ProtuStrankaListFormatedOIB_1">
      <item>VA-MI SEVERIN d.o.o. za trgovinu i usluge, OIB 78602825865</item>
    </derivirana_varijabla>
  </DomainObject.Predmet.ProtuStrankaListFormatedOIB>
  <DomainObject.Predmet.ProtuStrankaListFormatedWithAdress>
    <izvorni_sadrzaj>
      <item>VA-MI SEVERIN d.o.o. za trgovinu i usluge, Bleiweisova 21, 10000 Zagreb</item>
    </izvorni_sadrzaj>
    <derivirana_varijabla naziv="DomainObject.Predmet.ProtuStrankaListFormatedWithAdress_1">
      <item>VA-MI SEVERIN d.o.o. za trgovinu i usluge, Bleiweisova 21, 10000 Zagreb</item>
    </derivirana_varijabla>
  </DomainObject.Predmet.ProtuStrankaListFormatedWithAdress>
  <DomainObject.Predmet.ProtuStrankaListFormatedWithAdressOIB>
    <izvorni_sadrzaj>
      <item>VA-MI SEVERIN d.o.o. za trgovinu i usluge, OIB 78602825865, Bleiweisova 21, 10000 Zagreb</item>
    </izvorni_sadrzaj>
    <derivirana_varijabla naziv="DomainObject.Predmet.ProtuStrankaListFormatedWithAdressOIB_1">
      <item>VA-MI SEVERIN d.o.o. za trgovinu i usluge, OIB 78602825865, Bleiweisova 21, 10000 Zagreb</item>
    </derivirana_varijabla>
  </DomainObject.Predmet.ProtuStrankaListFormatedWithAdressOIB>
  <DomainObject.Predmet.ProtuStrankaListNazivFormated>
    <izvorni_sadrzaj>
      <item>VA-MI SEVERIN d.o.o. za trgovinu i usluge</item>
    </izvorni_sadrzaj>
    <derivirana_varijabla naziv="DomainObject.Predmet.ProtuStrankaListNazivFormated_1">
      <item>VA-MI SEVERIN d.o.o. za trgovinu i usluge</item>
    </derivirana_varijabla>
  </DomainObject.Predmet.ProtuStrankaListNazivFormated>
  <DomainObject.Predmet.ProtuStrankaListNazivFormatedOIB>
    <izvorni_sadrzaj>
      <item>VA-MI SEVERIN d.o.o. za trgovinu i usluge, OIB 78602825865</item>
    </izvorni_sadrzaj>
    <derivirana_varijabla naziv="DomainObject.Predmet.ProtuStrankaListNazivFormatedOIB_1">
      <item>VA-MI SEVERIN d.o.o. za trgovinu i usluge, OIB 78602825865</item>
    </derivirana_varijabla>
  </DomainObject.Predmet.ProtuStrankaListNazivFormatedOIB>
  <DomainObject.Predmet.OstaliListFormated>
    <izvorni_sadrzaj>
      <item>Vanja Severin</item>
      <item>Jozo Pavičić</item>
    </izvorni_sadrzaj>
    <derivirana_varijabla naziv="DomainObject.Predmet.OstaliListFormated_1">
      <item>Vanja Severin</item>
      <item>Jozo Pavičić</item>
    </derivirana_varijabla>
  </DomainObject.Predmet.OstaliListFormated>
  <DomainObject.Predmet.OstaliListFormatedOIB>
    <izvorni_sadrzaj>
      <item>Vanja Severin, OIB 70875757389</item>
      <item>Jozo Pavičić, OIB 69969627936</item>
    </izvorni_sadrzaj>
    <derivirana_varijabla naziv="DomainObject.Predmet.OstaliListFormatedOIB_1">
      <item>Vanja Severin, OIB 70875757389</item>
      <item>Jozo Pavičić, OIB 69969627936</item>
    </derivirana_varijabla>
  </DomainObject.Predmet.OstaliListFormatedOIB>
  <DomainObject.Predmet.OstaliListFormatedWithAdress>
    <izvorni_sadrzaj>
      <item>Vanja Severin, Svete Doroteje 85a, 10297 Jakovlje</item>
      <item>Jozo Pavičić, Svetog Roka 44, 31000 Osijek</item>
    </izvorni_sadrzaj>
    <derivirana_varijabla naziv="DomainObject.Predmet.OstaliListFormatedWithAdress_1">
      <item>Vanja Severin, Svete Doroteje 85a, 10297 Jakovlje</item>
      <item>Jozo Pavičić, Svetog Roka 44, 31000 Osijek</item>
    </derivirana_varijabla>
  </DomainObject.Predmet.OstaliListFormatedWithAdress>
  <DomainObject.Predmet.OstaliListFormatedWithAdressOIB>
    <izvorni_sadrzaj>
      <item>Vanja Severin, OIB 70875757389, Svete Doroteje 85a, 10297 Jakovlje</item>
      <item>Jozo Pavičić, OIB 69969627936, Svetog Roka 44, 31000 Osijek</item>
    </izvorni_sadrzaj>
    <derivirana_varijabla naziv="DomainObject.Predmet.OstaliListFormatedWithAdressOIB_1">
      <item>Vanja Severin, OIB 70875757389, Svete Doroteje 85a, 10297 Jakovlje</item>
      <item>Jozo Pavičić, OIB 69969627936, Svetog Roka 44, 31000 Osijek</item>
    </derivirana_varijabla>
  </DomainObject.Predmet.OstaliListFormatedWithAdressOIB>
  <DomainObject.Predmet.OstaliListNazivFormated>
    <izvorni_sadrzaj>
      <item>Vanja Severin</item>
      <item>Jozo Pavičić</item>
    </izvorni_sadrzaj>
    <derivirana_varijabla naziv="DomainObject.Predmet.OstaliListNazivFormated_1">
      <item>Vanja Severin</item>
      <item>Jozo Pavičić</item>
    </derivirana_varijabla>
  </DomainObject.Predmet.OstaliListNazivFormated>
  <DomainObject.Predmet.OstaliListNazivFormatedOIB>
    <izvorni_sadrzaj>
      <item>Vanja Severin, OIB 70875757389</item>
      <item>Jozo Pavičić, OIB 69969627936</item>
    </izvorni_sadrzaj>
    <derivirana_varijabla naziv="DomainObject.Predmet.OstaliListNazivFormatedOIB_1">
      <item>Vanja Severin, OIB 70875757389</item>
      <item>Jozo Pavičić, OIB 69969627936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Zagreb</izvorni_sadrzaj>
    <derivirana_varijabla naziv="DomainObject.Predmet.StrankaIDrugi_1">FINA Regionalni centar, Zagreb</derivirana_varijabla>
  </DomainObject.Predmet.StrankaIDrugi>
  <DomainObject.Predmet.ProtustrankaIDrugi>
    <izvorni_sadrzaj>VA-MI SEVERIN d.o.o. za trgovinu i usluge</izvorni_sadrzaj>
    <derivirana_varijabla naziv="DomainObject.Predmet.ProtustrankaIDrugi_1">VA-MI SEVERIN d.o.o. za trgovinu i usluge</derivirana_varijabla>
  </DomainObject.Predmet.ProtustrankaIDrugi>
  <DomainObject.Predmet.StrankaIDrugiAdressOIB>
    <izvorni_sadrzaj>FINA Regionalni centar, Zagreb, OIB 85821130368, Ulica grada Vukovara 70, 10000 Zagreb</izvorni_sadrzaj>
    <derivirana_varijabla naziv="DomainObject.Predmet.StrankaIDrugiAdressOIB_1">FINA Regionalni centar, Zagreb, OIB 85821130368, Ulica grada Vukovara 70, 10000 Zagreb</derivirana_varijabla>
  </DomainObject.Predmet.StrankaIDrugiAdressOIB>
  <DomainObject.Predmet.ProtustrankaIDrugiAdressOIB>
    <izvorni_sadrzaj>VA-MI SEVERIN d.o.o. za trgovinu i usluge, OIB 78602825865, Bleiweisova 21, 10000 Zagreb</izvorni_sadrzaj>
    <derivirana_varijabla naziv="DomainObject.Predmet.ProtustrankaIDrugiAdressOIB_1">VA-MI SEVERIN d.o.o. za trgovinu i usluge, OIB 78602825865, Bleiweisova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Zagreb</item>
      <item>VA-MI SEVERIN d.o.o. za trgovinu i usluge</item>
      <item>Vanja Severin</item>
      <item>Jozo Pavičić</item>
    </izvorni_sadrzaj>
    <derivirana_varijabla naziv="DomainObject.Predmet.SudioniciListNaziv_1">
      <item>FINA Regionalni centar, Zagreb</item>
      <item>VA-MI SEVERIN d.o.o. za trgovinu i usluge</item>
      <item>Vanja Severin</item>
      <item>Jozo Pavičić</item>
    </derivirana_varijabla>
  </DomainObject.Predmet.SudioniciListNaziv>
  <DomainObject.Predmet.SudioniciListAdressOIB>
    <izvorni_sadrzaj>
      <item>FINA Regionalni centar, Zagreb, OIB 85821130368, Ulica grada Vukovara 70,10000 Zagreb</item>
      <item>VA-MI SEVERIN d.o.o. za trgovinu i usluge, OIB 78602825865, Bleiweisova 21,10000 Zagreb</item>
      <item>Vanja Severin, OIB 70875757389, Svete Doroteje 85a,10297 Jakovlje</item>
      <item>Jozo Pavičić, OIB 69969627936, Svetog Roka 44,31000 Osijek</item>
    </izvorni_sadrzaj>
    <derivirana_varijabla naziv="DomainObject.Predmet.SudioniciListAdressOIB_1">
      <item>FINA Regionalni centar, Zagreb, OIB 85821130368, Ulica grada Vukovara 70,10000 Zagreb</item>
      <item>VA-MI SEVERIN d.o.o. za trgovinu i usluge, OIB 78602825865, Bleiweisova 21,10000 Zagreb</item>
      <item>Vanja Severin, OIB 70875757389, Svete Doroteje 85a,10297 Jakovlje</item>
      <item>Jozo Pavičić, OIB 69969627936, Svetog Roka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78602825865</item>
      <item>, OIB 70875757389</item>
      <item>, OIB 69969627936</item>
    </izvorni_sadrzaj>
    <derivirana_varijabla naziv="DomainObject.Predmet.SudioniciListNazivOIB_1">
      <item>, OIB 85821130368</item>
      <item>, OIB 78602825865</item>
      <item>, OIB 70875757389</item>
      <item>, OIB 69969627936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3</properties:Pages>
  <properties:Words>631</properties:Words>
  <properties:Characters>3431</properties:Characters>
  <properties:Lines>293</properties:Lines>
  <properties:Paragraphs>168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2016-07-12T09:35:00Z</dcterms:created>
  <dc:creator>Tatjana Kušec</dc:creator>
  <cp:lastModifiedBy>Kristina Švajger</cp:lastModifiedBy>
  <cp:lastPrinted>2016-07-12T10:21:00Z</cp:lastPrinted>
  <dcterms:modified xmlns:xsi="http://www.w3.org/2001/XMLSchema-instance" xsi:type="dcterms:W3CDTF">2016-07-12T10:21:00Z</dcterms:modified>
  <cp:revision>12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