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0fc4" w14:paraId="6ff0f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24DB" w:rsidP="007124DB" w:rsidR="007124DB" w:rsidRPr="007124DB">
      <w:pPr>
        <w:spacing w:after="0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bCs/>
          <w:lang w:eastAsia="hr-HR"/>
        </w:rPr>
        <w:t xml:space="preserve">     REPUBLIKA HRVATSKA                                           Poslovni b</w:t>
      </w:r>
      <w:r w:rsidRPr="007124DB">
        <w:rPr>
          <w:rFonts w:cs="Times New Roman" w:eastAsia="Times New Roman"/>
          <w:lang w:eastAsia="hr-HR"/>
        </w:rPr>
        <w:t>roj: 14. St-752/2018.</w:t>
      </w:r>
    </w:p>
    <w:p w:rsidRDefault="007124DB" w:rsidP="007124DB" w:rsidR="007124DB" w:rsidRPr="007124DB">
      <w:pPr>
        <w:spacing w:after="0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7124DB" w:rsidP="007124DB" w:rsidR="007124DB" w:rsidRPr="007124DB">
      <w:pPr>
        <w:spacing w:after="0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lang w:eastAsia="hr-HR"/>
        </w:rPr>
        <w:t xml:space="preserve"> </w:t>
      </w:r>
      <w:proofErr w:type="spellStart"/>
      <w:r w:rsidRPr="007124DB">
        <w:rPr>
          <w:rFonts w:cs="Times New Roman" w:eastAsia="Times New Roman"/>
          <w:lang w:eastAsia="hr-HR"/>
        </w:rPr>
        <w:t>Sukoišanska</w:t>
      </w:r>
      <w:proofErr w:type="spellEnd"/>
      <w:r w:rsidRPr="007124DB">
        <w:rPr>
          <w:rFonts w:cs="Times New Roman" w:eastAsia="Times New Roman"/>
          <w:lang w:eastAsia="hr-HR"/>
        </w:rPr>
        <w:t xml:space="preserve"> 6. - 21 000  S P L I T</w:t>
      </w: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 w:val="en-US"/>
        </w:rPr>
      </w:pPr>
      <w:r w:rsidRPr="007124DB">
        <w:rPr>
          <w:rFonts w:cs="Times New Roman" w:eastAsia="Times New Roman"/>
          <w:lang w:eastAsia="hr-HR" w:val="en-US"/>
        </w:rPr>
        <w:tab/>
      </w:r>
      <w:r w:rsidRPr="007124DB">
        <w:rPr>
          <w:rFonts w:cs="Times New Roman" w:eastAsia="Times New Roman"/>
          <w:lang w:eastAsia="hr-HR" w:val="en-US"/>
        </w:rPr>
        <w:tab/>
      </w:r>
      <w:proofErr w:type="spellStart"/>
      <w:r w:rsidRPr="007124DB">
        <w:rPr>
          <w:rFonts w:cs="Times New Roman" w:eastAsia="Times New Roman"/>
          <w:lang w:eastAsia="hr-HR" w:val="en-US"/>
        </w:rPr>
        <w:t>Trgovački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sud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124DB">
        <w:rPr>
          <w:rFonts w:cs="Times New Roman" w:eastAsia="Times New Roman"/>
          <w:lang w:eastAsia="hr-HR" w:val="en-US"/>
        </w:rPr>
        <w:t>Splitu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124DB">
        <w:rPr>
          <w:rFonts w:cs="Times New Roman" w:eastAsia="Times New Roman"/>
          <w:lang w:eastAsia="hr-HR" w:val="en-US"/>
        </w:rPr>
        <w:t>po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sudcu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tog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suda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Jozi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7124DB">
        <w:rPr>
          <w:rFonts w:cs="Times New Roman" w:eastAsia="Times New Roman"/>
          <w:lang w:eastAsia="hr-HR" w:val="en-US"/>
        </w:rPr>
        <w:t>kao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stečajnom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sucu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124DB">
        <w:rPr>
          <w:rFonts w:cs="Times New Roman" w:eastAsia="Times New Roman"/>
          <w:lang w:eastAsia="hr-HR" w:val="en-US"/>
        </w:rPr>
        <w:t>skraćenom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stečajnom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postupku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povodom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zahtjeva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7124DB">
        <w:rPr>
          <w:rFonts w:cs="Times New Roman" w:eastAsia="Times New Roman"/>
          <w:lang w:eastAsia="hr-HR" w:val="en-US"/>
        </w:rPr>
        <w:t>Regionalni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centar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7124DB">
        <w:rPr>
          <w:rFonts w:cs="Times New Roman" w:eastAsia="Times New Roman"/>
          <w:lang w:eastAsia="hr-HR" w:val="en-US"/>
        </w:rPr>
        <w:t>Mažuranićevo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šetalište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7124DB">
        <w:rPr>
          <w:rFonts w:cs="Times New Roman" w:eastAsia="Times New Roman"/>
          <w:lang w:eastAsia="hr-HR" w:val="en-US"/>
        </w:rPr>
        <w:t>za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provedbu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skraćenog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stečajnog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postupka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nad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Dužnikom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: NUNAR, </w:t>
      </w:r>
      <w:proofErr w:type="spellStart"/>
      <w:r w:rsidRPr="007124DB">
        <w:rPr>
          <w:rFonts w:cs="Times New Roman" w:eastAsia="Times New Roman"/>
          <w:lang w:eastAsia="hr-HR" w:val="en-US"/>
        </w:rPr>
        <w:t>društvo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7124DB">
        <w:rPr>
          <w:rFonts w:cs="Times New Roman" w:eastAsia="Times New Roman"/>
          <w:lang w:eastAsia="hr-HR" w:val="en-US"/>
        </w:rPr>
        <w:t>ograničenom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odgovornošću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za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ekološku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proizvodnju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124DB">
        <w:rPr>
          <w:rFonts w:cs="Times New Roman" w:eastAsia="Times New Roman"/>
          <w:lang w:eastAsia="hr-HR" w:val="en-US"/>
        </w:rPr>
        <w:t>Supetar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124DB">
        <w:rPr>
          <w:rFonts w:cs="Times New Roman" w:eastAsia="Times New Roman"/>
          <w:lang w:eastAsia="hr-HR" w:val="en-US"/>
        </w:rPr>
        <w:t>Ratac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9, OIB: 34233664654, 3. </w:t>
      </w:r>
      <w:proofErr w:type="spellStart"/>
      <w:r w:rsidRPr="007124DB">
        <w:rPr>
          <w:rFonts w:cs="Times New Roman" w:eastAsia="Times New Roman"/>
          <w:lang w:eastAsia="hr-HR" w:val="en-US"/>
        </w:rPr>
        <w:t>listopada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7124DB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članka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430. </w:t>
      </w:r>
      <w:proofErr w:type="spellStart"/>
      <w:r w:rsidRPr="007124DB">
        <w:rPr>
          <w:rFonts w:cs="Times New Roman" w:eastAsia="Times New Roman"/>
          <w:lang w:eastAsia="hr-HR" w:val="en-US"/>
        </w:rPr>
        <w:t>Stečajnog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zakona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7124DB">
        <w:rPr>
          <w:rFonts w:cs="Times New Roman" w:eastAsia="Times New Roman"/>
          <w:lang w:eastAsia="hr-HR" w:val="en-US"/>
        </w:rPr>
        <w:t>Narodne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novine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broj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7124DB">
        <w:rPr>
          <w:rFonts w:cs="Times New Roman" w:eastAsia="Times New Roman"/>
          <w:lang w:eastAsia="hr-HR" w:val="en-US"/>
        </w:rPr>
        <w:t>objavljuje</w:t>
      </w:r>
      <w:proofErr w:type="spellEnd"/>
      <w:r w:rsidRPr="007124D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124D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center"/>
        <w:rPr>
          <w:rFonts w:cs="Times New Roman" w:eastAsia="Calibri"/>
        </w:rPr>
      </w:pPr>
      <w:r w:rsidRPr="007124DB">
        <w:rPr>
          <w:rFonts w:cs="Times New Roman" w:eastAsia="Calibri"/>
        </w:rPr>
        <w:t>O G L A S</w:t>
      </w:r>
    </w:p>
    <w:p w:rsidRDefault="007124DB" w:rsidP="007124DB" w:rsidR="007124DB" w:rsidRPr="007124DB">
      <w:pPr>
        <w:spacing w:after="0"/>
        <w:jc w:val="both"/>
        <w:rPr>
          <w:rFonts w:cs="Times New Roman" w:eastAsia="Calibri"/>
        </w:rPr>
      </w:pPr>
    </w:p>
    <w:p w:rsidRDefault="007124DB" w:rsidP="007124DB" w:rsidR="007124DB" w:rsidRPr="007124DB">
      <w:pPr>
        <w:spacing w:after="0"/>
        <w:ind w:firstLine="708"/>
        <w:jc w:val="both"/>
        <w:rPr>
          <w:rFonts w:cs="Times New Roman" w:eastAsia="Calibri"/>
        </w:rPr>
      </w:pPr>
      <w:r w:rsidRPr="007124DB">
        <w:rPr>
          <w:rFonts w:cs="Times New Roman" w:eastAsia="Calibri"/>
        </w:rPr>
        <w:t>1</w:t>
      </w:r>
      <w:r w:rsidRPr="007124DB">
        <w:rPr>
          <w:rFonts w:cs="Times New Roman" w:eastAsia="Calibri"/>
          <w:b/>
        </w:rPr>
        <w:t>)</w:t>
      </w:r>
      <w:r w:rsidRPr="007124DB">
        <w:rPr>
          <w:rFonts w:cs="Times New Roman" w:eastAsia="Calibri"/>
        </w:rPr>
        <w:t xml:space="preserve">  Dužnik: </w:t>
      </w:r>
      <w:r w:rsidRPr="007124DB">
        <w:rPr>
          <w:rFonts w:cs="Times New Roman" w:eastAsia="Calibri"/>
          <w:lang w:val="en-US"/>
        </w:rPr>
        <w:t xml:space="preserve">NUNAR, </w:t>
      </w:r>
      <w:proofErr w:type="spellStart"/>
      <w:r w:rsidRPr="007124DB">
        <w:rPr>
          <w:rFonts w:cs="Times New Roman" w:eastAsia="Calibri"/>
          <w:lang w:val="en-US"/>
        </w:rPr>
        <w:t>društvo</w:t>
      </w:r>
      <w:proofErr w:type="spellEnd"/>
      <w:r w:rsidRPr="007124DB">
        <w:rPr>
          <w:rFonts w:cs="Times New Roman" w:eastAsia="Calibri"/>
          <w:lang w:val="en-US"/>
        </w:rPr>
        <w:t xml:space="preserve"> s </w:t>
      </w:r>
      <w:proofErr w:type="spellStart"/>
      <w:r w:rsidRPr="007124DB">
        <w:rPr>
          <w:rFonts w:cs="Times New Roman" w:eastAsia="Calibri"/>
          <w:lang w:val="en-US"/>
        </w:rPr>
        <w:t>ograničenom</w:t>
      </w:r>
      <w:proofErr w:type="spellEnd"/>
      <w:r w:rsidRPr="007124DB">
        <w:rPr>
          <w:rFonts w:cs="Times New Roman" w:eastAsia="Calibri"/>
          <w:lang w:val="en-US"/>
        </w:rPr>
        <w:t xml:space="preserve"> </w:t>
      </w:r>
      <w:proofErr w:type="spellStart"/>
      <w:r w:rsidRPr="007124DB">
        <w:rPr>
          <w:rFonts w:cs="Times New Roman" w:eastAsia="Calibri"/>
          <w:lang w:val="en-US"/>
        </w:rPr>
        <w:t>odgovornošću</w:t>
      </w:r>
      <w:proofErr w:type="spellEnd"/>
      <w:r w:rsidRPr="007124DB">
        <w:rPr>
          <w:rFonts w:cs="Times New Roman" w:eastAsia="Calibri"/>
          <w:lang w:val="en-US"/>
        </w:rPr>
        <w:t xml:space="preserve"> </w:t>
      </w:r>
      <w:proofErr w:type="spellStart"/>
      <w:r w:rsidRPr="007124DB">
        <w:rPr>
          <w:rFonts w:cs="Times New Roman" w:eastAsia="Calibri"/>
          <w:lang w:val="en-US"/>
        </w:rPr>
        <w:t>za</w:t>
      </w:r>
      <w:proofErr w:type="spellEnd"/>
      <w:r w:rsidRPr="007124DB">
        <w:rPr>
          <w:rFonts w:cs="Times New Roman" w:eastAsia="Calibri"/>
          <w:lang w:val="en-US"/>
        </w:rPr>
        <w:t xml:space="preserve"> </w:t>
      </w:r>
      <w:proofErr w:type="spellStart"/>
      <w:r w:rsidRPr="007124DB">
        <w:rPr>
          <w:rFonts w:cs="Times New Roman" w:eastAsia="Calibri"/>
          <w:lang w:val="en-US"/>
        </w:rPr>
        <w:t>ekološku</w:t>
      </w:r>
      <w:proofErr w:type="spellEnd"/>
      <w:r w:rsidRPr="007124DB">
        <w:rPr>
          <w:rFonts w:cs="Times New Roman" w:eastAsia="Calibri"/>
          <w:lang w:val="en-US"/>
        </w:rPr>
        <w:t xml:space="preserve"> </w:t>
      </w:r>
      <w:proofErr w:type="spellStart"/>
      <w:r w:rsidRPr="007124DB">
        <w:rPr>
          <w:rFonts w:cs="Times New Roman" w:eastAsia="Calibri"/>
          <w:lang w:val="en-US"/>
        </w:rPr>
        <w:t>proizvodnju</w:t>
      </w:r>
      <w:proofErr w:type="spellEnd"/>
      <w:r w:rsidRPr="007124DB">
        <w:rPr>
          <w:rFonts w:cs="Times New Roman" w:eastAsia="Calibri"/>
          <w:lang w:val="en-US"/>
        </w:rPr>
        <w:t xml:space="preserve">, </w:t>
      </w:r>
      <w:proofErr w:type="spellStart"/>
      <w:r w:rsidRPr="007124DB">
        <w:rPr>
          <w:rFonts w:cs="Times New Roman" w:eastAsia="Calibri"/>
          <w:lang w:val="en-US"/>
        </w:rPr>
        <w:t>Supetar</w:t>
      </w:r>
      <w:proofErr w:type="spellEnd"/>
      <w:r w:rsidRPr="007124DB">
        <w:rPr>
          <w:rFonts w:cs="Times New Roman" w:eastAsia="Calibri"/>
          <w:lang w:val="en-US"/>
        </w:rPr>
        <w:t xml:space="preserve">, </w:t>
      </w:r>
      <w:proofErr w:type="spellStart"/>
      <w:r w:rsidRPr="007124DB">
        <w:rPr>
          <w:rFonts w:cs="Times New Roman" w:eastAsia="Calibri"/>
          <w:lang w:val="en-US"/>
        </w:rPr>
        <w:t>Ratac</w:t>
      </w:r>
      <w:proofErr w:type="spellEnd"/>
      <w:r w:rsidRPr="007124DB">
        <w:rPr>
          <w:rFonts w:cs="Times New Roman" w:eastAsia="Calibri"/>
          <w:lang w:val="en-US"/>
        </w:rPr>
        <w:t xml:space="preserve"> 9, OIB: 34233664654, </w:t>
      </w:r>
      <w:proofErr w:type="spellStart"/>
      <w:r w:rsidRPr="007124DB">
        <w:rPr>
          <w:rFonts w:cs="Times New Roman" w:eastAsia="Calibri"/>
          <w:lang w:val="en-US"/>
        </w:rPr>
        <w:t>na</w:t>
      </w:r>
      <w:proofErr w:type="spellEnd"/>
      <w:r w:rsidRPr="007124DB">
        <w:rPr>
          <w:rFonts w:cs="Times New Roman" w:eastAsia="Calibri"/>
          <w:lang w:val="en-US"/>
        </w:rPr>
        <w:t xml:space="preserve"> </w:t>
      </w:r>
      <w:proofErr w:type="spellStart"/>
      <w:r w:rsidRPr="007124DB">
        <w:rPr>
          <w:rFonts w:cs="Times New Roman" w:eastAsia="Calibri"/>
          <w:lang w:val="en-US"/>
        </w:rPr>
        <w:t>dan</w:t>
      </w:r>
      <w:proofErr w:type="spellEnd"/>
      <w:r w:rsidRPr="007124DB">
        <w:rPr>
          <w:rFonts w:cs="Times New Roman" w:eastAsia="Calibri"/>
          <w:lang w:val="en-US"/>
        </w:rPr>
        <w:t xml:space="preserve"> 24. </w:t>
      </w:r>
      <w:proofErr w:type="spellStart"/>
      <w:proofErr w:type="gramStart"/>
      <w:r w:rsidRPr="007124DB">
        <w:rPr>
          <w:rFonts w:cs="Times New Roman" w:eastAsia="Calibri"/>
          <w:lang w:val="en-US"/>
        </w:rPr>
        <w:t>rujna</w:t>
      </w:r>
      <w:proofErr w:type="spellEnd"/>
      <w:proofErr w:type="gramEnd"/>
      <w:r w:rsidRPr="007124DB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7124DB">
        <w:rPr>
          <w:rFonts w:cs="Times New Roman" w:eastAsia="Calibri"/>
          <w:lang w:val="en-US"/>
        </w:rPr>
        <w:t>godine</w:t>
      </w:r>
      <w:proofErr w:type="spellEnd"/>
      <w:proofErr w:type="gramEnd"/>
      <w:r w:rsidRPr="007124DB">
        <w:rPr>
          <w:rFonts w:cs="Times New Roman" w:eastAsia="Calibri"/>
          <w:lang w:val="en-US"/>
        </w:rPr>
        <w:t xml:space="preserve"> u </w:t>
      </w:r>
      <w:r w:rsidRPr="007124D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6.133,60 kuna. </w:t>
      </w:r>
    </w:p>
    <w:p w:rsidRDefault="007124DB" w:rsidP="007124DB" w:rsidR="007124DB" w:rsidRPr="007124DB">
      <w:pPr>
        <w:spacing w:after="0"/>
        <w:ind w:firstLine="708"/>
        <w:jc w:val="both"/>
        <w:rPr>
          <w:rFonts w:cs="Times New Roman" w:eastAsia="Calibri"/>
        </w:rPr>
      </w:pPr>
      <w:r w:rsidRPr="007124DB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124DB" w:rsidP="007124DB" w:rsidR="007124DB" w:rsidRPr="007124DB">
      <w:pPr>
        <w:spacing w:after="0"/>
        <w:ind w:firstLine="708"/>
        <w:jc w:val="both"/>
        <w:rPr>
          <w:rFonts w:cs="Times New Roman" w:eastAsia="Calibri"/>
        </w:rPr>
      </w:pPr>
      <w:r w:rsidRPr="007124DB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124DB" w:rsidP="007124DB" w:rsidR="007124DB" w:rsidRPr="007124DB">
      <w:pPr>
        <w:spacing w:after="0"/>
        <w:ind w:firstLine="708"/>
        <w:jc w:val="both"/>
        <w:rPr>
          <w:rFonts w:cs="Times New Roman" w:eastAsia="Calibri"/>
        </w:rPr>
      </w:pPr>
      <w:r w:rsidRPr="007124DB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124DB" w:rsidP="007124DB" w:rsidR="007124DB" w:rsidRPr="007124DB">
      <w:pPr>
        <w:spacing w:after="0"/>
        <w:ind w:firstLine="708"/>
        <w:jc w:val="both"/>
        <w:rPr>
          <w:rFonts w:cs="Times New Roman" w:eastAsia="Calibri"/>
        </w:rPr>
      </w:pPr>
      <w:r w:rsidRPr="007124DB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7124DB" w:rsidP="007124DB" w:rsidR="007124DB" w:rsidRPr="007124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center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lang w:eastAsia="hr-HR"/>
        </w:rPr>
        <w:t>(Oglas broj: 14. St-752/2018., od 3. listopada 2018.)</w:t>
      </w: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lang w:eastAsia="hr-HR"/>
        </w:rPr>
        <w:t>DNA:  1)  e-Oglasna ploča Suda – rok 55. dana,</w:t>
      </w:r>
    </w:p>
    <w:p w:rsidRDefault="007124DB" w:rsidP="007124DB" w:rsidR="007124DB" w:rsidRPr="007124DB">
      <w:pPr>
        <w:spacing w:after="0"/>
        <w:jc w:val="both"/>
        <w:rPr>
          <w:rFonts w:cs="Times New Roman" w:eastAsia="Times New Roman"/>
          <w:lang w:eastAsia="hr-HR"/>
        </w:rPr>
      </w:pPr>
      <w:r w:rsidRPr="007124DB">
        <w:rPr>
          <w:rFonts w:cs="Times New Roman" w:eastAsia="Times New Roman"/>
          <w:lang w:eastAsia="hr-HR"/>
        </w:rPr>
        <w:t xml:space="preserve">            2</w:t>
      </w:r>
      <w:r w:rsidRPr="007124DB">
        <w:rPr>
          <w:rFonts w:cs="Times New Roman" w:eastAsia="Times New Roman"/>
          <w:b/>
          <w:lang w:eastAsia="hr-HR"/>
        </w:rPr>
        <w:t>)</w:t>
      </w:r>
      <w:r w:rsidRPr="007124D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124DB" w:rsidP="007124DB" w:rsidR="00AE649C" w:rsidRPr="00B76F3C">
      <w:pPr>
        <w:spacing w:after="0"/>
        <w:jc w:val="both"/>
      </w:pPr>
      <w:r w:rsidRPr="007124D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4DB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815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St-752/2018-4</izvorni_sadrzaj>
    <derivirana_varijabla naziv="DomainObject.Oznaka_1">St-752/2018-4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St-752/2018</izvorni_sadrzaj>
    <derivirana_varijabla naziv="DomainObject.Predmet.OznakaBroj_1">St-752/2018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NUNAR, društvo s ograničenom odgovornošću za ekološku proizvodnju</izvorni_sadrzaj>
    <derivirana_varijabla naziv="DomainObject.Predmet.ProtustrankaFormated_1">  NUNAR, društvo s ograničenom odgovornošću za ekološku proizvodnju</derivirana_varijabla>
  </DomainObject.Predmet.ProtustrankaFormated>
  <DomainObject.Predmet.ProtustrankaFormatedOIB>
    <izvorni_sadrzaj>  NUNAR, društvo s ograničenom odgovornošću za ekološku proizvodnju, OIB 34233664654</izvorni_sadrzaj>
    <derivirana_varijabla naziv="DomainObject.Predmet.ProtustrankaFormatedOIB_1">  NUNAR, društvo s ograničenom odgovornošću za ekološku proizvodnju, OIB 34233664654</derivirana_varijabla>
  </DomainObject.Predmet.ProtustrankaFormatedOIB>
  <DomainObject.Predmet.ProtustrankaFormatedWithAdress>
    <izvorni_sadrzaj> NUNAR, društvo s ograničenom odgovornošću za ekološku proizvodnju, Ratac 9, 21400 Supetar</izvorni_sadrzaj>
    <derivirana_varijabla naziv="DomainObject.Predmet.ProtustrankaFormatedWithAdress_1"> NUNAR, društvo s ograničenom odgovornošću za ekološku proizvodnju, Ratac 9, 21400 Supetar</derivirana_varijabla>
  </DomainObject.Predmet.ProtustrankaFormatedWithAdress>
  <DomainObject.Predmet.ProtustrankaFormatedWithAdressOIB>
    <izvorni_sadrzaj> NUNAR, društvo s ograničenom odgovornošću za ekološku proizvodnju, OIB 34233664654, Ratac 9, 21400 Supetar</izvorni_sadrzaj>
    <derivirana_varijabla naziv="DomainObject.Predmet.ProtustrankaFormatedWithAdressOIB_1"> NUNAR, društvo s ograničenom odgovornošću za ekološku proizvodnju, OIB 34233664654, Ratac 9, 21400 Supetar</derivirana_varijabla>
  </DomainObject.Predmet.ProtustrankaFormatedWithAdressOIB>
  <DomainObject.Predmet.ProtustrankaWithAdress>
    <izvorni_sadrzaj>NUNAR, društvo s ograničenom odgovornošću za ekološku proizvodnju Ratac 9, 21400 Supetar</izvorni_sadrzaj>
    <derivirana_varijabla naziv="DomainObject.Predmet.ProtustrankaWithAdress_1">NUNAR, društvo s ograničenom odgovornošću za ekološku proizvodnju Ratac 9, 21400 Supetar</derivirana_varijabla>
  </DomainObject.Predmet.ProtustrankaWithAdress>
  <DomainObject.Predmet.ProtustrankaWithAdressOIB>
    <izvorni_sadrzaj>NUNAR, društvo s ograničenom odgovornošću za ekološku proizvodnju, OIB 34233664654, Ratac 9, 21400 Supetar</izvorni_sadrzaj>
    <derivirana_varijabla naziv="DomainObject.Predmet.ProtustrankaWithAdressOIB_1">NUNAR, društvo s ograničenom odgovornošću za ekološku proizvodnju, OIB 34233664654, Ratac 9, 21400 Supetar</derivirana_varijabla>
  </DomainObject.Predmet.ProtustrankaWithAdressOIB>
  <DomainObject.Predmet.ProtustrankaNazivFormated>
    <izvorni_sadrzaj>NUNAR, društvo s ograničenom odgovornošću za ekološku proizvodnju</izvorni_sadrzaj>
    <derivirana_varijabla naziv="DomainObject.Predmet.ProtustrankaNazivFormated_1">NUNAR, društvo s ograničenom odgovornošću za ekološku proizvodnju</derivirana_varijabla>
  </DomainObject.Predmet.ProtustrankaNazivFormated>
  <DomainObject.Predmet.ProtustrankaNazivFormatedOIB>
    <izvorni_sadrzaj>NUNAR, društvo s ograničenom odgovornošću za ekološku proizvodnju, OIB 34233664654</izvorni_sadrzaj>
    <derivirana_varijabla naziv="DomainObject.Predmet.ProtustrankaNazivFormatedOIB_1">NUNAR, društvo s ograničenom odgovornošću za ekološku proizvodnju, OIB 34233664654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6133.60</izvorni_sadrzaj>
    <derivirana_varijabla naziv="DomainObject.Predmet.TrenutnaVrijednost_1">6133.60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NUNAR, društvo s ograničenom odgovornošću za ekološku proizvodnju</item>
    </izvorni_sadrzaj>
    <derivirana_varijabla naziv="DomainObject.Predmet.ProtuStrankaListFormated_1">
      <item>NUNAR, društvo s ograničenom odgovornošću za ekološku proizvodnju</item>
    </derivirana_varijabla>
  </DomainObject.Predmet.ProtuStrankaListFormated>
  <DomainObject.Predmet.ProtuStrankaListFormatedOIB>
    <izvorni_sadrzaj>
      <item>NUNAR, društvo s ograničenom odgovornošću za ekološku proizvodnju, OIB 34233664654</item>
    </izvorni_sadrzaj>
    <derivirana_varijabla naziv="DomainObject.Predmet.ProtuStrankaListFormatedOIB_1">
      <item>NUNAR, društvo s ograničenom odgovornošću za ekološku proizvodnju, OIB 34233664654</item>
    </derivirana_varijabla>
  </DomainObject.Predmet.ProtuStrankaListFormatedOIB>
  <DomainObject.Predmet.ProtuStrankaListFormatedWithAdress>
    <izvorni_sadrzaj>
      <item>NUNAR, društvo s ograničenom odgovornošću za ekološku proizvodnju, Ratac 9, 21400 Supetar</item>
    </izvorni_sadrzaj>
    <derivirana_varijabla naziv="DomainObject.Predmet.ProtuStrankaListFormatedWithAdress_1">
      <item>NUNAR, društvo s ograničenom odgovornošću za ekološku proizvodnju, Ratac 9, 21400 Supetar</item>
    </derivirana_varijabla>
  </DomainObject.Predmet.ProtuStrankaListFormatedWithAdress>
  <DomainObject.Predmet.ProtuStrankaListFormatedWithAdressOIB>
    <izvorni_sadrzaj>
      <item>NUNAR, društvo s ograničenom odgovornošću za ekološku proizvodnju, OIB 34233664654, Ratac 9, 21400 Supetar</item>
    </izvorni_sadrzaj>
    <derivirana_varijabla naziv="DomainObject.Predmet.ProtuStrankaListFormatedWithAdressOIB_1">
      <item>NUNAR, društvo s ograničenom odgovornošću za ekološku proizvodnju, OIB 34233664654, Ratac 9, 21400 Supetar</item>
    </derivirana_varijabla>
  </DomainObject.Predmet.ProtuStrankaListFormatedWithAdressOIB>
  <DomainObject.Predmet.ProtuStrankaListNazivFormated>
    <izvorni_sadrzaj>
      <item>NUNAR, društvo s ograničenom odgovornošću za ekološku proizvodnju</item>
    </izvorni_sadrzaj>
    <derivirana_varijabla naziv="DomainObject.Predmet.ProtuStrankaListNazivFormated_1">
      <item>NUNAR, društvo s ograničenom odgovornošću za ekološku proizvodnju</item>
    </derivirana_varijabla>
  </DomainObject.Predmet.ProtuStrankaListNazivFormated>
  <DomainObject.Predmet.ProtuStrankaListNazivFormatedOIB>
    <izvorni_sadrzaj>
      <item>NUNAR, društvo s ograničenom odgovornošću za ekološku proizvodnju, OIB 34233664654</item>
    </izvorni_sadrzaj>
    <derivirana_varijabla naziv="DomainObject.Predmet.ProtuStrankaListNazivFormatedOIB_1">
      <item>NUNAR, društvo s ograničenom odgovornošću za ekološku proizvodnju, OIB 34233664654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St-752/2018-4</izvorni_sadrzaj>
    <derivirana_varijabla naziv="DomainObject.PoslovniBrojDokumenta_1">St-752/2018-4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NUNAR, društvo s ograničenom odgovornošću za ekološku proizvodnju</izvorni_sadrzaj>
    <derivirana_varijabla naziv="DomainObject.Predmet.ProtustrankaIDrugi_1">NUNAR, društvo s ograničenom odgovornošću za ekološku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NUNAR, društvo s ograničenom odgovornošću za ekološku proizvodnju, OIB 34233664654, Ratac 9, 21400 Supetar</izvorni_sadrzaj>
    <derivirana_varijabla naziv="DomainObject.Predmet.ProtustrankaIDrugiAdressOIB_1">NUNAR, društvo s ograničenom odgovornošću za ekološku proizvodnju, OIB 34233664654, Ratac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NUNAR, društvo s ograničenom odgovornošću za ekološku proizvodnju</item>
      <item>FINANCIJSKA AGENCIJA, RC SPLIT</item>
    </izvorni_sadrzaj>
    <derivirana_varijabla naziv="DomainObject.Predmet.SudioniciListNaziv_1">
      <item>NUNAR, društvo s ograničenom odgovornošću za ekološku proizvodnju</item>
      <item>FINANCIJSKA AGENCIJA, RC SPLIT</item>
    </derivirana_varijabla>
  </DomainObject.Predmet.SudioniciListNaziv>
  <DomainObject.Predmet.SudioniciListAdressOIB>
    <izvorni_sadrzaj>
      <item>NUNAR, društvo s ograničenom odgovornošću za ekološku proizvodnju, OIB 34233664654, Ratac 9,21400 Supetar</item>
      <item>FINANCIJSKA AGENCIJA, RC SPLIT, OIB 85821130368, Mažuranićevo šetalište 24 b,21000 Split</item>
    </izvorni_sadrzaj>
    <derivirana_varijabla naziv="DomainObject.Predmet.SudioniciListAdressOIB_1">
      <item>NUNAR, društvo s ograničenom odgovornošću za ekološku proizvodnju, OIB 34233664654, Ratac 9,21400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84850-1336-4B6F-9AAE-2BF68CC6B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384</properties:Words>
  <properties:Characters>2130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2018-10-03T09:43:00Z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