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5298d" w14:paraId="fc5298d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DF3B0D">
        <w:t>8068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77FF7">
        <w:t>19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DF3B0D">
        <w:rPr>
          <w:szCs w:val="20"/>
        </w:rPr>
        <w:t>STARE SKALINE d.o.o., Zagreb, Skalinska 3, OIB. 64794901120</w:t>
      </w:r>
      <w:r w:rsidR="00DF3B0D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DF3B0D">
        <w:t>42.125,68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77FF7">
        <w:t>19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77FF7"/>
    <w:rsid w:val="00196118"/>
    <w:rsid w:val="0019711A"/>
    <w:rsid w:val="001A1D04"/>
    <w:rsid w:val="001E1957"/>
    <w:rsid w:val="00241F71"/>
    <w:rsid w:val="0030659A"/>
    <w:rsid w:val="00457EF8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DF3B0D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3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3B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3B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B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B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3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3B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3B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B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B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8068</izvorni_sadrzaj>
    <derivirana_varijabla naziv="DomainObject.Predmet.Broj_1">8068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St-8068/2015</izvorni_sadrzaj>
    <derivirana_varijabla naziv="DomainObject.Predmet.OznakaBroj_1">St-8068/2015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STARE SKALINE d.o.o.</izvorni_sadrzaj>
    <derivirana_varijabla naziv="DomainObject.Predmet.ProtustrankaFormated_1">  STARE SKALINE d.o.o.</derivirana_varijabla>
  </DomainObject.Predmet.ProtustrankaFormated>
  <DomainObject.Predmet.ProtustrankaFormatedOIB>
    <izvorni_sadrzaj>  STARE SKALINE d.o.o., OIB 64794901120</izvorni_sadrzaj>
    <derivirana_varijabla naziv="DomainObject.Predmet.ProtustrankaFormatedOIB_1">  STARE SKALINE d.o.o., OIB 64794901120</derivirana_varijabla>
  </DomainObject.Predmet.ProtustrankaFormatedOIB>
  <DomainObject.Predmet.ProtustrankaFormatedWithAdress>
    <izvorni_sadrzaj> STARE SKALINE d.o.o., Skalinska 3, 10000 Zagreb</izvorni_sadrzaj>
    <derivirana_varijabla naziv="DomainObject.Predmet.ProtustrankaFormatedWithAdress_1"> STARE SKALINE d.o.o., Skalinska 3, 10000 Zagreb</derivirana_varijabla>
  </DomainObject.Predmet.ProtustrankaFormatedWithAdress>
  <DomainObject.Predmet.ProtustrankaFormatedWithAdressOIB>
    <izvorni_sadrzaj> STARE SKALINE d.o.o., OIB 64794901120, Skalinska 3, 10000 Zagreb</izvorni_sadrzaj>
    <derivirana_varijabla naziv="DomainObject.Predmet.ProtustrankaFormatedWithAdressOIB_1"> STARE SKALINE d.o.o., OIB 64794901120, Skalinska 3, 10000 Zagreb</derivirana_varijabla>
  </DomainObject.Predmet.ProtustrankaFormatedWithAdressOIB>
  <DomainObject.Predmet.ProtustrankaWithAdress>
    <izvorni_sadrzaj>STARE SKALINE d.o.o. Skalinska 3, 10000 Zagreb</izvorni_sadrzaj>
    <derivirana_varijabla naziv="DomainObject.Predmet.ProtustrankaWithAdress_1">STARE SKALINE d.o.o. Skalinska 3, 10000 Zagreb</derivirana_varijabla>
  </DomainObject.Predmet.ProtustrankaWithAdress>
  <DomainObject.Predmet.ProtustrankaWithAdressOIB>
    <izvorni_sadrzaj>STARE SKALINE d.o.o., OIB 64794901120, Skalinska 3, 10000 Zagreb</izvorni_sadrzaj>
    <derivirana_varijabla naziv="DomainObject.Predmet.ProtustrankaWithAdressOIB_1">STARE SKALINE d.o.o., OIB 64794901120, Skalinska 3, 10000 Zagreb</derivirana_varijabla>
  </DomainObject.Predmet.ProtustrankaWithAdressOIB>
  <DomainObject.Predmet.ProtustrankaNazivFormated>
    <izvorni_sadrzaj>STARE SKALINE d.o.o.</izvorni_sadrzaj>
    <derivirana_varijabla naziv="DomainObject.Predmet.ProtustrankaNazivFormated_1">STARE SKALINE d.o.o.</derivirana_varijabla>
  </DomainObject.Predmet.ProtustrankaNazivFormated>
  <DomainObject.Predmet.ProtustrankaNazivFormatedOIB>
    <izvorni_sadrzaj>STARE SKALINE d.o.o., OIB 64794901120</izvorni_sadrzaj>
    <derivirana_varijabla naziv="DomainObject.Predmet.ProtustrankaNazivFormatedOIB_1">STARE SKALINE d.o.o., OIB 64794901120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STARE SKALINE d.o.o.</item>
    </izvorni_sadrzaj>
    <derivirana_varijabla naziv="DomainObject.Predmet.ProtuStrankaListFormated_1">
      <item>STARE SKALINE d.o.o.</item>
    </derivirana_varijabla>
  </DomainObject.Predmet.ProtuStrankaListFormated>
  <DomainObject.Predmet.ProtuStrankaListFormatedOIB>
    <izvorni_sadrzaj>
      <item>STARE SKALINE d.o.o., OIB 64794901120</item>
    </izvorni_sadrzaj>
    <derivirana_varijabla naziv="DomainObject.Predmet.ProtuStrankaListFormatedOIB_1">
      <item>STARE SKALINE d.o.o., OIB 64794901120</item>
    </derivirana_varijabla>
  </DomainObject.Predmet.ProtuStrankaListFormatedOIB>
  <DomainObject.Predmet.ProtuStrankaListFormatedWithAdress>
    <izvorni_sadrzaj>
      <item>STARE SKALINE d.o.o., Skalinska 3, 10000 Zagreb</item>
    </izvorni_sadrzaj>
    <derivirana_varijabla naziv="DomainObject.Predmet.ProtuStrankaListFormatedWithAdress_1">
      <item>STARE SKALINE d.o.o., Skalinska 3, 10000 Zagreb</item>
    </derivirana_varijabla>
  </DomainObject.Predmet.ProtuStrankaListFormatedWithAdress>
  <DomainObject.Predmet.ProtuStrankaListFormatedWithAdressOIB>
    <izvorni_sadrzaj>
      <item>STARE SKALINE d.o.o., OIB 64794901120, Skalinska 3, 10000 Zagreb</item>
    </izvorni_sadrzaj>
    <derivirana_varijabla naziv="DomainObject.Predmet.ProtuStrankaListFormatedWithAdressOIB_1">
      <item>STARE SKALINE d.o.o., OIB 64794901120, Skalinska 3, 10000 Zagreb</item>
    </derivirana_varijabla>
  </DomainObject.Predmet.ProtuStrankaListFormatedWithAdressOIB>
  <DomainObject.Predmet.ProtuStrankaListNazivFormated>
    <izvorni_sadrzaj>
      <item>STARE SKALINE d.o.o.</item>
    </izvorni_sadrzaj>
    <derivirana_varijabla naziv="DomainObject.Predmet.ProtuStrankaListNazivFormated_1">
      <item>STARE SKALINE d.o.o.</item>
    </derivirana_varijabla>
  </DomainObject.Predmet.ProtuStrankaListNazivFormated>
  <DomainObject.Predmet.ProtuStrankaListNazivFormatedOIB>
    <izvorni_sadrzaj>
      <item>STARE SKALINE d.o.o., OIB 64794901120</item>
    </izvorni_sadrzaj>
    <derivirana_varijabla naziv="DomainObject.Predmet.ProtuStrankaListNazivFormatedOIB_1">
      <item>STARE SKALINE d.o.o., OIB 64794901120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STARE SKALINE d.o.o.</izvorni_sadrzaj>
    <derivirana_varijabla naziv="DomainObject.Predmet.ProtustrankaIDrugi_1">STARE SKALINE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STARE SKALINE d.o.o., OIB 64794901120, Skalinska 3, 10000 Zagreb</izvorni_sadrzaj>
    <derivirana_varijabla naziv="DomainObject.Predmet.ProtustrankaIDrugiAdressOIB_1">STARE SKALINE d.o.o., OIB 64794901120, Skalinska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STARE SKALINE d.o.o.</item>
    </izvorni_sadrzaj>
    <derivirana_varijabla naziv="DomainObject.Predmet.SudioniciListNaziv_1">
      <item>FINA Regionalni centar Zagreb</item>
      <item>STARE SKALINE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STARE SKALINE d.o.o., OIB 64794901120, Skalinska 3,10000 Zagreb</item>
    </izvorni_sadrzaj>
    <derivirana_varijabla naziv="DomainObject.Predmet.SudioniciListAdressOIB_1">
      <item>FINA Regionalni centar Zagreb, OIB 85821130368, Trg svibanjskih žrtava 1995. 1,10000 Zagreb</item>
      <item>STARE SKALINE d.o.o., OIB 64794901120, Skalinska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64794901120</item>
    </izvorni_sadrzaj>
    <derivirana_varijabla naziv="DomainObject.Predmet.SudioniciListNazivOIB_1">
      <item>, OIB 85821130368</item>
      <item>, OIB 64794901120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240</properties:Words>
  <properties:Characters>1301</properties:Characters>
  <properties:Lines>43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2016-02-22T09:29:00Z</cp:lastPrinted>
  <dcterms:modified xmlns:xsi="http://www.w3.org/2001/XMLSchema-instance" xsi:type="dcterms:W3CDTF">2016-02-22T09:29:00Z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