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0004" w14:paraId="a8a0004" w:rsidRDefault="00E76E22" w:rsidP="00E76E22" w:rsidR="00E76E22">
      <w:pPr>
        <w:jc w:val="right"/>
        <w15:collapsed w:val="false"/>
      </w:pPr>
      <w:r>
        <w:t>Broj: St-</w:t>
      </w:r>
      <w:r w:rsidR="005C0847">
        <w:t>656</w:t>
      </w:r>
      <w:r w:rsidR="00AB37DA">
        <w:t>/16-</w:t>
      </w:r>
      <w:r w:rsidR="005C0847">
        <w:t>19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5C0847">
        <w:rPr>
          <w:b/>
        </w:rPr>
        <w:t>ARGONAUTA DAR MORA d.o.o., Osijek, Sv. Josipa Radnika 35, OIB: 73361165954, MBS: 030156207</w:t>
      </w:r>
      <w:r w:rsidR="006139EC">
        <w:t xml:space="preserve">, </w:t>
      </w:r>
      <w:r w:rsidR="003B4C28">
        <w:t xml:space="preserve">dana </w:t>
      </w:r>
      <w:r w:rsidR="005C0847">
        <w:t>8</w:t>
      </w:r>
      <w:r w:rsidR="00160320">
        <w:t>. svibnja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5C0847">
        <w:rPr>
          <w:b/>
        </w:rPr>
        <w:t xml:space="preserve">ARGONAUTA DAR MORA d.o.o., Osijek, Sv. Josipa Radnika 35, OIB: 73361165954, MBS: 030156207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5C0847">
        <w:rPr>
          <w:b/>
        </w:rPr>
        <w:t>656</w:t>
      </w:r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5C0847">
        <w:rPr>
          <w:b/>
        </w:rPr>
        <w:t>20.000,00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 </w:t>
      </w:r>
      <w:r w:rsidR="00160320">
        <w:t xml:space="preserve">nagrade za rad stečajnom upravitelju </w:t>
      </w:r>
      <w:r w:rsidR="005C0847">
        <w:t>8</w:t>
      </w:r>
      <w:r w:rsidR="00160320">
        <w:t>.000,00 kn</w:t>
      </w:r>
      <w:r w:rsidR="005C0847">
        <w:t xml:space="preserve"> bruto</w:t>
      </w:r>
      <w:r w:rsidR="00160320">
        <w:t xml:space="preserve">, knjigovodstveni troškovi </w:t>
      </w:r>
      <w:r w:rsidR="005C0847">
        <w:t>za 6 mjeseci 7.500,00 kn s PDV-om</w:t>
      </w:r>
      <w:r w:rsidR="00160320">
        <w:t xml:space="preserve">, troškovi kancelarijskog materijala 500,00 kn, </w:t>
      </w:r>
      <w:r w:rsidR="005C0847">
        <w:t xml:space="preserve">troškovi kod FINE otvaranja žiro računa te oglašavanja za prodaju eventualno pronađene imovine – nekretnina 4.000,00 kn </w:t>
      </w:r>
      <w:r w:rsidR="00160320">
        <w:t xml:space="preserve">ukupno </w:t>
      </w:r>
      <w:r w:rsidR="005C0847">
        <w:t xml:space="preserve">20.000,00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820E68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5C0847">
        <w:t>18. ožujka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5C0847">
        <w:rPr>
          <w:b/>
        </w:rPr>
        <w:t xml:space="preserve">ARGONAUTA DAR MORA d.o.o., Osijek, Sv. Josipa Radnika 35, OIB: 73361165954, MBS: 030156207 </w:t>
      </w:r>
      <w:r w:rsidR="005C0847">
        <w:t xml:space="preserve">navodeći da dužnik na dan </w:t>
      </w:r>
    </w:p>
    <w:p w:rsidRDefault="00820E68" w:rsidP="00820E68" w:rsidR="00820E68">
      <w:pPr>
        <w:jc w:val="right"/>
      </w:pPr>
      <w:r>
        <w:lastRenderedPageBreak/>
        <w:t>Broj: St-656/16-19</w:t>
      </w:r>
    </w:p>
    <w:p w:rsidRDefault="00820E68" w:rsidP="00160320" w:rsidR="00820E68">
      <w:pPr>
        <w:tabs>
          <w:tab w:pos="4050" w:val="left"/>
        </w:tabs>
        <w:jc w:val="both"/>
      </w:pPr>
    </w:p>
    <w:p w:rsidRDefault="00820E68" w:rsidP="00160320" w:rsidR="00820E68">
      <w:pPr>
        <w:tabs>
          <w:tab w:pos="4050" w:val="left"/>
        </w:tabs>
        <w:jc w:val="both"/>
      </w:pPr>
    </w:p>
    <w:p w:rsidRDefault="005C0847" w:rsidP="00160320" w:rsidR="00160320">
      <w:pPr>
        <w:tabs>
          <w:tab w:pos="4050" w:val="left"/>
        </w:tabs>
        <w:jc w:val="both"/>
      </w:pPr>
      <w:r>
        <w:t>6.3.2016. g. u Očevidniku redoslijeda osnova za plaćanje ima evidentirane neizvršene osnove za plaćanje u neprekinutom razdoblju od 120 dana u ukupnom iznosu od 24.880,69 kn u koji iznos je uračunata kamata i naknada FINE za provedbu ovrhe na novčanim sredstvima te da dužnik ima jednog zaposlenika.</w:t>
      </w:r>
      <w:r w:rsidR="000F55F6">
        <w:rPr>
          <w:b/>
        </w:rPr>
        <w:t xml:space="preserve"> 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St-</w:t>
      </w:r>
      <w:r>
        <w:t>656</w:t>
      </w:r>
      <w:r w:rsidR="000F55F6">
        <w:t xml:space="preserve">/16 od </w:t>
      </w:r>
      <w:r>
        <w:t>12. travnja 2016.</w:t>
      </w:r>
      <w:r w:rsidR="000F55F6">
        <w:t xml:space="preserve"> </w:t>
      </w:r>
      <w:r w:rsidR="00160320">
        <w:t xml:space="preserve">g. </w:t>
      </w:r>
      <w:r w:rsidR="00764F4E">
        <w:t xml:space="preserve"> </w:t>
      </w:r>
      <w:r>
        <w:t>pozvan je z.z. dužnika da u roku od 8 dana dostavi pisano izvješće o financijsko-gospodarskom stanju dužnika te prokazni popis imovine dužnika.</w:t>
      </w:r>
    </w:p>
    <w:p w:rsidRDefault="005C0847" w:rsidP="003235CD" w:rsidR="005C0847">
      <w:pPr>
        <w:ind w:firstLine="720"/>
        <w:jc w:val="both"/>
      </w:pPr>
    </w:p>
    <w:p w:rsidRDefault="005C0847" w:rsidP="005C0847" w:rsidR="00512D34">
      <w:pPr>
        <w:ind w:firstLine="720"/>
        <w:jc w:val="both"/>
      </w:pPr>
      <w:r>
        <w:t>Podneskom od 10.4.2017. g. dužnik je dostavio financijsko izvješće o stanju dužnika te prokazni popis imovine ovjerovljen kod javnog bilježnika Mirjana Borić iz Osijeka OV-4287/17 od 10. travnja 2017. g. iz kojih proizlazi da dužnik nema nikakvu imovinu iz koje bi se mogli podmiriti troškovi kako prethodnog tako i eventualno otvorenog stečajnog postupka, da nema uvjeta za daljnje poslovanje dužnika kao niti podmirenje dugova koji su nastali – plaće s doprinosima 68.000,00 kn, porez na tvrtku Gradu Dubrovniku i Gradu Osijeku 2.500,00 kn, članarina HGK 800,00 kn, usluge HT d.d. 1.200,00 kn, usluge knjigovodstva 3.000,00 kn, zakup poslovnog prostora 6.500,00 kn i vraćanje pozajmnica 25.000,00 kn.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su dostavili dužnik utvrđeno da dužnik nema imovine iz koje bi se mogli podmiriti troškovi kako prethodnog tako i otvorenog stečajnog postupka te budući da je iz prijedloga FINE od </w:t>
      </w:r>
      <w:r w:rsidR="00820E68">
        <w:t>18.3</w:t>
      </w:r>
      <w:r>
        <w:t xml:space="preserve">.2016. g. za otvaranje stečajnog postupka nad dužnikom razvidno da dužnik ima u razdoblju od </w:t>
      </w:r>
      <w:r w:rsidR="00820E68">
        <w:t>120</w:t>
      </w:r>
      <w:r>
        <w:t xml:space="preserve"> dana evidentirane neizvršene osnove za plaćanje u ukupnom iznosu od </w:t>
      </w:r>
      <w:r w:rsidR="00820E68">
        <w:t>24.880,69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5C0847">
        <w:t>8</w:t>
      </w:r>
      <w:r w:rsidR="00160320">
        <w:t>. svibnja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0F55F6">
        <w:t xml:space="preserve">uz izvješće </w:t>
      </w:r>
      <w:r w:rsidR="00820E68">
        <w:t>dužnika od 10.4.2017. g. s prilogom (str. 22-31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5C0847">
        <w:t>8</w:t>
      </w:r>
      <w:r w:rsidR="00160320">
        <w:t>.6</w:t>
      </w:r>
      <w:r w:rsidR="00301AF4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BE66D6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0BD" w:rsidR="004960BD">
      <w:r>
        <w:separator/>
      </w:r>
    </w:p>
  </w:endnote>
  <w:endnote w:id="0" w:type="continuationSeparator">
    <w:p w:rsidRDefault="004960BD" w:rsidR="00496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0BD" w:rsidR="004960BD">
      <w:r>
        <w:separator/>
      </w:r>
    </w:p>
  </w:footnote>
  <w:footnote w:id="0" w:type="continuationSeparator">
    <w:p w:rsidRDefault="004960BD" w:rsidR="004960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E66D6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60BD"/>
    <w:rsid w:val="00497410"/>
    <w:rsid w:val="004B741D"/>
    <w:rsid w:val="004C420D"/>
    <w:rsid w:val="004E5065"/>
    <w:rsid w:val="00500BBD"/>
    <w:rsid w:val="00502F33"/>
    <w:rsid w:val="00512D34"/>
    <w:rsid w:val="00521F89"/>
    <w:rsid w:val="0055624C"/>
    <w:rsid w:val="00580AE3"/>
    <w:rsid w:val="005917F2"/>
    <w:rsid w:val="005B403D"/>
    <w:rsid w:val="005C0847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C33DE"/>
    <w:rsid w:val="00BC4DD6"/>
    <w:rsid w:val="00BE66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E66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6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E66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6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St-656/2016</izvorni_sadrzaj>
    <derivirana_varijabla naziv="DomainObject.Predmet.OznakaBroj_1">St-656/2016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ARGONAUTA DAR MORA društvo s ograničenom odgovornošću za usluge</izvorni_sadrzaj>
    <derivirana_varijabla naziv="DomainObject.Predmet.ProtustrankaFormated_1">  ARGONAUTA DAR MORA društvo s ograničenom odgovornošću za usluge</derivirana_varijabla>
  </DomainObject.Predmet.ProtustrankaFormated>
  <DomainObject.Predmet.ProtustrankaFormatedOIB>
    <izvorni_sadrzaj>  ARGONAUTA DAR MORA društvo s ograničenom odgovornošću za usluge, OIB 73361165954</izvorni_sadrzaj>
    <derivirana_varijabla naziv="DomainObject.Predmet.ProtustrankaFormatedOIB_1">  ARGONAUTA DAR MORA društvo s ograničenom odgovornošću za usluge, OIB 73361165954</derivirana_varijabla>
  </DomainObject.Predmet.ProtustrankaFormatedOIB>
  <DomainObject.Predmet.ProtustrankaFormatedWithAdress>
    <izvorni_sadrzaj> ARGONAUTA DAR MORA društvo s ograničenom odgovornošću za usluge, Sv. Josipa Radnika 35, 31000 Osijek</izvorni_sadrzaj>
    <derivirana_varijabla naziv="DomainObject.Predmet.ProtustrankaFormatedWithAdress_1"> ARGONAUTA DAR MORA društvo s ograničenom odgovornošću za usluge, Sv. Josipa Radnika 35, 31000 Osijek</derivirana_varijabla>
  </DomainObject.Predmet.ProtustrankaFormatedWithAdress>
  <DomainObject.Predmet.ProtustrankaFormatedWithAdressOIB>
    <izvorni_sadrzaj> ARGONAUTA DAR MORA društvo s ograničenom odgovornošću za usluge, OIB 73361165954, Sv. Josipa Radnika 35, 31000 Osijek</izvorni_sadrzaj>
    <derivirana_varijabla naziv="DomainObject.Predmet.ProtustrankaFormatedWithAdressOIB_1"> ARGONAUTA DAR MORA društvo s ograničenom odgovornošću za usluge, OIB 73361165954, Sv. Josipa Radnika 35, 31000 Osijek</derivirana_varijabla>
  </DomainObject.Predmet.ProtustrankaFormatedWithAdressOIB>
  <DomainObject.Predmet.ProtustrankaWithAdress>
    <izvorni_sadrzaj>ARGONAUTA DAR MORA društvo s ograničenom odgovornošću za usluge Sv. Josipa Radnika 35, 31000 Osijek</izvorni_sadrzaj>
    <derivirana_varijabla naziv="DomainObject.Predmet.ProtustrankaWithAdress_1">ARGONAUTA DAR MORA društvo s ograničenom odgovornošću za usluge Sv. Josipa Radnika 35, 31000 Osijek</derivirana_varijabla>
  </DomainObject.Predmet.ProtustrankaWithAdress>
  <DomainObject.Predmet.ProtustrankaWithAdressOIB>
    <izvorni_sadrzaj>ARGONAUTA DAR MORA društvo s ograničenom odgovornošću za usluge, OIB 73361165954, Sv. Josipa Radnika 35, 31000 Osijek</izvorni_sadrzaj>
    <derivirana_varijabla naziv="DomainObject.Predmet.ProtustrankaWithAdressOIB_1">ARGONAUTA DAR MORA društvo s ograničenom odgovornošću za usluge, OIB 73361165954, Sv. Josipa Radnika 35, 31000 Osijek</derivirana_varijabla>
  </DomainObject.Predmet.ProtustrankaWithAdressOIB>
  <DomainObject.Predmet.ProtustrankaNazivFormated>
    <izvorni_sadrzaj>ARGONAUTA DAR MORA društvo s ograničenom odgovornošću za usluge</izvorni_sadrzaj>
    <derivirana_varijabla naziv="DomainObject.Predmet.ProtustrankaNazivFormated_1">ARGONAUTA DAR MORA društvo s ograničenom odgovornošću za usluge</derivirana_varijabla>
  </DomainObject.Predmet.ProtustrankaNazivFormated>
  <DomainObject.Predmet.ProtustrankaNazivFormatedOIB>
    <izvorni_sadrzaj>ARGONAUTA DAR MORA društvo s ograničenom odgovornošću za usluge, OIB 73361165954</izvorni_sadrzaj>
    <derivirana_varijabla naziv="DomainObject.Predmet.ProtustrankaNazivFormatedOIB_1">ARGONAUTA DAR MORA društvo s ograničenom odgovornošću za usluge, OIB 73361165954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ARGONAUTA DAR MORA društvo s ograničenom odgovornošću za usluge</item>
    </izvorni_sadrzaj>
    <derivirana_varijabla naziv="DomainObject.Predmet.ProtuStrankaListFormated_1">
      <item>ARGONAUTA DAR MORA društvo s ograničenom odgovornošću za usluge</item>
    </derivirana_varijabla>
  </DomainObject.Predmet.ProtuStrankaListFormated>
  <DomainObject.Predmet.ProtuStrankaListFormatedOIB>
    <izvorni_sadrzaj>
      <item>ARGONAUTA DAR MORA društvo s ograničenom odgovornošću za usluge, OIB 73361165954</item>
    </izvorni_sadrzaj>
    <derivirana_varijabla naziv="DomainObject.Predmet.ProtuStrankaListFormatedOIB_1">
      <item>ARGONAUTA DAR MORA društvo s ograničenom odgovornošću za usluge, OIB 73361165954</item>
    </derivirana_varijabla>
  </DomainObject.Predmet.ProtuStrankaListFormatedOIB>
  <DomainObject.Predmet.ProtuStrankaListFormatedWithAdress>
    <izvorni_sadrzaj>
      <item>ARGONAUTA DAR MORA društvo s ograničenom odgovornošću za usluge, Sv. Josipa Radnika 35, 31000 Osijek</item>
    </izvorni_sadrzaj>
    <derivirana_varijabla naziv="DomainObject.Predmet.ProtuStrankaListFormatedWithAdress_1">
      <item>ARGONAUTA DAR MORA društvo s ograničenom odgovornošću za usluge, Sv. Josipa Radnika 35, 31000 Osijek</item>
    </derivirana_varijabla>
  </DomainObject.Predmet.ProtuStrankaListFormatedWithAdress>
  <DomainObject.Predmet.ProtuStrankaListFormatedWithAdressOIB>
    <izvorni_sadrzaj>
      <item>ARGONAUTA DAR MORA društvo s ograničenom odgovornošću za usluge, OIB 73361165954, Sv. Josipa Radnika 35, 31000 Osijek</item>
    </izvorni_sadrzaj>
    <derivirana_varijabla naziv="DomainObject.Predmet.ProtuStrankaListFormatedWithAdressOIB_1">
      <item>ARGONAUTA DAR MORA društvo s ograničenom odgovornošću za usluge, OIB 73361165954, Sv. Josipa Radnika 35, 31000 Osijek</item>
    </derivirana_varijabla>
  </DomainObject.Predmet.ProtuStrankaListFormatedWithAdressOIB>
  <DomainObject.Predmet.ProtuStrankaListNazivFormated>
    <izvorni_sadrzaj>
      <item>ARGONAUTA DAR MORA društvo s ograničenom odgovornošću za usluge</item>
    </izvorni_sadrzaj>
    <derivirana_varijabla naziv="DomainObject.Predmet.ProtuStrankaListNazivFormated_1">
      <item>ARGONAUTA DAR MORA društvo s ograničenom odgovornošću za usluge</item>
    </derivirana_varijabla>
  </DomainObject.Predmet.ProtuStrankaListNazivFormated>
  <DomainObject.Predmet.ProtuStrankaListNazivFormatedOIB>
    <izvorni_sadrzaj>
      <item>ARGONAUTA DAR MORA društvo s ograničenom odgovornošću za usluge, OIB 73361165954</item>
    </izvorni_sadrzaj>
    <derivirana_varijabla naziv="DomainObject.Predmet.ProtuStrankaListNazivFormatedOIB_1">
      <item>ARGONAUTA DAR MORA društvo s ograničenom odgovornošću za usluge, OIB 73361165954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ARGONAUTA DAR MORA društvo s ograničenom odgovornošću za usluge</izvorni_sadrzaj>
    <derivirana_varijabla naziv="DomainObject.Predmet.ProtustrankaIDrugi_1">ARGONAUTA DAR MORA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ARGONAUTA DAR MORA društvo s ograničenom odgovornošću za usluge, OIB 73361165954, Sv. Josipa Radnika 35, 31000 Osijek</izvorni_sadrzaj>
    <derivirana_varijabla naziv="DomainObject.Predmet.ProtustrankaIDrugiAdressOIB_1">ARGONAUTA DAR MORA društvo s ograničenom odgovornošću za usluge, OIB 73361165954, Sv. Josipa Radnika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ARGONAUTA DAR MORA društvo s ograničenom odgovornošću za usluge</item>
    </izvorni_sadrzaj>
    <derivirana_varijabla naziv="DomainObject.Predmet.SudioniciListNaziv_1">
      <item>FINA RC OSIJEK</item>
      <item>ARGONAUTA DAR MORA društvo s ograničenom odgovornošću za usluge</item>
    </derivirana_varijabla>
  </DomainObject.Predmet.SudioniciListNaziv>
  <DomainObject.Predmet.SudioniciListAdressOIB>
    <izvorni_sadrzaj>
      <item>FINA RC OSIJEK, OIB 85821130368</item>
      <item>ARGONAUTA DAR MORA društvo s ograničenom odgovornošću za usluge, OIB 73361165954, Sv. Josipa Radnika 35,31000 Osijek</item>
    </izvorni_sadrzaj>
    <derivirana_varijabla naziv="DomainObject.Predmet.SudioniciListAdressOIB_1">
      <item>FINA RC OSIJEK, OIB 85821130368</item>
      <item>ARGONAUTA DAR MORA društvo s ograničenom odgovornošću za usluge, OIB 73361165954, Sv. Josipa Radnika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73361165954</item>
    </izvorni_sadrzaj>
    <derivirana_varijabla naziv="DomainObject.Predmet.SudioniciListNazivOIB_1">
      <item>, OIB 85821130368</item>
      <item>, OIB 73361165954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C71FC-05DA-47A7-B421-5DD7EFCFA5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650</properties:Words>
  <properties:Characters>3386</properties:Characters>
  <properties:Lines>114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2017-05-08T09:51:00Z</dcterms:created>
  <dc:creator>hermanj</dc:creator>
  <cp:lastModifiedBy>Danijela Sekulić</cp:lastModifiedBy>
  <cp:lastPrinted>2017-05-08T09:49:00Z</cp:lastPrinted>
  <dcterms:modified xmlns:xsi="http://www.w3.org/2001/XMLSchema-instance" xsi:type="dcterms:W3CDTF">2017-05-08T09:51:00Z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