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2074" w14:paraId="b202074"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091767">
        <w:rPr>
          <w:b/>
        </w:rPr>
        <w:t>065</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A3CE7"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405098">
        <w:t xml:space="preserve">ŠULEPROMET d.o.o., Split, Ivana Plemenitog Zajca 20, OIB: 71982859977, </w:t>
      </w:r>
      <w:r w:rsidR="000A3CE7">
        <w:t xml:space="preserve"> </w:t>
      </w:r>
      <w:r w:rsidR="009D61DC" w:rsidRPr="00786D7E">
        <w:t xml:space="preserve">dana </w:t>
      </w:r>
      <w:r w:rsidR="00405098">
        <w:t xml:space="preserve">4. travnja </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405098">
        <w:t>ŠULEPROMET d.o.o., Split, Ivana Plemenitog Zajca 20, OIB: 71982859977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091767"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Pr>
          <w:b/>
          <w:u w:val="single"/>
        </w:rPr>
        <w:t>10</w:t>
      </w:r>
      <w:r w:rsidR="00B15680">
        <w:rPr>
          <w:b/>
          <w:u w:val="single"/>
        </w:rPr>
        <w:t>,</w:t>
      </w:r>
      <w:r w:rsidR="00CA7CA5">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091767">
        <w:t>Ivica Šušnja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091767">
        <w:t>Ivici Šušnja</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091767">
        <w:t>14</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405098">
        <w:t>ŠULEPROMET d.o.o., Split, Ivana Plemenitog Zajca 20, OIB: 71982859977</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5B6716">
        <w:t>01</w:t>
      </w:r>
      <w:r w:rsidR="00BF7082">
        <w:t>.</w:t>
      </w:r>
      <w:r w:rsidR="00517DCD">
        <w:t xml:space="preserve"> </w:t>
      </w:r>
      <w:r w:rsidR="005B6716">
        <w:t>rujna</w:t>
      </w:r>
      <w:r w:rsidR="005E0147" w:rsidRPr="00786D7E">
        <w:t xml:space="preserve"> 201</w:t>
      </w:r>
      <w:r w:rsidR="005B6716">
        <w:t>5</w:t>
      </w:r>
      <w:r w:rsidRPr="00786D7E">
        <w:t>.g. ima u očevidniku redoslijeda osnova za plaćanje evidentirane neizvršene osnove za plaćanje u neprekinutom razdoblju od</w:t>
      </w:r>
      <w:r w:rsidR="009A44FF">
        <w:t xml:space="preserve"> </w:t>
      </w:r>
      <w:r w:rsidR="00091767">
        <w:t>2595</w:t>
      </w:r>
      <w:r w:rsidR="004F1BA1" w:rsidRPr="00786D7E">
        <w:t xml:space="preserve"> </w:t>
      </w:r>
      <w:r w:rsidRPr="00786D7E">
        <w:t>dana, u ukupnom iznosu od</w:t>
      </w:r>
      <w:r w:rsidR="00D82265">
        <w:t xml:space="preserve"> </w:t>
      </w:r>
      <w:r w:rsidR="00091767">
        <w:t>1.382.844,50</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A3CE7">
        <w:rPr>
          <w:b/>
        </w:rPr>
        <w:t>4</w:t>
      </w:r>
      <w:r w:rsidR="00405098">
        <w:rPr>
          <w:b/>
        </w:rPr>
        <w:t xml:space="preserve">. travnja </w:t>
      </w:r>
      <w:r w:rsidR="00CD2A53">
        <w:rPr>
          <w:b/>
        </w:rPr>
        <w:t xml:space="preserve">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E459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E459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91767">
      <w:rPr>
        <w:rFonts w:hAnsi="Book Antiqua" w:ascii="Book Antiqua"/>
        <w:b/>
        <w:sz w:val="20"/>
        <w:szCs w:val="20"/>
      </w:rPr>
      <w:t>1065</w:t>
    </w:r>
    <w:r w:rsidR="00B01154">
      <w:rPr>
        <w:rFonts w:hAnsi="Book Antiqua" w:ascii="Book Antiqua"/>
        <w:b/>
        <w:sz w:val="20"/>
        <w:szCs w:val="20"/>
      </w:rPr>
      <w:t>/16</w:t>
    </w:r>
  </w:p>
  <w:p w:rsidRDefault="003E4597" w:rsidP="0084417E" w:rsidR="00BE1B95" w:rsidRPr="005E6841">
    <w:pPr>
      <w:jc w:val="both"/>
      <w:rPr>
        <w:rFonts w:hAnsi="Book Antiqua" w:ascii="Book Antiqua"/>
        <w:b/>
      </w:rPr>
    </w:pPr>
  </w:p>
  <w:p w:rsidRDefault="003E459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1767"/>
    <w:rsid w:val="00095727"/>
    <w:rsid w:val="000A3CE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E4597"/>
    <w:rsid w:val="003F0742"/>
    <w:rsid w:val="004022A9"/>
    <w:rsid w:val="00405098"/>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E4597"/>
    <w:rPr>
      <w:color w:val="808080"/>
      <w:bdr w:space="0" w:sz="0" w:color="auto" w:val="none"/>
      <w:shd w:fill="auto" w:color="auto" w:val="clear"/>
    </w:rPr>
  </w:style>
  <w:style w:customStyle="true" w:styleId="eSPISCCParagraphDefaultFont" w:type="character">
    <w:name w:val="eSPIS_CC_Paragraph Default Font"/>
    <w:basedOn w:val="Zadanifontodlomka"/>
    <w:rsid w:val="003E45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4597"/>
    <w:rPr>
      <w:b/>
      <w:bdr w:space="0" w:sz="0" w:color="auto" w:val="none"/>
      <w:shd w:fill="FFFFCC" w:color="auto" w:val="clear"/>
      <w:lang w:val="hr-HR"/>
    </w:rPr>
  </w:style>
  <w:style w:customStyle="true" w:styleId="PozadinaSvijetloCrvena" w:type="character">
    <w:name w:val="Pozadina_SvijetloCrvena"/>
    <w:basedOn w:val="eSPISCCParagraphDefaultFont"/>
    <w:rsid w:val="003E45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45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E4597"/>
    <w:rPr>
      <w:color w:val="808080"/>
      <w:bdr w:color="auto" w:space="0" w:sz="0" w:val="none"/>
      <w:shd w:color="auto" w:fill="auto" w:val="clear"/>
    </w:rPr>
  </w:style>
  <w:style w:customStyle="1" w:styleId="eSPISCCParagraphDefaultFont" w:type="character">
    <w:name w:val="eSPIS_CC_Paragraph Default Font"/>
    <w:basedOn w:val="Zadanifontodlomka"/>
    <w:rsid w:val="003E45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4597"/>
    <w:rPr>
      <w:b/>
      <w:bdr w:color="auto" w:space="0" w:sz="0" w:val="none"/>
      <w:shd w:color="auto" w:fill="FFFFCC" w:val="clear"/>
      <w:lang w:val="hr-HR"/>
    </w:rPr>
  </w:style>
  <w:style w:customStyle="1" w:styleId="PozadinaSvijetloCrvena" w:type="character">
    <w:name w:val="Pozadina_SvijetloCrvena"/>
    <w:basedOn w:val="eSPISCCParagraphDefaultFont"/>
    <w:rsid w:val="003E45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45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St-1065/2016</izvorni_sadrzaj>
    <derivirana_varijabla naziv="DomainObject.Predmet.OznakaBroj_1">St-1065/2016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ŠULEPROMET društvo ograničene odgovornosti za prijevoz i trgovinu</izvorni_sadrzaj>
    <derivirana_varijabla naziv="DomainObject.Predmet.ProtustrankaFormated_1">  ŠULEPROMET društvo ograničene odgovornosti za prijevoz i trgovinu</derivirana_varijabla>
  </DomainObject.Predmet.ProtustrankaFormated>
  <DomainObject.Predmet.ProtustrankaFormatedOIB>
    <izvorni_sadrzaj>  ŠULEPROMET društvo ograničene odgovornosti za prijevoz i trgovinu, OIB 71982859977</izvorni_sadrzaj>
    <derivirana_varijabla naziv="DomainObject.Predmet.ProtustrankaFormatedOIB_1">  ŠULEPROMET društvo ograničene odgovornosti za prijevoz i trgovinu, OIB 71982859977</derivirana_varijabla>
  </DomainObject.Predmet.ProtustrankaFormatedOIB>
  <DomainObject.Predmet.ProtustrankaFormatedWithAdress>
    <izvorni_sadrzaj> ŠULEPROMET društvo ograničene odgovornosti za prijevoz i trgovinu, Ivana Plemenitog Zajca 20, 21000 Split</izvorni_sadrzaj>
    <derivirana_varijabla naziv="DomainObject.Predmet.ProtustrankaFormatedWithAdress_1"> ŠULEPROMET društvo ograničene odgovornosti za prijevoz i trgovinu, Ivana Plemenitog Zajca 20, 21000 Split</derivirana_varijabla>
  </DomainObject.Predmet.ProtustrankaFormatedWithAdress>
  <DomainObject.Predmet.ProtustrankaFormatedWithAdressOIB>
    <izvorni_sadrzaj> ŠULEPROMET društvo ograničene odgovornosti za prijevoz i trgovinu, OIB 71982859977, Ivana Plemenitog Zajca 20, 21000 Split</izvorni_sadrzaj>
    <derivirana_varijabla naziv="DomainObject.Predmet.ProtustrankaFormatedWithAdressOIB_1"> ŠULEPROMET društvo ograničene odgovornosti za prijevoz i trgovinu, OIB 71982859977, Ivana Plemenitog Zajca 20, 21000 Split</derivirana_varijabla>
  </DomainObject.Predmet.ProtustrankaFormatedWithAdressOIB>
  <DomainObject.Predmet.ProtustrankaWithAdress>
    <izvorni_sadrzaj>ŠULEPROMET društvo ograničene odgovornosti za prijevoz i trgovinu Ivana Plemenitog Zajca 20, 21000 Split</izvorni_sadrzaj>
    <derivirana_varijabla naziv="DomainObject.Predmet.ProtustrankaWithAdress_1">ŠULEPROMET društvo ograničene odgovornosti za prijevoz i trgovinu Ivana Plemenitog Zajca 20, 21000 Split</derivirana_varijabla>
  </DomainObject.Predmet.ProtustrankaWithAdress>
  <DomainObject.Predmet.ProtustrankaWithAdressOIB>
    <izvorni_sadrzaj>ŠULEPROMET društvo ograničene odgovornosti za prijevoz i trgovinu, OIB 71982859977, Ivana Plemenitog Zajca 20, 21000 Split</izvorni_sadrzaj>
    <derivirana_varijabla naziv="DomainObject.Predmet.ProtustrankaWithAdressOIB_1">ŠULEPROMET društvo ograničene odgovornosti za prijevoz i trgovinu, OIB 71982859977, Ivana Plemenitog Zajca 20, 21000 Split</derivirana_varijabla>
  </DomainObject.Predmet.ProtustrankaWithAdressOIB>
  <DomainObject.Predmet.ProtustrankaNazivFormated>
    <izvorni_sadrzaj>ŠULEPROMET društvo ograničene odgovornosti za prijevoz i trgovinu</izvorni_sadrzaj>
    <derivirana_varijabla naziv="DomainObject.Predmet.ProtustrankaNazivFormated_1">ŠULEPROMET društvo ograničene odgovornosti za prijevoz i trgovinu</derivirana_varijabla>
  </DomainObject.Predmet.ProtustrankaNazivFormated>
  <DomainObject.Predmet.ProtustrankaNazivFormatedOIB>
    <izvorni_sadrzaj>ŠULEPROMET društvo ograničene odgovornosti za prijevoz i trgovinu, OIB 71982859977</izvorni_sadrzaj>
    <derivirana_varijabla naziv="DomainObject.Predmet.ProtustrankaNazivFormatedOIB_1">ŠULEPROMET društvo ograničene odgovornosti za prijevoz i trgovinu, OIB 71982859977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1382844.50</izvorni_sadrzaj>
    <derivirana_varijabla naziv="DomainObject.Predmet.TrenutnaVrijednost_1">1382844.50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ŠULEPROMET društvo ograničene odgovornosti za prijevoz i trgovinu</item>
    </izvorni_sadrzaj>
    <derivirana_varijabla naziv="DomainObject.Predmet.ProtuStrankaListFormated_1">
      <item>ŠULEPROMET društvo ograničene odgovornosti za prijevoz i trgovinu</item>
    </derivirana_varijabla>
  </DomainObject.Predmet.ProtuStrankaListFormated>
  <DomainObject.Predmet.ProtuStrankaListFormatedOIB>
    <izvorni_sadrzaj>
      <item>ŠULEPROMET društvo ograničene odgovornosti za prijevoz i trgovinu, OIB 71982859977</item>
    </izvorni_sadrzaj>
    <derivirana_varijabla naziv="DomainObject.Predmet.ProtuStrankaListFormatedOIB_1">
      <item>ŠULEPROMET društvo ograničene odgovornosti za prijevoz i trgovinu, OIB 71982859977</item>
    </derivirana_varijabla>
  </DomainObject.Predmet.ProtuStrankaListFormatedOIB>
  <DomainObject.Predmet.ProtuStrankaListFormatedWithAdress>
    <izvorni_sadrzaj>
      <item>ŠULEPROMET društvo ograničene odgovornosti za prijevoz i trgovinu, Ivana Plemenitog Zajca 20, 21000 Split</item>
    </izvorni_sadrzaj>
    <derivirana_varijabla naziv="DomainObject.Predmet.ProtuStrankaListFormatedWithAdress_1">
      <item>ŠULEPROMET društvo ograničene odgovornosti za prijevoz i trgovinu, Ivana Plemenitog Zajca 20, 21000 Split</item>
    </derivirana_varijabla>
  </DomainObject.Predmet.ProtuStrankaListFormatedWithAdress>
  <DomainObject.Predmet.ProtuStrankaListFormatedWithAdressOIB>
    <izvorni_sadrzaj>
      <item>ŠULEPROMET društvo ograničene odgovornosti za prijevoz i trgovinu, OIB 71982859977, Ivana Plemenitog Zajca 20, 21000 Split</item>
    </izvorni_sadrzaj>
    <derivirana_varijabla naziv="DomainObject.Predmet.ProtuStrankaListFormatedWithAdressOIB_1">
      <item>ŠULEPROMET društvo ograničene odgovornosti za prijevoz i trgovinu, OIB 71982859977, Ivana Plemenitog Zajca 20, 21000 Split</item>
    </derivirana_varijabla>
  </DomainObject.Predmet.ProtuStrankaListFormatedWithAdressOIB>
  <DomainObject.Predmet.ProtuStrankaListNazivFormated>
    <izvorni_sadrzaj>
      <item>ŠULEPROMET društvo ograničene odgovornosti za prijevoz i trgovinu</item>
    </izvorni_sadrzaj>
    <derivirana_varijabla naziv="DomainObject.Predmet.ProtuStrankaListNazivFormated_1">
      <item>ŠULEPROMET društvo ograničene odgovornosti za prijevoz i trgovinu</item>
    </derivirana_varijabla>
  </DomainObject.Predmet.ProtuStrankaListNazivFormated>
  <DomainObject.Predmet.ProtuStrankaListNazivFormatedOIB>
    <izvorni_sadrzaj>
      <item>ŠULEPROMET društvo ograničene odgovornosti za prijevoz i trgovinu, OIB 71982859977</item>
    </izvorni_sadrzaj>
    <derivirana_varijabla naziv="DomainObject.Predmet.ProtuStrankaListNazivFormatedOIB_1">
      <item>ŠULEPROMET društvo ograničene odgovornosti za prijevoz i trgovinu, OIB 71982859977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ŠULEPROMET društvo ograničene odgovornosti za prijevoz i trgovinu</izvorni_sadrzaj>
    <derivirana_varijabla naziv="DomainObject.Predmet.ProtustrankaIDrugi_1">ŠULEPROMET društvo ograničene odgovornosti za prijevoz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ŠULEPROMET društvo ograničene odgovornosti za prijevoz i trgovinu, OIB 71982859977, Ivana Plemenitog Zajca 20, 21000 Split</izvorni_sadrzaj>
    <derivirana_varijabla naziv="DomainObject.Predmet.ProtustrankaIDrugiAdressOIB_1">ŠULEPROMET društvo ograničene odgovornosti za prijevoz i trgovinu, OIB 71982859977, Ivana Plemenitog Zajca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ŠULEPROMET društvo ograničene odgovornosti za prijevoz i trgovinu</item>
      <item>FINANCIJSKA AGENCIJA, RC SPLIT</item>
    </izvorni_sadrzaj>
    <derivirana_varijabla naziv="DomainObject.Predmet.SudioniciListNaziv_1">
      <item>ŠULEPROMET društvo ograničene odgovornosti za prijevoz i trgovinu</item>
      <item>FINANCIJSKA AGENCIJA, RC SPLIT</item>
    </derivirana_varijabla>
  </DomainObject.Predmet.SudioniciListNaziv>
  <DomainObject.Predmet.SudioniciListAdressOIB>
    <izvorni_sadrzaj>
      <item>ŠULEPROMET društvo ograničene odgovornosti za prijevoz i trgovinu, OIB 71982859977, Ivana Plemenitog Zajca 20,21000 Split</item>
      <item>FINANCIJSKA AGENCIJA, RC SPLIT, OIB 85821130368, Mažuranićevo šetalište 24 b,21000 Split</item>
    </izvorni_sadrzaj>
    <derivirana_varijabla naziv="DomainObject.Predmet.SudioniciListAdressOIB_1">
      <item>ŠULEPROMET društvo ograničene odgovornosti za prijevoz i trgovinu, OIB 71982859977, Ivana Plemenitog Zajca 20,21000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71982859977</item>
      <item>, OIB 85821130368</item>
    </izvorni_sadrzaj>
    <derivirana_varijabla naziv="DomainObject.Predmet.SudioniciListNazivOIB_1">
      <item>, OIB 71982859977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5491</properties:Characters>
  <properties:Lines>133</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2017-04-04T09:53:00Z</dcterms:created>
  <dc:creator>Diana Butigan Granić</dc:creator>
  <cp:lastModifiedBy>Mara Marčinko</cp:lastModifiedBy>
  <cp:lastPrinted>2017-04-04T12:19:00Z</cp:lastPrinted>
  <dcterms:modified xmlns:xsi="http://www.w3.org/2001/XMLSchema-instance" xsi:type="dcterms:W3CDTF">2017-04-04T12:20:00Z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