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f0c2" w14:paraId="624f0c2" w:rsidRDefault="00305C5E" w:rsidP="00305C5E" w:rsidR="00305C5E" w:rsidRPr="00167B3F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167B3F">
      <w:pPr>
        <w:rPr>
          <w:sz w:val="22"/>
          <w:szCs w:val="22"/>
        </w:rPr>
      </w:pPr>
      <w:r w:rsidRPr="00167B3F">
        <w:rPr>
          <w:sz w:val="22"/>
          <w:szCs w:val="22"/>
        </w:rPr>
        <w:t xml:space="preserve">          </w:t>
      </w:r>
      <w:r w:rsidRPr="00167B3F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167B3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67B3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167B3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67B3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167B3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67B3F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167B3F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167B3F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167B3F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174980" w:rsidP="00DB028D" w:rsidR="00305C5E" w:rsidRPr="00167B3F">
      <w:pPr>
        <w:ind w:firstLine="708" w:left="5664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>6.</w:t>
      </w:r>
      <w:r w:rsidR="00023773" w:rsidRPr="00167B3F">
        <w:rPr>
          <w:sz w:val="22"/>
          <w:szCs w:val="22"/>
          <w:lang w:val="hr-HR"/>
        </w:rPr>
        <w:t>St-</w:t>
      </w:r>
      <w:r w:rsidR="00366301" w:rsidRPr="00167B3F">
        <w:rPr>
          <w:sz w:val="22"/>
          <w:szCs w:val="22"/>
          <w:lang w:val="hr-HR"/>
        </w:rPr>
        <w:t>7386/2015</w:t>
      </w:r>
    </w:p>
    <w:p w:rsidRDefault="00305C5E" w:rsidP="00305C5E" w:rsidR="00305C5E" w:rsidRPr="00167B3F">
      <w:pPr>
        <w:rPr>
          <w:sz w:val="22"/>
          <w:szCs w:val="22"/>
          <w:lang w:val="hr-HR"/>
        </w:rPr>
      </w:pPr>
    </w:p>
    <w:p w:rsidRDefault="00305C5E" w:rsidP="00305C5E" w:rsidR="00305C5E" w:rsidRPr="00167B3F">
      <w:pPr>
        <w:rPr>
          <w:sz w:val="22"/>
          <w:szCs w:val="22"/>
          <w:lang w:val="hr-HR"/>
        </w:rPr>
      </w:pPr>
    </w:p>
    <w:p w:rsidRDefault="007878CA" w:rsidP="008968A1" w:rsidR="007878CA" w:rsidRPr="00167B3F">
      <w:pPr>
        <w:jc w:val="center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167B3F">
      <w:pPr>
        <w:jc w:val="center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>R J E Š E N J E</w:t>
      </w:r>
    </w:p>
    <w:p w:rsidRDefault="007878CA" w:rsidP="007878CA" w:rsidR="007878CA" w:rsidRPr="00167B3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167B3F">
      <w:pPr>
        <w:jc w:val="both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167B3F">
        <w:rPr>
          <w:sz w:val="22"/>
          <w:szCs w:val="22"/>
          <w:lang w:val="hr-HR"/>
        </w:rPr>
        <w:t>Miljenku Dolenc</w:t>
      </w:r>
      <w:r w:rsidRPr="00167B3F">
        <w:rPr>
          <w:sz w:val="22"/>
          <w:szCs w:val="22"/>
          <w:lang w:val="hr-HR"/>
        </w:rPr>
        <w:t xml:space="preserve"> u skraćenom stečajnom postupku pokrenutim nad dužnikom </w:t>
      </w:r>
      <w:r w:rsidR="009A7D23" w:rsidRPr="00167B3F">
        <w:rPr>
          <w:sz w:val="22"/>
          <w:szCs w:val="22"/>
          <w:lang w:val="hr-HR"/>
        </w:rPr>
        <w:t xml:space="preserve">  </w:t>
      </w:r>
      <w:r w:rsidR="00366301" w:rsidRPr="00167B3F">
        <w:rPr>
          <w:sz w:val="22"/>
          <w:szCs w:val="22"/>
        </w:rPr>
        <w:t>DIŠPET d.o.o. za ugostiteljstvo, putnička agencija, Zagreb, Bakarska 17, OIB: 49766508400</w:t>
      </w:r>
      <w:r w:rsidR="009A7D23" w:rsidRPr="00167B3F">
        <w:rPr>
          <w:sz w:val="22"/>
          <w:szCs w:val="22"/>
          <w:lang w:val="hr-HR"/>
        </w:rPr>
        <w:t>,</w:t>
      </w:r>
      <w:r w:rsidRPr="00167B3F">
        <w:rPr>
          <w:sz w:val="22"/>
          <w:szCs w:val="22"/>
          <w:lang w:val="hr-HR"/>
        </w:rPr>
        <w:t xml:space="preserve"> dana </w:t>
      </w:r>
      <w:r w:rsidR="009A7D23" w:rsidRPr="00167B3F">
        <w:rPr>
          <w:sz w:val="22"/>
          <w:szCs w:val="22"/>
          <w:lang w:val="hr-HR"/>
        </w:rPr>
        <w:t xml:space="preserve"> </w:t>
      </w:r>
      <w:r w:rsidR="00167B3F" w:rsidRPr="00167B3F">
        <w:rPr>
          <w:sz w:val="24"/>
          <w:szCs w:val="24"/>
          <w:lang w:val="hr-HR"/>
        </w:rPr>
        <w:t xml:space="preserve">09.siječnja 2017. </w:t>
      </w:r>
      <w:r w:rsidRPr="00167B3F">
        <w:rPr>
          <w:sz w:val="22"/>
          <w:szCs w:val="22"/>
          <w:lang w:val="hr-HR"/>
        </w:rPr>
        <w:t xml:space="preserve"> </w:t>
      </w:r>
    </w:p>
    <w:p w:rsidRDefault="008968A1" w:rsidP="007878CA" w:rsidR="008968A1" w:rsidRPr="00167B3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67B3F">
      <w:pPr>
        <w:jc w:val="center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167B3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167B3F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167B3F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167B3F">
        <w:rPr>
          <w:rFonts w:hAnsi="Times New Roman" w:ascii="Times New Roman"/>
          <w:sz w:val="22"/>
          <w:szCs w:val="22"/>
        </w:rPr>
        <w:t xml:space="preserve">   </w:t>
      </w:r>
      <w:r w:rsidR="00366301" w:rsidRPr="00167B3F">
        <w:rPr>
          <w:rFonts w:hAnsi="Times New Roman" w:ascii="Times New Roman"/>
          <w:sz w:val="22"/>
          <w:szCs w:val="22"/>
        </w:rPr>
        <w:t>DIŠPET d.o.o. za ugostiteljstvo, putnička agencija, Zagreb, Bakarska 17, OIB: 49766508400</w:t>
      </w:r>
      <w:r w:rsidR="009A7D23" w:rsidRPr="00167B3F">
        <w:rPr>
          <w:rFonts w:hAnsi="Times New Roman" w:ascii="Times New Roman"/>
          <w:sz w:val="22"/>
          <w:szCs w:val="22"/>
        </w:rPr>
        <w:t>,</w:t>
      </w:r>
      <w:r w:rsidRPr="00167B3F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167B3F">
        <w:rPr>
          <w:rFonts w:hAnsi="Times New Roman" w:ascii="Times New Roman"/>
          <w:sz w:val="22"/>
          <w:szCs w:val="22"/>
        </w:rPr>
        <w:t xml:space="preserve"> </w:t>
      </w:r>
      <w:r w:rsidR="00167B3F" w:rsidRPr="00167B3F">
        <w:rPr>
          <w:rFonts w:hAnsi="Times New Roman" w:ascii="Times New Roman"/>
          <w:szCs w:val="24"/>
        </w:rPr>
        <w:t>09.siječnja 2017.</w:t>
      </w:r>
      <w:r w:rsidR="00F2639A" w:rsidRPr="00167B3F">
        <w:rPr>
          <w:rFonts w:hAnsi="Times New Roman" w:ascii="Times New Roman"/>
          <w:sz w:val="22"/>
          <w:szCs w:val="22"/>
        </w:rPr>
        <w:t xml:space="preserve">u </w:t>
      </w:r>
      <w:r w:rsidR="00167B3F">
        <w:rPr>
          <w:rFonts w:hAnsi="Times New Roman" w:ascii="Times New Roman"/>
          <w:sz w:val="22"/>
          <w:szCs w:val="22"/>
        </w:rPr>
        <w:t xml:space="preserve"> 11 </w:t>
      </w:r>
      <w:r w:rsidR="00F2639A" w:rsidRPr="00167B3F">
        <w:rPr>
          <w:rFonts w:hAnsi="Times New Roman" w:ascii="Times New Roman"/>
          <w:sz w:val="22"/>
          <w:szCs w:val="22"/>
        </w:rPr>
        <w:t xml:space="preserve">sati i </w:t>
      </w:r>
      <w:r w:rsidR="00167B3F">
        <w:rPr>
          <w:rFonts w:hAnsi="Times New Roman" w:ascii="Times New Roman"/>
          <w:sz w:val="22"/>
          <w:szCs w:val="22"/>
        </w:rPr>
        <w:t xml:space="preserve">13 </w:t>
      </w:r>
      <w:r w:rsidR="00F2639A" w:rsidRPr="00167B3F">
        <w:rPr>
          <w:rFonts w:hAnsi="Times New Roman" w:ascii="Times New Roman"/>
          <w:sz w:val="22"/>
          <w:szCs w:val="22"/>
        </w:rPr>
        <w:t>minuta</w:t>
      </w:r>
      <w:r w:rsidRPr="00167B3F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167B3F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167B3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167B3F">
        <w:rPr>
          <w:rFonts w:hAnsi="Times New Roman" w:ascii="Times New Roman"/>
          <w:sz w:val="22"/>
          <w:szCs w:val="22"/>
        </w:rPr>
        <w:t>Za stečajnog upravitelja imenuje se</w:t>
      </w:r>
      <w:r w:rsidR="00F7619B" w:rsidRPr="00167B3F">
        <w:rPr>
          <w:rFonts w:hAnsi="Times New Roman" w:ascii="Times New Roman"/>
          <w:sz w:val="22"/>
          <w:szCs w:val="22"/>
        </w:rPr>
        <w:t xml:space="preserve">  </w:t>
      </w:r>
      <w:r w:rsidR="00167B3F" w:rsidRPr="00167B3F">
        <w:rPr>
          <w:rFonts w:hAnsi="Times New Roman" w:ascii="Times New Roman"/>
          <w:sz w:val="22"/>
          <w:szCs w:val="22"/>
        </w:rPr>
        <w:t>Jasna Hromadko Zelengorska 1, Zagreb OIB 22088644509.</w:t>
      </w:r>
      <w:r w:rsidR="00F2639A" w:rsidRPr="00167B3F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167B3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167B3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>Zaključuje se stečajni postupak nad dužnikom</w:t>
      </w:r>
      <w:r w:rsidR="00F2639A" w:rsidRPr="00167B3F">
        <w:rPr>
          <w:sz w:val="22"/>
          <w:szCs w:val="22"/>
          <w:lang w:val="hr-HR"/>
        </w:rPr>
        <w:t xml:space="preserve">   </w:t>
      </w:r>
      <w:r w:rsidR="00AA45B5" w:rsidRPr="00167B3F">
        <w:rPr>
          <w:sz w:val="22"/>
          <w:szCs w:val="22"/>
        </w:rPr>
        <w:t>DIŠPET d.o.o. za ugostiteljstvo, putnička agencija, Zagreb, Bakarska 17, OIB: 49766508400</w:t>
      </w:r>
      <w:r w:rsidR="00F2639A" w:rsidRPr="00167B3F">
        <w:rPr>
          <w:sz w:val="22"/>
          <w:szCs w:val="22"/>
        </w:rPr>
        <w:t>.</w:t>
      </w:r>
    </w:p>
    <w:p w:rsidRDefault="007878CA" w:rsidP="007878CA" w:rsidR="007878CA" w:rsidRPr="00167B3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167B3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167B3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67B3F">
      <w:pPr>
        <w:ind w:left="360"/>
        <w:jc w:val="center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>Obrazloženje</w:t>
      </w:r>
    </w:p>
    <w:p w:rsidRDefault="007878CA" w:rsidP="007878CA" w:rsidR="007878CA" w:rsidRPr="00167B3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67B3F">
      <w:pPr>
        <w:jc w:val="both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AA45B5" w:rsidRPr="00167B3F">
        <w:rPr>
          <w:sz w:val="22"/>
          <w:szCs w:val="22"/>
          <w:lang w:val="hr-HR"/>
        </w:rPr>
        <w:t>27.11.2015.</w:t>
      </w:r>
      <w:r w:rsidR="00F7619B" w:rsidRPr="00167B3F">
        <w:rPr>
          <w:sz w:val="22"/>
          <w:szCs w:val="22"/>
          <w:lang w:val="hr-HR"/>
        </w:rPr>
        <w:t xml:space="preserve">  </w:t>
      </w:r>
      <w:r w:rsidRPr="00167B3F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F7619B" w:rsidRPr="00167B3F">
        <w:rPr>
          <w:sz w:val="22"/>
          <w:szCs w:val="22"/>
          <w:lang w:val="hr-HR"/>
        </w:rPr>
        <w:t xml:space="preserve"> </w:t>
      </w:r>
      <w:r w:rsidR="00AA45B5" w:rsidRPr="00167B3F">
        <w:rPr>
          <w:sz w:val="22"/>
          <w:szCs w:val="22"/>
          <w:lang w:val="hr-HR"/>
        </w:rPr>
        <w:t>24.02.2016.</w:t>
      </w:r>
      <w:r w:rsidR="00F7619B" w:rsidRPr="00167B3F">
        <w:rPr>
          <w:sz w:val="22"/>
          <w:szCs w:val="22"/>
          <w:lang w:val="hr-HR"/>
        </w:rPr>
        <w:t xml:space="preserve"> </w:t>
      </w:r>
      <w:r w:rsidRPr="00167B3F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167B3F">
      <w:pPr>
        <w:jc w:val="both"/>
        <w:rPr>
          <w:sz w:val="22"/>
          <w:szCs w:val="22"/>
          <w:lang w:val="hr-HR"/>
        </w:rPr>
      </w:pPr>
    </w:p>
    <w:p w:rsidRDefault="00F7619B" w:rsidP="007878CA" w:rsidR="00F2639A" w:rsidRPr="00167B3F">
      <w:pPr>
        <w:jc w:val="both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ab/>
        <w:t xml:space="preserve">Zaključkom od </w:t>
      </w:r>
      <w:r w:rsidR="00AA45B5" w:rsidRPr="00167B3F">
        <w:rPr>
          <w:sz w:val="22"/>
          <w:szCs w:val="22"/>
          <w:lang w:val="hr-HR"/>
        </w:rPr>
        <w:t>24.02.2016.</w:t>
      </w:r>
      <w:r w:rsidR="00F2639A" w:rsidRPr="00167B3F">
        <w:rPr>
          <w:sz w:val="22"/>
          <w:szCs w:val="22"/>
          <w:lang w:val="hr-HR"/>
        </w:rPr>
        <w:t>,</w:t>
      </w:r>
      <w:r w:rsidR="007878CA" w:rsidRPr="00167B3F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167B3F">
        <w:rPr>
          <w:sz w:val="22"/>
          <w:szCs w:val="22"/>
          <w:lang w:val="hr-HR"/>
        </w:rPr>
        <w:t xml:space="preserve"> </w:t>
      </w:r>
      <w:r w:rsidR="007878CA" w:rsidRPr="00167B3F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AA45B5" w:rsidRPr="00167B3F">
        <w:rPr>
          <w:sz w:val="22"/>
          <w:szCs w:val="22"/>
          <w:lang w:val="hr-HR"/>
        </w:rPr>
        <w:t>31.08.2016</w:t>
      </w:r>
      <w:r w:rsidR="00F2639A" w:rsidRPr="00167B3F">
        <w:rPr>
          <w:sz w:val="22"/>
          <w:szCs w:val="22"/>
          <w:lang w:val="hr-HR"/>
        </w:rPr>
        <w:t>,</w:t>
      </w:r>
      <w:r w:rsidR="00D8501B" w:rsidRPr="00167B3F">
        <w:rPr>
          <w:sz w:val="22"/>
          <w:szCs w:val="22"/>
          <w:lang w:val="hr-HR"/>
        </w:rPr>
        <w:t xml:space="preserve"> te je po istome postupljeno </w:t>
      </w:r>
      <w:r w:rsidR="007878CA" w:rsidRPr="00167B3F">
        <w:rPr>
          <w:sz w:val="22"/>
          <w:szCs w:val="22"/>
          <w:lang w:val="hr-HR"/>
        </w:rPr>
        <w:t xml:space="preserve"> me</w:t>
      </w:r>
      <w:r w:rsidR="00D8501B" w:rsidRPr="00167B3F">
        <w:rPr>
          <w:sz w:val="22"/>
          <w:szCs w:val="22"/>
          <w:lang w:val="hr-HR"/>
        </w:rPr>
        <w:t>đutim iz istoga proizlazi da dužnik nema imovinu dostatnu za namirenje troškova postupka.</w:t>
      </w:r>
    </w:p>
    <w:p w:rsidRDefault="007878CA" w:rsidP="007878CA" w:rsidR="007878CA" w:rsidRPr="00167B3F">
      <w:pPr>
        <w:jc w:val="both"/>
        <w:rPr>
          <w:sz w:val="22"/>
          <w:szCs w:val="22"/>
          <w:lang w:val="hr-HR"/>
        </w:rPr>
      </w:pPr>
    </w:p>
    <w:p w:rsidRDefault="00F7619B" w:rsidP="007878CA" w:rsidR="007878CA" w:rsidRPr="00167B3F">
      <w:pPr>
        <w:jc w:val="both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ab/>
        <w:t xml:space="preserve">Zaključkom od </w:t>
      </w:r>
      <w:r w:rsidR="00AA45B5" w:rsidRPr="00167B3F">
        <w:rPr>
          <w:sz w:val="22"/>
          <w:szCs w:val="22"/>
          <w:lang w:val="hr-HR"/>
        </w:rPr>
        <w:t>24.02.2016.</w:t>
      </w:r>
      <w:r w:rsidR="007878CA" w:rsidRPr="00167B3F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167B3F">
      <w:pPr>
        <w:jc w:val="both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167B3F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167B3F">
      <w:pPr>
        <w:jc w:val="both"/>
        <w:rPr>
          <w:sz w:val="22"/>
          <w:szCs w:val="22"/>
          <w:lang w:val="hr-HR"/>
        </w:rPr>
      </w:pPr>
    </w:p>
    <w:p w:rsidRDefault="00167B3F" w:rsidP="007878CA" w:rsidR="00167B3F" w:rsidRPr="00167B3F">
      <w:pPr>
        <w:jc w:val="both"/>
        <w:rPr>
          <w:sz w:val="22"/>
          <w:szCs w:val="22"/>
          <w:lang w:val="hr-HR"/>
        </w:rPr>
      </w:pPr>
    </w:p>
    <w:p w:rsidRDefault="00167B3F" w:rsidP="007878CA" w:rsidR="00167B3F" w:rsidRPr="00167B3F">
      <w:pPr>
        <w:jc w:val="both"/>
        <w:rPr>
          <w:sz w:val="22"/>
          <w:szCs w:val="22"/>
          <w:lang w:val="hr-HR"/>
        </w:rPr>
      </w:pPr>
    </w:p>
    <w:p w:rsidRDefault="00167B3F" w:rsidP="007878CA" w:rsidR="00167B3F" w:rsidRPr="00167B3F">
      <w:pPr>
        <w:jc w:val="both"/>
        <w:rPr>
          <w:sz w:val="22"/>
          <w:szCs w:val="22"/>
          <w:lang w:val="hr-HR"/>
        </w:rPr>
      </w:pPr>
    </w:p>
    <w:p w:rsidRDefault="00167B3F" w:rsidP="007878CA" w:rsidR="00167B3F" w:rsidRPr="00167B3F">
      <w:pPr>
        <w:jc w:val="both"/>
        <w:rPr>
          <w:sz w:val="22"/>
          <w:szCs w:val="22"/>
          <w:lang w:val="hr-HR"/>
        </w:rPr>
      </w:pPr>
    </w:p>
    <w:p w:rsidRDefault="00167B3F" w:rsidP="007878CA" w:rsidR="00167B3F" w:rsidRPr="00167B3F">
      <w:pPr>
        <w:jc w:val="both"/>
        <w:rPr>
          <w:sz w:val="22"/>
          <w:szCs w:val="22"/>
          <w:lang w:val="hr-HR"/>
        </w:rPr>
      </w:pPr>
    </w:p>
    <w:p w:rsidRDefault="00AD018D" w:rsidP="00AA45B5" w:rsidR="00AA45B5" w:rsidRPr="00167B3F">
      <w:pPr>
        <w:ind w:firstLine="708" w:left="2832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>2</w:t>
      </w:r>
      <w:r w:rsidRPr="00167B3F">
        <w:rPr>
          <w:sz w:val="22"/>
          <w:szCs w:val="22"/>
          <w:lang w:val="hr-HR"/>
        </w:rPr>
        <w:tab/>
      </w:r>
      <w:r w:rsidRPr="00167B3F">
        <w:rPr>
          <w:sz w:val="22"/>
          <w:szCs w:val="22"/>
          <w:lang w:val="hr-HR"/>
        </w:rPr>
        <w:tab/>
      </w:r>
      <w:r w:rsidRPr="00167B3F">
        <w:rPr>
          <w:sz w:val="22"/>
          <w:szCs w:val="22"/>
          <w:lang w:val="hr-HR"/>
        </w:rPr>
        <w:tab/>
      </w:r>
      <w:r w:rsidRPr="00167B3F">
        <w:rPr>
          <w:sz w:val="22"/>
          <w:szCs w:val="22"/>
          <w:lang w:val="hr-HR"/>
        </w:rPr>
        <w:tab/>
      </w:r>
      <w:r w:rsidR="00AA45B5" w:rsidRPr="00167B3F">
        <w:rPr>
          <w:sz w:val="22"/>
          <w:szCs w:val="22"/>
          <w:lang w:val="hr-HR"/>
        </w:rPr>
        <w:t>6.St-7386/2015</w:t>
      </w:r>
    </w:p>
    <w:p w:rsidRDefault="00AD018D" w:rsidP="00AA45B5" w:rsidR="00AD018D" w:rsidRPr="00167B3F">
      <w:pPr>
        <w:ind w:firstLine="708" w:left="3540"/>
        <w:rPr>
          <w:sz w:val="22"/>
          <w:szCs w:val="22"/>
          <w:lang w:val="hr-HR"/>
        </w:rPr>
      </w:pPr>
    </w:p>
    <w:p w:rsidRDefault="007878CA" w:rsidP="007878CA" w:rsidR="007878CA" w:rsidRPr="00167B3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67B3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67B3F">
      <w:pPr>
        <w:jc w:val="both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 xml:space="preserve"> </w:t>
      </w:r>
      <w:r w:rsidR="00AD018D" w:rsidRPr="00167B3F">
        <w:rPr>
          <w:sz w:val="22"/>
          <w:szCs w:val="22"/>
          <w:lang w:val="hr-HR"/>
        </w:rPr>
        <w:tab/>
      </w:r>
      <w:r w:rsidRPr="00167B3F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167B3F">
      <w:pPr>
        <w:jc w:val="both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167B3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67B3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67B3F">
      <w:pPr>
        <w:jc w:val="center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>U Zagrebu</w:t>
      </w:r>
      <w:r w:rsidR="00F2639A" w:rsidRPr="00167B3F">
        <w:rPr>
          <w:sz w:val="22"/>
          <w:szCs w:val="22"/>
          <w:lang w:val="hr-HR"/>
        </w:rPr>
        <w:t xml:space="preserve">, </w:t>
      </w:r>
      <w:r w:rsidR="005C4683" w:rsidRPr="00167B3F">
        <w:rPr>
          <w:sz w:val="22"/>
          <w:szCs w:val="22"/>
          <w:lang w:val="hr-HR"/>
        </w:rPr>
        <w:t>2017</w:t>
      </w:r>
      <w:r w:rsidRPr="00167B3F">
        <w:rPr>
          <w:sz w:val="22"/>
          <w:szCs w:val="22"/>
          <w:lang w:val="hr-HR"/>
        </w:rPr>
        <w:t xml:space="preserve">. </w:t>
      </w:r>
      <w:r w:rsidR="00AD018D" w:rsidRPr="00167B3F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167B3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167B3F">
      <w:pPr>
        <w:ind w:firstLine="720" w:left="5040"/>
        <w:jc w:val="center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167B3F">
      <w:pPr>
        <w:ind w:firstLine="720" w:left="5040"/>
        <w:jc w:val="center"/>
        <w:rPr>
          <w:sz w:val="22"/>
          <w:szCs w:val="22"/>
          <w:lang w:val="hr-HR"/>
        </w:rPr>
      </w:pPr>
      <w:r w:rsidRPr="00167B3F">
        <w:rPr>
          <w:sz w:val="22"/>
          <w:szCs w:val="22"/>
          <w:lang w:val="hr-HR"/>
        </w:rPr>
        <w:t xml:space="preserve">Miljenko Dolenc  </w:t>
      </w:r>
      <w:r w:rsidR="00167B3F">
        <w:rPr>
          <w:sz w:val="22"/>
          <w:szCs w:val="22"/>
          <w:lang w:val="hr-HR"/>
        </w:rPr>
        <w:t>,v.r.</w:t>
      </w:r>
    </w:p>
    <w:p w:rsidRDefault="00F2639A" w:rsidP="007878CA" w:rsidR="00F2639A" w:rsidRPr="00167B3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167B3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167B3F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167B3F">
      <w:pPr>
        <w:jc w:val="both"/>
        <w:rPr>
          <w:i/>
          <w:sz w:val="22"/>
          <w:szCs w:val="22"/>
          <w:lang w:val="hr-HR"/>
        </w:rPr>
      </w:pPr>
      <w:r w:rsidRPr="00167B3F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167B3F">
      <w:pPr>
        <w:jc w:val="both"/>
        <w:rPr>
          <w:i/>
          <w:sz w:val="22"/>
          <w:szCs w:val="22"/>
          <w:lang w:val="hr-HR"/>
        </w:rPr>
      </w:pPr>
      <w:r w:rsidRPr="00167B3F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167B3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167B3F">
      <w:pPr>
        <w:jc w:val="both"/>
        <w:rPr>
          <w:i/>
          <w:sz w:val="22"/>
          <w:szCs w:val="22"/>
          <w:lang w:val="hr-HR"/>
        </w:rPr>
      </w:pPr>
      <w:r w:rsidRPr="00167B3F">
        <w:rPr>
          <w:sz w:val="22"/>
          <w:szCs w:val="22"/>
        </w:rPr>
        <w:t xml:space="preserve"> </w:t>
      </w:r>
    </w:p>
    <w:p w:rsidRDefault="00167B3F" w:rsidP="009A2924" w:rsidR="00167B3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67B3F" w:rsidP="009A2924" w:rsidR="00167B3F">
      <w:pPr>
        <w:rPr>
          <w:sz w:val="24"/>
          <w:szCs w:val="24"/>
        </w:rPr>
      </w:pPr>
    </w:p>
    <w:p w:rsidRDefault="00167B3F" w:rsidP="009A2924" w:rsidR="00167B3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167B3F" w:rsidP="009A2924" w:rsidR="00167B3F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167B3F" w:rsidP="004320E8" w:rsidR="00167B3F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167B3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167B3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167B3F">
      <w:pPr>
        <w:jc w:val="center"/>
        <w:rPr>
          <w:sz w:val="22"/>
          <w:szCs w:val="22"/>
          <w:lang w:val="hr-HR"/>
        </w:rPr>
      </w:pPr>
    </w:p>
    <w:sectPr w:rsidSect="0032230D" w:rsidR="00023773" w:rsidRPr="00167B3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67B3F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2230D"/>
    <w:rsid w:val="00366301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A45B5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84D3E"/>
    <w:rsid w:val="00C922DB"/>
    <w:rsid w:val="00CC2E90"/>
    <w:rsid w:val="00D20EF3"/>
    <w:rsid w:val="00D8501B"/>
    <w:rsid w:val="00DA0D7C"/>
    <w:rsid w:val="00DA6B98"/>
    <w:rsid w:val="00DB028D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7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B3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B3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B3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B3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67B3F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7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B3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B3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B3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B3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167B3F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7386</izvorni_sadrzaj>
    <derivirana_varijabla naziv="DomainObject.Predmet.Broj_1">7386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St-7386/2015</izvorni_sadrzaj>
    <derivirana_varijabla naziv="DomainObject.Predmet.OznakaBroj_1">St-7386/2015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DIŠPET d.o.o.</izvorni_sadrzaj>
    <derivirana_varijabla naziv="DomainObject.Predmet.ProtustrankaFormated_1">  DIŠPET d.o.o.</derivirana_varijabla>
  </DomainObject.Predmet.ProtustrankaFormated>
  <DomainObject.Predmet.ProtustrankaFormatedOIB>
    <izvorni_sadrzaj>  DIŠPET d.o.o., OIB 49766508400</izvorni_sadrzaj>
    <derivirana_varijabla naziv="DomainObject.Predmet.ProtustrankaFormatedOIB_1">  DIŠPET d.o.o., OIB 49766508400</derivirana_varijabla>
  </DomainObject.Predmet.ProtustrankaFormatedOIB>
  <DomainObject.Predmet.ProtustrankaFormatedWithAdress>
    <izvorni_sadrzaj> DIŠPET d.o.o., Bakarska 17, 10000 Zagreb</izvorni_sadrzaj>
    <derivirana_varijabla naziv="DomainObject.Predmet.ProtustrankaFormatedWithAdress_1"> DIŠPET d.o.o., Bakarska 17, 10000 Zagreb</derivirana_varijabla>
  </DomainObject.Predmet.ProtustrankaFormatedWithAdress>
  <DomainObject.Predmet.ProtustrankaFormatedWithAdressOIB>
    <izvorni_sadrzaj> DIŠPET d.o.o., OIB 49766508400, Bakarska 17, 10000 Zagreb</izvorni_sadrzaj>
    <derivirana_varijabla naziv="DomainObject.Predmet.ProtustrankaFormatedWithAdressOIB_1"> DIŠPET d.o.o., OIB 49766508400, Bakarska 17, 10000 Zagreb</derivirana_varijabla>
  </DomainObject.Predmet.ProtustrankaFormatedWithAdressOIB>
  <DomainObject.Predmet.ProtustrankaWithAdress>
    <izvorni_sadrzaj>DIŠPET d.o.o. Bakarska 17, 10000 Zagreb</izvorni_sadrzaj>
    <derivirana_varijabla naziv="DomainObject.Predmet.ProtustrankaWithAdress_1">DIŠPET d.o.o. Bakarska 17, 10000 Zagreb</derivirana_varijabla>
  </DomainObject.Predmet.ProtustrankaWithAdress>
  <DomainObject.Predmet.ProtustrankaWithAdressOIB>
    <izvorni_sadrzaj>DIŠPET d.o.o., OIB 49766508400, Bakarska 17, 10000 Zagreb</izvorni_sadrzaj>
    <derivirana_varijabla naziv="DomainObject.Predmet.ProtustrankaWithAdressOIB_1">DIŠPET d.o.o., OIB 49766508400, Bakarska 17, 10000 Zagreb</derivirana_varijabla>
  </DomainObject.Predmet.ProtustrankaWithAdressOIB>
  <DomainObject.Predmet.ProtustrankaNazivFormated>
    <izvorni_sadrzaj>DIŠPET d.o.o.</izvorni_sadrzaj>
    <derivirana_varijabla naziv="DomainObject.Predmet.ProtustrankaNazivFormated_1">DIŠPET d.o.o.</derivirana_varijabla>
  </DomainObject.Predmet.ProtustrankaNazivFormated>
  <DomainObject.Predmet.ProtustrankaNazivFormatedOIB>
    <izvorni_sadrzaj>DIŠPET d.o.o., OIB 49766508400</izvorni_sadrzaj>
    <derivirana_varijabla naziv="DomainObject.Predmet.ProtustrankaNazivFormatedOIB_1">DIŠPET d.o.o., OIB 49766508400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DIŠPET d.o.o.</item>
    </izvorni_sadrzaj>
    <derivirana_varijabla naziv="DomainObject.Predmet.ProtuStrankaListFormated_1">
      <item>DIŠPET d.o.o.</item>
    </derivirana_varijabla>
  </DomainObject.Predmet.ProtuStrankaListFormated>
  <DomainObject.Predmet.ProtuStrankaListFormatedOIB>
    <izvorni_sadrzaj>
      <item>DIŠPET d.o.o., OIB 49766508400</item>
    </izvorni_sadrzaj>
    <derivirana_varijabla naziv="DomainObject.Predmet.ProtuStrankaListFormatedOIB_1">
      <item>DIŠPET d.o.o., OIB 49766508400</item>
    </derivirana_varijabla>
  </DomainObject.Predmet.ProtuStrankaListFormatedOIB>
  <DomainObject.Predmet.ProtuStrankaListFormatedWithAdress>
    <izvorni_sadrzaj>
      <item>DIŠPET d.o.o., Bakarska 17, 10000 Zagreb</item>
    </izvorni_sadrzaj>
    <derivirana_varijabla naziv="DomainObject.Predmet.ProtuStrankaListFormatedWithAdress_1">
      <item>DIŠPET d.o.o., Bakarska 17, 10000 Zagreb</item>
    </derivirana_varijabla>
  </DomainObject.Predmet.ProtuStrankaListFormatedWithAdress>
  <DomainObject.Predmet.ProtuStrankaListFormatedWithAdressOIB>
    <izvorni_sadrzaj>
      <item>DIŠPET d.o.o., OIB 49766508400, Bakarska 17, 10000 Zagreb</item>
    </izvorni_sadrzaj>
    <derivirana_varijabla naziv="DomainObject.Predmet.ProtuStrankaListFormatedWithAdressOIB_1">
      <item>DIŠPET d.o.o., OIB 49766508400, Bakarska 17, 10000 Zagreb</item>
    </derivirana_varijabla>
  </DomainObject.Predmet.ProtuStrankaListFormatedWithAdressOIB>
  <DomainObject.Predmet.ProtuStrankaListNazivFormated>
    <izvorni_sadrzaj>
      <item>DIŠPET d.o.o.</item>
    </izvorni_sadrzaj>
    <derivirana_varijabla naziv="DomainObject.Predmet.ProtuStrankaListNazivFormated_1">
      <item>DIŠPET d.o.o.</item>
    </derivirana_varijabla>
  </DomainObject.Predmet.ProtuStrankaListNazivFormated>
  <DomainObject.Predmet.ProtuStrankaListNazivFormatedOIB>
    <izvorni_sadrzaj>
      <item>DIŠPET d.o.o., OIB 49766508400</item>
    </izvorni_sadrzaj>
    <derivirana_varijabla naziv="DomainObject.Predmet.ProtuStrankaListNazivFormatedOIB_1">
      <item>DIŠPET d.o.o., OIB 49766508400</item>
    </derivirana_varijabla>
  </DomainObject.Predmet.ProtuStrankaListNazivFormatedOIB>
  <DomainObject.Predmet.OstaliListFormated>
    <izvorni_sadrzaj>
      <item>EMIL KOŠUTIĆ</item>
    </izvorni_sadrzaj>
    <derivirana_varijabla naziv="DomainObject.Predmet.OstaliListFormated_1">
      <item>EMIL KOŠUTIĆ</item>
    </derivirana_varijabla>
  </DomainObject.Predmet.OstaliListFormated>
  <DomainObject.Predmet.OstaliListFormatedOIB>
    <izvorni_sadrzaj>
      <item>EMIL KOŠUTIĆ, OIB 01719737420</item>
    </izvorni_sadrzaj>
    <derivirana_varijabla naziv="DomainObject.Predmet.OstaliListFormatedOIB_1">
      <item>EMIL KOŠUTIĆ, OIB 01719737420</item>
    </derivirana_varijabla>
  </DomainObject.Predmet.OstaliListFormatedOIB>
  <DomainObject.Predmet.OstaliListFormatedWithAdress>
    <izvorni_sadrzaj>
      <item>EMIL KOŠUTIĆ, KIKIĆEVA 12, 10000 Zagreb</item>
    </izvorni_sadrzaj>
    <derivirana_varijabla naziv="DomainObject.Predmet.OstaliListFormatedWithAdress_1">
      <item>EMIL KOŠUTIĆ, KIKIĆEVA 12, 10000 Zagreb</item>
    </derivirana_varijabla>
  </DomainObject.Predmet.OstaliListFormatedWithAdress>
  <DomainObject.Predmet.OstaliListFormatedWithAdressOIB>
    <izvorni_sadrzaj>
      <item>EMIL KOŠUTIĆ, OIB 01719737420, KIKIĆEVA 12, 10000 Zagreb</item>
    </izvorni_sadrzaj>
    <derivirana_varijabla naziv="DomainObject.Predmet.OstaliListFormatedWithAdressOIB_1">
      <item>EMIL KOŠUTIĆ, OIB 01719737420, KIKIĆEVA 12, 10000 Zagreb</item>
    </derivirana_varijabla>
  </DomainObject.Predmet.OstaliListFormatedWithAdressOIB>
  <DomainObject.Predmet.OstaliListNazivFormated>
    <izvorni_sadrzaj>
      <item>EMIL KOŠUTIĆ</item>
    </izvorni_sadrzaj>
    <derivirana_varijabla naziv="DomainObject.Predmet.OstaliListNazivFormated_1">
      <item>EMIL KOŠUTIĆ</item>
    </derivirana_varijabla>
  </DomainObject.Predmet.OstaliListNazivFormated>
  <DomainObject.Predmet.OstaliListNazivFormatedOIB>
    <izvorni_sadrzaj>
      <item>EMIL KOŠUTIĆ, OIB 01719737420</item>
    </izvorni_sadrzaj>
    <derivirana_varijabla naziv="DomainObject.Predmet.OstaliListNazivFormatedOIB_1">
      <item>EMIL KOŠUTIĆ, OIB 01719737420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DIŠPET d.o.o.</izvorni_sadrzaj>
    <derivirana_varijabla naziv="DomainObject.Predmet.ProtustrankaIDrugi_1">DIŠPET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DIŠPET d.o.o., OIB 49766508400, Bakarska 17, 10000 Zagreb</izvorni_sadrzaj>
    <derivirana_varijabla naziv="DomainObject.Predmet.ProtustrankaIDrugiAdressOIB_1">DIŠPET d.o.o., OIB 49766508400, Bakarska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DIŠPET d.o.o.</item>
      <item>EMIL KOŠUTIĆ</item>
    </izvorni_sadrzaj>
    <derivirana_varijabla naziv="DomainObject.Predmet.SudioniciListNaziv_1">
      <item>FINA Regionalni centar Zagreb</item>
      <item>DIŠPET d.o.o.</item>
      <item>EMIL KOŠUTIĆ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DIŠPET d.o.o., OIB 49766508400, Bakarska 17,10000 Zagreb</item>
      <item>EMIL KOŠUTIĆ, OIB 01719737420, KIKIĆEVA 12,10000 Zagreb</item>
    </izvorni_sadrzaj>
    <derivirana_varijabla naziv="DomainObject.Predmet.SudioniciListAdressOIB_1">
      <item>FINA Regionalni centar Zagreb, OIB 85821130368, Trg svibanjskih žrtava 1995. br 1,10000 Zagreb</item>
      <item>DIŠPET d.o.o., OIB 49766508400, Bakarska 17,10000 Zagreb</item>
      <item>EMIL KOŠUTIĆ, OIB 01719737420, KIKIĆEVA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49766508400</item>
      <item>, OIB 01719737420</item>
    </izvorni_sadrzaj>
    <derivirana_varijabla naziv="DomainObject.Predmet.SudioniciListNazivOIB_1">
      <item>, OIB 85821130368</item>
      <item>, OIB 49766508400</item>
      <item>, OIB 01719737420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0138F-7A57-48BD-A872-18398137A6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2188</properties:Characters>
  <properties:Lines>82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2016-12-27T08:47:00Z</dcterms:created>
  <dc:creator>rboricevic</dc:creator>
  <cp:lastModifiedBy>Rebecca Boričević</cp:lastModifiedBy>
  <cp:lastPrinted>2017-01-09T10:13:00Z</cp:lastPrinted>
  <dcterms:modified xmlns:xsi="http://www.w3.org/2001/XMLSchema-instance" xsi:type="dcterms:W3CDTF">2017-01-09T10:13:00Z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