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6ba2" w14:paraId="d3d6ba2"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4219B6" w:rsidP="004219B6" w:rsidR="004219B6">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 Ministarstvo financija, zastupano po Županijskom državnom odvjetništvu u Osijeku, OIB: 52634238587, za otvaranje stečajnog postupka nad dužnikom FURKA d.o.o., Beli Manastir, Matije Gupca 54, MBS: 030104938, OIB: 70451021100</w:t>
      </w:r>
      <w:r>
        <w:rPr>
          <w:color w:val="000000"/>
        </w:rPr>
        <w:t>, dana 9. svibnja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4219B6">
        <w:t xml:space="preserve">Dini </w:t>
      </w:r>
      <w:proofErr w:type="spellStart"/>
      <w:r w:rsidR="004219B6">
        <w:t>Perović</w:t>
      </w:r>
      <w:proofErr w:type="spellEnd"/>
      <w:r w:rsidR="004219B6">
        <w:t xml:space="preserve">, OIB: 95276920699, Beli Manastir, Matije Gupca 54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4219B6">
        <w:t>FURKA d.o.o., Beli Manastir, Matije Gupca 54, MBS: 030104938, OIB: 70451021100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4219B6" w:rsidP="004219B6" w:rsidR="004219B6">
      <w:pPr>
        <w:ind w:firstLine="708"/>
        <w:jc w:val="both"/>
      </w:pPr>
      <w:r>
        <w:t xml:space="preserve">Podneskom zaprimljenim kod ovog suda dana 7. ožujka 2018. godine, vjerovnik REPUBLIKA HRVATSKA – Ministarstvo financija, zastupano po Županijskom državnom odvjetništvu u Osijeku, OIB: 52634238587, podnijela je prijedlog za otvaranjem stečajnog postupka nad dužnikom FURKA d.o.o., Beli Manastir, Matije Gupca 54, MBS: 030104938, OIB: 70451021100, uz koji prijedlog je dostavila dokaz o postojanju svoje tražbine i postojanju stečajnog razloga iz članka 6. stav 2. Stečajnog zakona: nesposobnosti za plaćanje.  </w:t>
      </w:r>
    </w:p>
    <w:p w:rsidRDefault="00811B79" w:rsidP="00811B79" w:rsidR="00811B79" w:rsidRPr="002F4496">
      <w:pPr>
        <w:ind w:firstLine="720"/>
        <w:jc w:val="both"/>
      </w:pPr>
    </w:p>
    <w:p w:rsidRDefault="000A087A" w:rsidP="000A087A" w:rsidR="000A087A">
      <w:pPr>
        <w:ind w:firstLine="708"/>
        <w:jc w:val="both"/>
      </w:pPr>
      <w:r>
        <w:t xml:space="preserve">Sud je utvrdio da je predlagatelj ovlašten za podnošenje predmetnoga prijedloga temeljem odredbe čl. 109. st. 1. </w:t>
      </w:r>
      <w:r>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4F14D9" w:rsidP="000A087A" w:rsidR="004F14D9" w:rsidRPr="00047B69">
      <w:pPr>
        <w:jc w:val="both"/>
      </w:pPr>
    </w:p>
    <w:p w:rsidRDefault="00BC548C" w:rsidP="00721780" w:rsidR="00344FB6">
      <w:pPr>
        <w:jc w:val="center"/>
      </w:pPr>
      <w:r w:rsidRPr="00047B69">
        <w:t>U Osijeku</w:t>
      </w:r>
      <w:r w:rsidR="009674B9">
        <w:t xml:space="preserve"> </w:t>
      </w:r>
      <w:r w:rsidR="004219B6">
        <w:t>9</w:t>
      </w:r>
      <w:r w:rsidR="008D17C7">
        <w:t>. svibnja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CB68D2" w:rsidR="00CB68D2">
      <w:pPr>
        <w:jc w:val="both"/>
      </w:pPr>
      <w:r w:rsidRPr="00047B69">
        <w:t xml:space="preserve">1. </w:t>
      </w:r>
      <w:proofErr w:type="spellStart"/>
      <w:r w:rsidR="003A6EEB">
        <w:t>zz</w:t>
      </w:r>
      <w:proofErr w:type="spellEnd"/>
      <w:r w:rsidR="003A6EEB">
        <w:t xml:space="preserve"> dužnika </w:t>
      </w:r>
      <w:r w:rsidR="00CB68D2">
        <w:t xml:space="preserve">Dino </w:t>
      </w:r>
      <w:proofErr w:type="spellStart"/>
      <w:r w:rsidR="00CB68D2">
        <w:t>Perović</w:t>
      </w:r>
      <w:proofErr w:type="spellEnd"/>
      <w:r w:rsidR="00CB68D2">
        <w:t>, Beli Manastir, Matije Gupca 54</w:t>
      </w:r>
    </w:p>
    <w:p w:rsidRDefault="00BC548C" w:rsidP="00BC548C" w:rsidR="00CB68D2">
      <w:pPr>
        <w:jc w:val="both"/>
      </w:pPr>
      <w:r w:rsidRPr="00047B69">
        <w:t xml:space="preserve">2. </w:t>
      </w:r>
      <w:r w:rsidR="00D17B8F">
        <w:t>dužnik</w:t>
      </w:r>
      <w:r w:rsidR="003A6EEB">
        <w:t xml:space="preserve"> </w:t>
      </w:r>
      <w:r w:rsidR="00CB68D2">
        <w:t>FURKA d.o.o., Beli Manastir, Matije Gupca 54</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12448">
        <w:rPr>
          <w:color w:val="000000"/>
        </w:rPr>
        <w:t>07.06</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CA6" w:rsidR="00E75CA6">
      <w:r>
        <w:separator/>
      </w:r>
    </w:p>
  </w:endnote>
  <w:endnote w:id="0" w:type="continuationSeparator">
    <w:p w:rsidRDefault="00E75CA6" w:rsidR="00E75C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CA6" w:rsidR="00E75CA6">
      <w:r>
        <w:separator/>
      </w:r>
    </w:p>
  </w:footnote>
  <w:footnote w:id="0" w:type="continuationSeparator">
    <w:p w:rsidRDefault="00E75CA6" w:rsidR="00E75C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7CC5">
      <w:rPr>
        <w:rStyle w:val="Brojstranice"/>
        <w:noProof/>
      </w:rPr>
      <w:t>3</w:t>
    </w:r>
    <w:r>
      <w:rPr>
        <w:rStyle w:val="Brojstranice"/>
      </w:rPr>
      <w:fldChar w:fldCharType="end"/>
    </w:r>
  </w:p>
  <w:p w:rsidRDefault="000E1AA0" w:rsidP="000E1AA0" w:rsidR="000E1AA0">
    <w:pPr>
      <w:jc w:val="right"/>
    </w:pPr>
    <w:r>
      <w:t>7 St-820/18-14</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8B" w:rsidP="00E0018B" w:rsidR="00E0018B">
    <w:pPr>
      <w:jc w:val="right"/>
    </w:pPr>
    <w:r>
      <w:t>7</w:t>
    </w:r>
    <w:r w:rsidR="000E1AA0">
      <w:t xml:space="preserve"> St-820</w:t>
    </w:r>
    <w:r>
      <w:t>/18-1</w:t>
    </w:r>
    <w:r w:rsidR="000E1AA0">
      <w:t>4</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1AA0"/>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9B6"/>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8D2"/>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CA6"/>
    <w:rsid w:val="00E7792C"/>
    <w:rsid w:val="00E80FDE"/>
    <w:rsid w:val="00E817AF"/>
    <w:rsid w:val="00E81D31"/>
    <w:rsid w:val="00E821EC"/>
    <w:rsid w:val="00E8243B"/>
    <w:rsid w:val="00E83AFC"/>
    <w:rsid w:val="00E83F64"/>
    <w:rsid w:val="00E8569D"/>
    <w:rsid w:val="00E86D19"/>
    <w:rsid w:val="00E87CC5"/>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E87CC5"/>
    <w:rPr>
      <w:color w:val="808080"/>
      <w:bdr w:space="0" w:sz="0" w:color="auto" w:val="none"/>
      <w:shd w:fill="CCFFFF" w:color="auto" w:val="clear"/>
    </w:rPr>
  </w:style>
  <w:style w:customStyle="true" w:styleId="eSPISCCParagraphDefaultFont" w:type="character">
    <w:name w:val="eSPIS_CC_Paragraph Default Font"/>
    <w:basedOn w:val="Naglaeno"/>
    <w:rsid w:val="00E87CC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E87CC5"/>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7CC5"/>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87CC5"/>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E87CC5"/>
    <w:rPr>
      <w:color w:val="808080"/>
      <w:bdr w:color="auto" w:space="0" w:sz="0" w:val="none"/>
      <w:shd w:color="auto" w:fill="CCFFFF" w:val="clear"/>
    </w:rPr>
  </w:style>
  <w:style w:customStyle="1" w:styleId="eSPISCCParagraphDefaultFont" w:type="character">
    <w:name w:val="eSPIS_CC_Paragraph Default Font"/>
    <w:basedOn w:val="Naglaeno"/>
    <w:rsid w:val="00E87CC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E87CC5"/>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7CC5"/>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87CC5"/>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85037690">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86804076">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St-820/2018</izvorni_sadrzaj>
    <derivirana_varijabla naziv="DomainObject.Predmet.OznakaBroj_1">St-820/2018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FURKA d.o.o. za informatičke usluge</izvorni_sadrzaj>
    <derivirana_varijabla naziv="DomainObject.Predmet.ProtustrankaFormated_1">  FURKA d.o.o. za informatičke usluge</derivirana_varijabla>
  </DomainObject.Predmet.ProtustrankaFormated>
  <DomainObject.Predmet.ProtustrankaFormatedOIB>
    <izvorni_sadrzaj>  FURKA d.o.o. za informatičke usluge, OIB 70451021100</izvorni_sadrzaj>
    <derivirana_varijabla naziv="DomainObject.Predmet.ProtustrankaFormatedOIB_1">  FURKA d.o.o. za informatičke usluge, OIB 70451021100</derivirana_varijabla>
  </DomainObject.Predmet.ProtustrankaFormatedOIB>
  <DomainObject.Predmet.ProtustrankaFormatedWithAdress>
    <izvorni_sadrzaj> FURKA d.o.o. za informatičke usluge, Matije Gupca 54 , 31300 Beli Manastir</izvorni_sadrzaj>
    <derivirana_varijabla naziv="DomainObject.Predmet.ProtustrankaFormatedWithAdress_1"> FURKA d.o.o. za informatičke usluge, Matije Gupca 54 , 31300 Beli Manastir</derivirana_varijabla>
  </DomainObject.Predmet.ProtustrankaFormatedWithAdress>
  <DomainObject.Predmet.ProtustrankaFormatedWithAdressOIB>
    <izvorni_sadrzaj> FURKA d.o.o. za informatičke usluge, OIB 70451021100, Matije Gupca 54 , 31300 Beli Manastir</izvorni_sadrzaj>
    <derivirana_varijabla naziv="DomainObject.Predmet.ProtustrankaFormatedWithAdressOIB_1"> FURKA d.o.o. za informatičke usluge, OIB 70451021100, Matije Gupca 54 , 31300 Beli Manastir</derivirana_varijabla>
  </DomainObject.Predmet.ProtustrankaFormatedWithAdressOIB>
  <DomainObject.Predmet.ProtustrankaWithAdress>
    <izvorni_sadrzaj>FURKA d.o.o. za informatičke usluge Matije Gupca 54 , 31300 Beli Manastir</izvorni_sadrzaj>
    <derivirana_varijabla naziv="DomainObject.Predmet.ProtustrankaWithAdress_1">FURKA d.o.o. za informatičke usluge Matije Gupca 54 , 31300 Beli Manastir</derivirana_varijabla>
  </DomainObject.Predmet.ProtustrankaWithAdress>
  <DomainObject.Predmet.ProtustrankaWithAdressOIB>
    <izvorni_sadrzaj>FURKA d.o.o. za informatičke usluge, OIB 70451021100, Matije Gupca 54 , 31300 Beli Manastir</izvorni_sadrzaj>
    <derivirana_varijabla naziv="DomainObject.Predmet.ProtustrankaWithAdressOIB_1">FURKA d.o.o. za informatičke usluge, OIB 70451021100, Matije Gupca 54 , 31300 Beli Manastir</derivirana_varijabla>
  </DomainObject.Predmet.ProtustrankaWithAdressOIB>
  <DomainObject.Predmet.ProtustrankaNazivFormated>
    <izvorni_sadrzaj>FURKA d.o.o. za informatičke usluge</izvorni_sadrzaj>
    <derivirana_varijabla naziv="DomainObject.Predmet.ProtustrankaNazivFormated_1">FURKA d.o.o. za informatičke usluge</derivirana_varijabla>
  </DomainObject.Predmet.ProtustrankaNazivFormated>
  <DomainObject.Predmet.ProtustrankaNazivFormatedOIB>
    <izvorni_sadrzaj>FURKA d.o.o. za informatičke usluge, OIB 70451021100</izvorni_sadrzaj>
    <derivirana_varijabla naziv="DomainObject.Predmet.ProtustrankaNazivFormatedOIB_1">FURKA d.o.o. za informatičke usluge, OIB 70451021100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izvorni_sadrzaj>
    <derivirana_varijabla naziv="DomainObject.Predmet.StrankaFormated_1">  RH MF</derivirana_varijabla>
  </DomainObject.Predmet.StrankaFormated>
  <DomainObject.Predmet.StrankaFormatedOIB>
    <izvorni_sadrzaj>  RH MF, OIB 52634238587</izvorni_sadrzaj>
    <derivirana_varijabla naziv="DomainObject.Predmet.StrankaFormatedOIB_1">  RH MF, OIB 52634238587</derivirana_varijabla>
  </DomainObject.Predmet.StrankaFormatedOIB>
  <DomainObject.Predmet.StrankaFormatedWithAdress>
    <izvorni_sadrzaj> RH MF</izvorni_sadrzaj>
    <derivirana_varijabla naziv="DomainObject.Predmet.StrankaFormatedWithAdress_1"> RH MF</derivirana_varijabla>
  </DomainObject.Predmet.StrankaFormatedWithAdress>
  <DomainObject.Predmet.StrankaFormatedWithAdressOIB>
    <izvorni_sadrzaj> RH MF, OIB 52634238587</izvorni_sadrzaj>
    <derivirana_varijabla naziv="DomainObject.Predmet.StrankaFormatedWithAdressOIB_1"> RH MF, OIB 52634238587</derivirana_varijabla>
  </DomainObject.Predmet.StrankaFormatedWithAdressOIB>
  <DomainObject.Predmet.StrankaWithAdress>
    <izvorni_sadrzaj>RH MF </izvorni_sadrzaj>
    <derivirana_varijabla naziv="DomainObject.Predmet.StrankaWithAdress_1">RH MF </derivirana_varijabla>
  </DomainObject.Predmet.StrankaWithAdress>
  <DomainObject.Predmet.StrankaWithAdressOIB>
    <izvorni_sadrzaj>RH MF, OIB 52634238587</izvorni_sadrzaj>
    <derivirana_varijabla naziv="DomainObject.Predmet.StrankaWithAdressOIB_1">RH MF, OIB 52634238587</derivirana_varijabla>
  </DomainObject.Predmet.StrankaWithAdressOIB>
  <DomainObject.Predmet.StrankaNazivFormated>
    <izvorni_sadrzaj>RH MF</izvorni_sadrzaj>
    <derivirana_varijabla naziv="DomainObject.Predmet.StrankaNazivFormated_1">RH MF</derivirana_varijabla>
  </DomainObject.Predmet.StrankaNazivFormated>
  <DomainObject.Predmet.StrankaNazivFormatedOIB>
    <izvorni_sadrzaj>RH MF, OIB 52634238587</izvorni_sadrzaj>
    <derivirana_varijabla naziv="DomainObject.Predmet.StrankaNazivFormatedOIB_1">RH MF,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item>
    </izvorni_sadrzaj>
    <derivirana_varijabla naziv="DomainObject.Predmet.StrankaListFormated_1">
      <item>RH MF</item>
    </derivirana_varijabla>
  </DomainObject.Predmet.StrankaListFormated>
  <DomainObject.Predmet.StrankaListFormatedOIB>
    <izvorni_sadrzaj>
      <item>RH MF, OIB 52634238587</item>
    </izvorni_sadrzaj>
    <derivirana_varijabla naziv="DomainObject.Predmet.StrankaListFormatedOIB_1">
      <item>RH MF, OIB 52634238587</item>
    </derivirana_varijabla>
  </DomainObject.Predmet.StrankaListFormatedOIB>
  <DomainObject.Predmet.StrankaListFormatedWithAdress>
    <izvorni_sadrzaj>
      <item>RH MF</item>
    </izvorni_sadrzaj>
    <derivirana_varijabla naziv="DomainObject.Predmet.StrankaListFormatedWithAdress_1">
      <item>RH MF</item>
    </derivirana_varijabla>
  </DomainObject.Predmet.StrankaListFormatedWithAdress>
  <DomainObject.Predmet.StrankaListFormatedWithAdressOIB>
    <izvorni_sadrzaj>
      <item>RH MF, OIB 52634238587</item>
    </izvorni_sadrzaj>
    <derivirana_varijabla naziv="DomainObject.Predmet.StrankaListFormatedWithAdressOIB_1">
      <item>RH MF, OIB 52634238587</item>
    </derivirana_varijabla>
  </DomainObject.Predmet.StrankaListFormatedWithAdressOIB>
  <DomainObject.Predmet.StrankaListNazivFormated>
    <izvorni_sadrzaj>
      <item>RH MF</item>
    </izvorni_sadrzaj>
    <derivirana_varijabla naziv="DomainObject.Predmet.StrankaListNazivFormated_1">
      <item>RH MF</item>
    </derivirana_varijabla>
  </DomainObject.Predmet.StrankaListNazivFormated>
  <DomainObject.Predmet.StrankaListNazivFormatedOIB>
    <izvorni_sadrzaj>
      <item>RH MF, OIB 52634238587</item>
    </izvorni_sadrzaj>
    <derivirana_varijabla naziv="DomainObject.Predmet.StrankaListNazivFormatedOIB_1">
      <item>RH MF, OIB 52634238587</item>
    </derivirana_varijabla>
  </DomainObject.Predmet.StrankaListNazivFormatedOIB>
  <DomainObject.Predmet.ProtuStrankaListFormated>
    <izvorni_sadrzaj>
      <item>FURKA d.o.o. za informatičke usluge</item>
    </izvorni_sadrzaj>
    <derivirana_varijabla naziv="DomainObject.Predmet.ProtuStrankaListFormated_1">
      <item>FURKA d.o.o. za informatičke usluge</item>
    </derivirana_varijabla>
  </DomainObject.Predmet.ProtuStrankaListFormated>
  <DomainObject.Predmet.ProtuStrankaListFormatedOIB>
    <izvorni_sadrzaj>
      <item>FURKA d.o.o. za informatičke usluge, OIB 70451021100</item>
    </izvorni_sadrzaj>
    <derivirana_varijabla naziv="DomainObject.Predmet.ProtuStrankaListFormatedOIB_1">
      <item>FURKA d.o.o. za informatičke usluge, OIB 70451021100</item>
    </derivirana_varijabla>
  </DomainObject.Predmet.ProtuStrankaListFormatedOIB>
  <DomainObject.Predmet.ProtuStrankaListFormatedWithAdress>
    <izvorni_sadrzaj>
      <item>FURKA d.o.o. za informatičke usluge, Matije Gupca 54 , 31300 Beli Manastir</item>
    </izvorni_sadrzaj>
    <derivirana_varijabla naziv="DomainObject.Predmet.ProtuStrankaListFormatedWithAdress_1">
      <item>FURKA d.o.o. za informatičke usluge, Matije Gupca 54 , 31300 Beli Manastir</item>
    </derivirana_varijabla>
  </DomainObject.Predmet.ProtuStrankaListFormatedWithAdress>
  <DomainObject.Predmet.ProtuStrankaListFormatedWithAdressOIB>
    <izvorni_sadrzaj>
      <item>FURKA d.o.o. za informatičke usluge, OIB 70451021100, Matije Gupca 54 , 31300 Beli Manastir</item>
    </izvorni_sadrzaj>
    <derivirana_varijabla naziv="DomainObject.Predmet.ProtuStrankaListFormatedWithAdressOIB_1">
      <item>FURKA d.o.o. za informatičke usluge, OIB 70451021100, Matije Gupca 54 , 31300 Beli Manastir</item>
    </derivirana_varijabla>
  </DomainObject.Predmet.ProtuStrankaListFormatedWithAdressOIB>
  <DomainObject.Predmet.ProtuStrankaListNazivFormated>
    <izvorni_sadrzaj>
      <item>FURKA d.o.o. za informatičke usluge</item>
    </izvorni_sadrzaj>
    <derivirana_varijabla naziv="DomainObject.Predmet.ProtuStrankaListNazivFormated_1">
      <item>FURKA d.o.o. za informatičke usluge</item>
    </derivirana_varijabla>
  </DomainObject.Predmet.ProtuStrankaListNazivFormated>
  <DomainObject.Predmet.ProtuStrankaListNazivFormatedOIB>
    <izvorni_sadrzaj>
      <item>FURKA d.o.o. za informatičke usluge, OIB 70451021100</item>
    </izvorni_sadrzaj>
    <derivirana_varijabla naziv="DomainObject.Predmet.ProtuStrankaListNazivFormatedOIB_1">
      <item>FURKA d.o.o. za informatičke usluge, OIB 70451021100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RH MF</izvorni_sadrzaj>
    <derivirana_varijabla naziv="DomainObject.Predmet.StrankaIDrugi_1">RH MF</derivirana_varijabla>
  </DomainObject.Predmet.StrankaIDrugi>
  <DomainObject.Predmet.ProtustrankaIDrugi>
    <izvorni_sadrzaj>FURKA d.o.o. za informatičke usluge</izvorni_sadrzaj>
    <derivirana_varijabla naziv="DomainObject.Predmet.ProtustrankaIDrugi_1">FURKA d.o.o. za informatičke usluge</derivirana_varijabla>
  </DomainObject.Predmet.ProtustrankaIDrugi>
  <DomainObject.Predmet.StrankaIDrugiAdressOIB>
    <izvorni_sadrzaj>RH MF, OIB 52634238587</izvorni_sadrzaj>
    <derivirana_varijabla naziv="DomainObject.Predmet.StrankaIDrugiAdressOIB_1">RH MF, OIB 52634238587</derivirana_varijabla>
  </DomainObject.Predmet.StrankaIDrugiAdressOIB>
  <DomainObject.Predmet.ProtustrankaIDrugiAdressOIB>
    <izvorni_sadrzaj>FURKA d.o.o. za informatičke usluge, OIB 70451021100, Matije Gupca 54 , 31300 Beli Manastir</izvorni_sadrzaj>
    <derivirana_varijabla naziv="DomainObject.Predmet.ProtustrankaIDrugiAdressOIB_1">FURKA d.o.o. za informatičke usluge, OIB 70451021100, Matije Gupca 54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FURKA d.o.o. za informatičke usluge</item>
      <item>RH MF</item>
    </izvorni_sadrzaj>
    <derivirana_varijabla naziv="DomainObject.Predmet.SudioniciListNaziv_1">
      <item>FURKA d.o.o. za informatičke usluge</item>
      <item>RH MF</item>
    </derivirana_varijabla>
  </DomainObject.Predmet.SudioniciListNaziv>
  <DomainObject.Predmet.SudioniciListAdressOIB>
    <izvorni_sadrzaj>
      <item>FURKA d.o.o. za informatičke usluge, OIB 70451021100, Matije Gupca 54 ,31300 Beli Manastir</item>
      <item>RH MF, OIB 52634238587</item>
    </izvorni_sadrzaj>
    <derivirana_varijabla naziv="DomainObject.Predmet.SudioniciListAdressOIB_1">
      <item>FURKA d.o.o. za informatičke usluge, OIB 70451021100, Matije Gupca 54 ,31300 Beli Manastir</item>
      <item>RH MF,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70451021100</item>
      <item>, OIB 52634238587</item>
    </izvorni_sadrzaj>
    <derivirana_varijabla naziv="DomainObject.Predmet.SudioniciListNazivOIB_1">
      <item>, OIB 70451021100</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4D6370-FA45-41C2-9B6A-0A4CB08BA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709</properties:Words>
  <properties:Characters>3888</properties:Characters>
  <properties:Lines>119</properties:Lines>
  <properties:Paragraphs>39</properties:Paragraphs>
  <properties:TotalTime>630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2018-05-09T11:26:00Z</dcterms:modified>
  <cp:revision>717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(-14).docx)</vt:lpwstr>
  </prop:property>
  <prop:property name="CC_coloring" pid="4" fmtid="{D5CDD505-2E9C-101B-9397-08002B2CF9AE}">
    <vt:bool>true</vt:bool>
  </prop:property>
  <prop:property name="BrojStranica" pid="5" fmtid="{D5CDD505-2E9C-101B-9397-08002B2CF9AE}">
    <vt:i4>3</vt:i4>
  </prop:property>
</prop:Properties>
</file>