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83f4" w14:paraId="6a583f4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0912DB">
        <w:rPr>
          <w:rFonts w:hAnsi="Times New Roman" w:ascii="Times New Roman"/>
          <w:szCs w:val="24"/>
          <w:lang w:val="hr-HR"/>
        </w:rPr>
        <w:t>1974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0912DB">
        <w:rPr>
          <w:rFonts w:hAnsi="Times New Roman" w:ascii="Times New Roman"/>
          <w:szCs w:val="24"/>
        </w:rPr>
        <w:t>ĆURO PROMET d.o.o. za trgovinu, Zagreb (Grad Zagreb), Goričanska ulica 10, OIB: 06105255780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2C337F">
        <w:rPr>
          <w:rFonts w:hAnsi="Times New Roman" w:ascii="Times New Roman"/>
          <w:szCs w:val="24"/>
        </w:rPr>
        <w:t>3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946AA4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0912DB">
        <w:rPr>
          <w:rFonts w:hAnsi="Times New Roman" w:ascii="Times New Roman"/>
          <w:szCs w:val="24"/>
        </w:rPr>
        <w:t>ĆURO PROMET d.o.o. za trgovinu, Zagreb (Grad Zagreb), Goričanska ulica 10, OIB: 06105255780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0912DB">
        <w:rPr>
          <w:rFonts w:hAnsi="Times New Roman" w:ascii="Times New Roman"/>
          <w:szCs w:val="24"/>
        </w:rPr>
        <w:t>ĆURO PROMET d.o.o. za trgovinu, Zagreb (Grad Zagreb), Goričanska ulica 10, OIB: 06105255780</w:t>
      </w:r>
      <w:r w:rsidR="009933FA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0912DB">
        <w:rPr>
          <w:rFonts w:hAnsi="Times New Roman" w:ascii="Times New Roman"/>
          <w:szCs w:val="24"/>
          <w:lang w:val="hr-HR"/>
        </w:rPr>
        <w:t>8.064,52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7B0E87">
        <w:rPr>
          <w:rFonts w:hAnsi="Times New Roman" w:ascii="Times New Roman"/>
          <w:szCs w:val="24"/>
          <w:lang w:val="hr-HR"/>
        </w:rPr>
        <w:t>3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743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946AA4">
      <w:rPr>
        <w:rFonts w:hAnsi="Times New Roman" w:ascii="Times New Roman"/>
        <w:lang w:val="hr-HR"/>
      </w:rPr>
      <w:t>19</w:t>
    </w:r>
    <w:r w:rsidR="000912DB">
      <w:rPr>
        <w:rFonts w:hAnsi="Times New Roman" w:ascii="Times New Roman"/>
        <w:lang w:val="hr-HR"/>
      </w:rPr>
      <w:t>74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2920"/>
    <w:rsid w:val="00393D76"/>
    <w:rsid w:val="00396D77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1CD4"/>
    <w:rsid w:val="00912DF2"/>
    <w:rsid w:val="00916E0A"/>
    <w:rsid w:val="009221AA"/>
    <w:rsid w:val="00932D82"/>
    <w:rsid w:val="00946AA4"/>
    <w:rsid w:val="00955F53"/>
    <w:rsid w:val="00991B69"/>
    <w:rsid w:val="009933FA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743B2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3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3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3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3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3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3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3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3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St-1974/2017</izvorni_sadrzaj>
    <derivirana_varijabla naziv="DomainObject.Predmet.OznakaBroj_1">St-1974/2017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ĆURO PROMET d.o.o. zastupanog po punomoćniku Miroslav Ćuro</izvorni_sadrzaj>
    <derivirana_varijabla naziv="DomainObject.Predmet.ProtustrankaFormated_1">  ĆURO PROMET d.o.o. zastupanog po punomoćniku Miroslav Ćuro</derivirana_varijabla>
  </DomainObject.Predmet.ProtustrankaFormated>
  <DomainObject.Predmet.ProtustrankaFormatedOIB>
    <izvorni_sadrzaj>  ĆURO PROMET d.o.o., OIB 06105255780 zastupanog po punomoćniku Miroslav Ćuro</izvorni_sadrzaj>
    <derivirana_varijabla naziv="DomainObject.Predmet.ProtustrankaFormatedOIB_1">  ĆURO PROMET d.o.o., OIB 06105255780 zastupanog po punomoćniku Miroslav Ćuro</derivirana_varijabla>
  </DomainObject.Predmet.ProtustrankaFormatedOIB>
  <DomainObject.Predmet.ProtustrankaFormatedWithAdress>
    <izvorni_sadrzaj> ĆURO PROMET d.o.o., Goričanska ulica 10, 10000 Zagreb zastupanog po punomoćniku Miroslav Ćuro</izvorni_sadrzaj>
    <derivirana_varijabla naziv="DomainObject.Predmet.ProtustrankaFormatedWithAdress_1"> ĆURO PROMET d.o.o., Goričanska ulica 10, 10000 Zagreb zastupanog po punomoćniku Miroslav Ćuro</derivirana_varijabla>
  </DomainObject.Predmet.ProtustrankaFormatedWithAdress>
  <DomainObject.Predmet.ProtustrankaFormatedWithAdressOIB>
    <izvorni_sadrzaj> ĆURO PROMET d.o.o., OIB 06105255780, Goričanska ulica 10, 10000 Zagreb zastupanog po punomoćniku Miroslav Ćuro</izvorni_sadrzaj>
    <derivirana_varijabla naziv="DomainObject.Predmet.ProtustrankaFormatedWithAdressOIB_1"> ĆURO PROMET d.o.o., OIB 06105255780, Goričanska ulica 10, 10000 Zagreb zastupanog po punomoćniku Miroslav Ćuro</derivirana_varijabla>
  </DomainObject.Predmet.ProtustrankaFormatedWithAdressOIB>
  <DomainObject.Predmet.ProtustrankaWithAdress>
    <izvorni_sadrzaj>ĆURO PROMET d.o.o. Goričanska ulica 10, 10000 Zagreb</izvorni_sadrzaj>
    <derivirana_varijabla naziv="DomainObject.Predmet.ProtustrankaWithAdress_1">ĆURO PROMET d.o.o. Goričanska ulica 10, 10000 Zagreb</derivirana_varijabla>
  </DomainObject.Predmet.ProtustrankaWithAdress>
  <DomainObject.Predmet.ProtustrankaWithAdressOIB>
    <izvorni_sadrzaj>ĆURO PROMET d.o.o., OIB 06105255780, Goričanska ulica 10, 10000 Zagreb</izvorni_sadrzaj>
    <derivirana_varijabla naziv="DomainObject.Predmet.ProtustrankaWithAdressOIB_1">ĆURO PROMET d.o.o., OIB 06105255780, Goričanska ulica 10, 10000 Zagreb</derivirana_varijabla>
  </DomainObject.Predmet.ProtustrankaWithAdressOIB>
  <DomainObject.Predmet.ProtustrankaNazivFormated>
    <izvorni_sadrzaj>ĆURO PROMET d.o.o.</izvorni_sadrzaj>
    <derivirana_varijabla naziv="DomainObject.Predmet.ProtustrankaNazivFormated_1">ĆURO PROMET d.o.o.</derivirana_varijabla>
  </DomainObject.Predmet.ProtustrankaNazivFormated>
  <DomainObject.Predmet.ProtustrankaNazivFormatedOIB>
    <izvorni_sadrzaj>ĆURO PROMET d.o.o., OIB 06105255780</izvorni_sadrzaj>
    <derivirana_varijabla naziv="DomainObject.Predmet.ProtustrankaNazivFormatedOIB_1">ĆURO PROMET d.o.o., OIB 06105255780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ĆURO PROMET d.o.o. zastupanog po punomoćniku Miroslav Ćuro</item>
    </izvorni_sadrzaj>
    <derivirana_varijabla naziv="DomainObject.Predmet.ProtuStrankaListFormated_1">
      <item>ĆURO PROMET d.o.o. zastupanog po punomoćniku Miroslav Ćuro</item>
    </derivirana_varijabla>
  </DomainObject.Predmet.ProtuStrankaListFormated>
  <DomainObject.Predmet.ProtuStrankaListFormatedOIB>
    <izvorni_sadrzaj>
      <item>ĆURO PROMET d.o.o., OIB 06105255780 zastupanog po punomoćniku Miroslav Ćuro</item>
    </izvorni_sadrzaj>
    <derivirana_varijabla naziv="DomainObject.Predmet.ProtuStrankaListFormatedOIB_1">
      <item>ĆURO PROMET d.o.o., OIB 06105255780 zastupanog po punomoćniku Miroslav Ćuro</item>
    </derivirana_varijabla>
  </DomainObject.Predmet.ProtuStrankaListFormatedOIB>
  <DomainObject.Predmet.ProtuStrankaListFormatedWithAdress>
    <izvorni_sadrzaj>
      <item>ĆURO PROMET d.o.o., Goričanska ulica 10, 10000 Zagreb zastupanog po punomoćniku Miroslav Ćuro</item>
    </izvorni_sadrzaj>
    <derivirana_varijabla naziv="DomainObject.Predmet.ProtuStrankaListFormatedWithAdress_1">
      <item>ĆURO PROMET d.o.o., Goričanska ulica 10, 10000 Zagreb zastupanog po punomoćniku Miroslav Ćuro</item>
    </derivirana_varijabla>
  </DomainObject.Predmet.ProtuStrankaListFormatedWithAdress>
  <DomainObject.Predmet.ProtuStrankaListFormatedWithAdressOIB>
    <izvorni_sadrzaj>
      <item>ĆURO PROMET d.o.o., OIB 06105255780, Goričanska ulica 10, 10000 Zagreb zastupanog po punomoćniku Miroslav Ćuro</item>
    </izvorni_sadrzaj>
    <derivirana_varijabla naziv="DomainObject.Predmet.ProtuStrankaListFormatedWithAdressOIB_1">
      <item>ĆURO PROMET d.o.o., OIB 06105255780, Goričanska ulica 10, 10000 Zagreb zastupanog po punomoćniku Miroslav Ćuro</item>
    </derivirana_varijabla>
  </DomainObject.Predmet.ProtuStrankaListFormatedWithAdressOIB>
  <DomainObject.Predmet.ProtuStrankaListNazivFormated>
    <izvorni_sadrzaj>
      <item>ĆURO PROMET d.o.o.</item>
    </izvorni_sadrzaj>
    <derivirana_varijabla naziv="DomainObject.Predmet.ProtuStrankaListNazivFormated_1">
      <item>ĆURO PROMET d.o.o.</item>
    </derivirana_varijabla>
  </DomainObject.Predmet.ProtuStrankaListNazivFormated>
  <DomainObject.Predmet.ProtuStrankaListNazivFormatedOIB>
    <izvorni_sadrzaj>
      <item>ĆURO PROMET d.o.o., OIB 06105255780</item>
    </izvorni_sadrzaj>
    <derivirana_varijabla naziv="DomainObject.Predmet.ProtuStrankaListNazivFormatedOIB_1">
      <item>ĆURO PROMET d.o.o., OIB 06105255780</item>
    </derivirana_varijabla>
  </DomainObject.Predmet.ProtuStrankaListNazivFormatedOIB>
  <DomainObject.Predmet.OstaliListFormated>
    <izvorni_sadrzaj>
      <item>Miroslav Ćuro punomoćnik sudionika u postupku ĆURO PROMET d.o.o.</item>
    </izvorni_sadrzaj>
    <derivirana_varijabla naziv="DomainObject.Predmet.OstaliListFormated_1">
      <item>Miroslav Ćuro punomoćnik sudionika u postupku ĆURO PROMET d.o.o.</item>
    </derivirana_varijabla>
  </DomainObject.Predmet.OstaliListFormated>
  <DomainObject.Predmet.OstaliListFormatedOIB>
    <izvorni_sadrzaj>
      <item>Miroslav Ćuro, OIB 44966643360 punomoćnik sudionika u postupku ĆURO PROMET d.o.o.</item>
    </izvorni_sadrzaj>
    <derivirana_varijabla naziv="DomainObject.Predmet.OstaliListFormatedOIB_1">
      <item>Miroslav Ćuro, OIB 44966643360 punomoćnik sudionika u postupku ĆURO PROMET d.o.o.</item>
    </derivirana_varijabla>
  </DomainObject.Predmet.OstaliListFormatedOIB>
  <DomainObject.Predmet.OstaliListFormatedWithAdress>
    <izvorni_sadrzaj>
      <item>Miroslav Ćuro, Goričanska 10, 10000 Zagreb punomoćnik sudionika u postupku ĆURO PROMET d.o.o.</item>
    </izvorni_sadrzaj>
    <derivirana_varijabla naziv="DomainObject.Predmet.OstaliListFormatedWithAdress_1">
      <item>Miroslav Ćuro, Goričanska 10, 10000 Zagreb punomoćnik sudionika u postupku ĆURO PROMET d.o.o.</item>
    </derivirana_varijabla>
  </DomainObject.Predmet.OstaliListFormatedWithAdress>
  <DomainObject.Predmet.OstaliListFormatedWithAdressOIB>
    <izvorni_sadrzaj>
      <item>Miroslav Ćuro, OIB 44966643360, Goričanska 10, 10000 Zagreb punomoćnik sudionika u postupku ĆURO PROMET d.o.o.</item>
    </izvorni_sadrzaj>
    <derivirana_varijabla naziv="DomainObject.Predmet.OstaliListFormatedWithAdressOIB_1">
      <item>Miroslav Ćuro, OIB 44966643360, Goričanska 10, 10000 Zagreb punomoćnik sudionika u postupku ĆURO PROMET d.o.o.</item>
    </derivirana_varijabla>
  </DomainObject.Predmet.OstaliListFormatedWithAdressOIB>
  <DomainObject.Predmet.OstaliListNazivFormated>
    <izvorni_sadrzaj>
      <item>Miroslav Ćuro</item>
    </izvorni_sadrzaj>
    <derivirana_varijabla naziv="DomainObject.Predmet.OstaliListNazivFormated_1">
      <item>Miroslav Ćuro</item>
    </derivirana_varijabla>
  </DomainObject.Predmet.OstaliListNazivFormated>
  <DomainObject.Predmet.OstaliListNazivFormatedOIB>
    <izvorni_sadrzaj>
      <item>Miroslav Ćuro, OIB 44966643360</item>
    </izvorni_sadrzaj>
    <derivirana_varijabla naziv="DomainObject.Predmet.OstaliListNazivFormatedOIB_1">
      <item>Miroslav Ćuro, OIB 44966643360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ĆURO PROMET d.o.o.</izvorni_sadrzaj>
    <derivirana_varijabla naziv="DomainObject.Predmet.ProtustrankaIDrugi_1">ĆURO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ĆURO PROMET d.o.o., OIB 06105255780, Goričanska ulica 10, 10000 Zagreb</izvorni_sadrzaj>
    <derivirana_varijabla naziv="DomainObject.Predmet.ProtustrankaIDrugiAdressOIB_1">ĆURO PROMET d.o.o., OIB 06105255780, Goričanska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ĆURO PROMET d.o.o.</item>
      <item>Miroslav Ćuro</item>
    </izvorni_sadrzaj>
    <derivirana_varijabla naziv="DomainObject.Predmet.SudioniciListNaziv_1">
      <item>FINA Regionalni centar Zagreb</item>
      <item>ĆURO PROMET d.o.o.</item>
      <item>Miroslav Ćuro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ĆURO PROMET d.o.o., OIB 06105255780, Goričanska ulica 10,10000 Zagreb</item>
      <item>Miroslav Ćuro, OIB 44966643360, Goričanska 10,10000 Zagreb</item>
    </izvorni_sadrzaj>
    <derivirana_varijabla naziv="DomainObject.Predmet.SudioniciListAdressOIB_1">
      <item>FINA Regionalni centar Zagreb, OIB 85821130368, Trg svibanjskih žrtava 1995. br. 1,10000 Zagreb</item>
      <item>ĆURO PROMET d.o.o., OIB 06105255780, Goričanska ulica 10,10000 Zagreb</item>
      <item>Miroslav Ćuro, OIB 44966643360, Goričanska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06105255780</item>
      <item>, OIB 44966643360</item>
    </izvorni_sadrzaj>
    <derivirana_varijabla naziv="DomainObject.Predmet.SudioniciListNazivOIB_1">
      <item>, OIB 85821130368</item>
      <item>, OIB 06105255780</item>
      <item>, OIB 44966643360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2F936-AAB8-446D-8F45-CE60C6107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2186</properties:Characters>
  <properties:Lines>68</properties:Lines>
  <properties:Paragraphs>21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2017-10-23T11:18:00Z</cp:lastPrinted>
  <dcterms:modified xmlns:xsi="http://www.w3.org/2001/XMLSchema-instance" xsi:type="dcterms:W3CDTF">2017-10-23T11:18:00Z</dcterms:modified>
  <cp:revision>180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