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57949fd" w14:paraId="57949fd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AE46D9">
        <w:t>676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AE46D9">
        <w:rPr>
          <w:lang w:val="hr-HR"/>
        </w:rPr>
        <w:t>SOLAGEON, d.o.o., Drniška 10, Split, OIB:</w:t>
      </w:r>
      <w:r w:rsidR="00AE46D9" w:rsidRPr="00AE46D9">
        <w:t xml:space="preserve"> </w:t>
      </w:r>
      <w:r w:rsidR="00AE46D9" w:rsidRPr="00AE46D9">
        <w:rPr>
          <w:lang w:val="hr-HR"/>
        </w:rPr>
        <w:t>26489220655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E46D9">
        <w:rPr>
          <w:lang w:val="hr-HR"/>
        </w:rPr>
        <w:t>SOLAGEON, d.o.o., Drniška 10, Split, OIB:</w:t>
      </w:r>
      <w:r w:rsidR="00AE46D9" w:rsidRPr="00AE46D9">
        <w:t xml:space="preserve"> </w:t>
      </w:r>
      <w:r w:rsidR="00AE46D9" w:rsidRPr="00AE46D9">
        <w:rPr>
          <w:lang w:val="hr-HR"/>
        </w:rPr>
        <w:t>26489220655</w:t>
      </w:r>
      <w:r w:rsidR="00AE46D9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403EE">
        <w:rPr>
          <w:lang w:val="hr-HR"/>
        </w:rPr>
        <w:t>3.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E46D9">
        <w:rPr>
          <w:lang w:val="hr-HR"/>
        </w:rPr>
        <w:t>7.891,37</w:t>
      </w:r>
      <w:r w:rsidR="0013446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 w:rsidR="000C729A">
        <w:t>14.</w:t>
      </w:r>
      <w:proofErr w:type="gramEnd"/>
      <w:r w:rsidR="000C729A">
        <w:t xml:space="preserve"> </w:t>
      </w:r>
      <w:proofErr w:type="spellStart"/>
      <w:proofErr w:type="gramStart"/>
      <w:r w:rsidR="000C729A">
        <w:t>rujna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710D2" w:rsidR="00473132">
    <w:pPr>
      <w:pStyle w:val="Zaglavlje"/>
      <w:jc w:val="center"/>
    </w:pPr>
  </w:p>
  <w:p w:rsidRDefault="002710D2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134461"/>
    <w:rsid w:val="002403EE"/>
    <w:rsid w:val="002710D2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02BCC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979EE"/>
    <w:rsid w:val="00AE46D9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71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0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0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0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0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71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0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0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0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0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SOLAGEON, d.o.o. za trgovinu i informatičke usluge</izvorni_sadrzaj>
    <derivirana_varijabla naziv="DomainObject.Predmet.ProtustrankaFormated_1">  SOLAGEON, d.o.o. za trgovinu i informatičke usluge</derivirana_varijabla>
  </DomainObject.Predmet.ProtustrankaFormated>
  <DomainObject.Predmet.ProtustrankaFormatedOIB>
    <izvorni_sadrzaj>  SOLAGEON, d.o.o. za trgovinu i informatičke usluge, OIB 26489220655</izvorni_sadrzaj>
    <derivirana_varijabla naziv="DomainObject.Predmet.ProtustrankaFormatedOIB_1">  SOLAGEON, d.o.o. za trgovinu i informatičke usluge, OIB 26489220655</derivirana_varijabla>
  </DomainObject.Predmet.ProtustrankaFormatedOIB>
  <DomainObject.Predmet.ProtustrankaFormatedWithAdress>
    <izvorni_sadrzaj> SOLAGEON, d.o.o. za trgovinu i informatičke usluge, Drniška 10, 21000 Split</izvorni_sadrzaj>
    <derivirana_varijabla naziv="DomainObject.Predmet.ProtustrankaFormatedWithAdress_1"> SOLAGEON, d.o.o. za trgovinu i informatičke usluge, Drniška 10, 21000 Split</derivirana_varijabla>
  </DomainObject.Predmet.ProtustrankaFormatedWithAdress>
  <DomainObject.Predmet.ProtustrankaFormatedWithAdressOIB>
    <izvorni_sadrzaj> SOLAGEON, d.o.o. za trgovinu i informatičke usluge, OIB 26489220655, Drniška 10, 21000 Split</izvorni_sadrzaj>
    <derivirana_varijabla naziv="DomainObject.Predmet.ProtustrankaFormatedWithAdressOIB_1"> SOLAGEON, d.o.o. za trgovinu i informatičke usluge, OIB 26489220655, Drniška 10, 21000 Split</derivirana_varijabla>
  </DomainObject.Predmet.ProtustrankaFormatedWithAdressOIB>
  <DomainObject.Predmet.ProtustrankaWithAdress>
    <izvorni_sadrzaj>SOLAGEON, d.o.o. za trgovinu i informatičke usluge Drniška 10, 21000 Split</izvorni_sadrzaj>
    <derivirana_varijabla naziv="DomainObject.Predmet.ProtustrankaWithAdress_1">SOLAGEON, d.o.o. za trgovinu i informatičke usluge Drniška 10, 21000 Split</derivirana_varijabla>
  </DomainObject.Predmet.ProtustrankaWithAdress>
  <DomainObject.Predmet.ProtustrankaWithAdressOIB>
    <izvorni_sadrzaj>SOLAGEON, d.o.o. za trgovinu i informatičke usluge, OIB 26489220655, Drniška 10, 21000 Split</izvorni_sadrzaj>
    <derivirana_varijabla naziv="DomainObject.Predmet.ProtustrankaWithAdressOIB_1">SOLAGEON, d.o.o. za trgovinu i informatičke usluge, OIB 26489220655, Drniška 10, 21000 Split</derivirana_varijabla>
  </DomainObject.Predmet.ProtustrankaWithAdressOIB>
  <DomainObject.Predmet.ProtustrankaNazivFormated>
    <izvorni_sadrzaj>SOLAGEON, d.o.o. za trgovinu i informatičke usluge</izvorni_sadrzaj>
    <derivirana_varijabla naziv="DomainObject.Predmet.ProtustrankaNazivFormated_1">SOLAGEON, d.o.o. za trgovinu i informatičke usluge</derivirana_varijabla>
  </DomainObject.Predmet.ProtustrankaNazivFormated>
  <DomainObject.Predmet.ProtustrankaNazivFormatedOIB>
    <izvorni_sadrzaj>SOLAGEON, d.o.o. za trgovinu i informatičke usluge, OIB 26489220655</izvorni_sadrzaj>
    <derivirana_varijabla naziv="DomainObject.Predmet.ProtustrankaNazivFormatedOIB_1">SOLAGEON, d.o.o. za trgovinu i informatičke usluge, OIB 26489220655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7871.37</izvorni_sadrzaj>
    <derivirana_varijabla naziv="DomainObject.Predmet.TrenutnaVrijednost_1">7871.37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SOLAGEON, d.o.o. za trgovinu i informatičke usluge</item>
    </izvorni_sadrzaj>
    <derivirana_varijabla naziv="DomainObject.Predmet.ProtuStrankaListFormated_1">
      <item>SOLAGEON, d.o.o. za trgovinu i informatičke usluge</item>
    </derivirana_varijabla>
  </DomainObject.Predmet.ProtuStrankaListFormated>
  <DomainObject.Predmet.ProtuStrankaListFormatedOIB>
    <izvorni_sadrzaj>
      <item>SOLAGEON, d.o.o. za trgovinu i informatičke usluge, OIB 26489220655</item>
    </izvorni_sadrzaj>
    <derivirana_varijabla naziv="DomainObject.Predmet.ProtuStrankaListFormatedOIB_1">
      <item>SOLAGEON, d.o.o. za trgovinu i informatičke usluge, OIB 26489220655</item>
    </derivirana_varijabla>
  </DomainObject.Predmet.ProtuStrankaListFormatedOIB>
  <DomainObject.Predmet.ProtuStrankaListFormatedWithAdress>
    <izvorni_sadrzaj>
      <item>SOLAGEON, d.o.o. za trgovinu i informatičke usluge, Drniška 10, 21000 Split</item>
    </izvorni_sadrzaj>
    <derivirana_varijabla naziv="DomainObject.Predmet.ProtuStrankaListFormatedWithAdress_1">
      <item>SOLAGEON, d.o.o. za trgovinu i informatičke usluge, Drniška 10, 21000 Split</item>
    </derivirana_varijabla>
  </DomainObject.Predmet.ProtuStrankaListFormatedWithAdress>
  <DomainObject.Predmet.ProtuStrankaListFormatedWithAdressOIB>
    <izvorni_sadrzaj>
      <item>SOLAGEON, d.o.o. za trgovinu i informatičke usluge, OIB 26489220655, Drniška 10, 21000 Split</item>
    </izvorni_sadrzaj>
    <derivirana_varijabla naziv="DomainObject.Predmet.ProtuStrankaListFormatedWithAdressOIB_1">
      <item>SOLAGEON, d.o.o. za trgovinu i informatičke usluge, OIB 26489220655, Drniška 10, 21000 Split</item>
    </derivirana_varijabla>
  </DomainObject.Predmet.ProtuStrankaListFormatedWithAdressOIB>
  <DomainObject.Predmet.ProtuStrankaListNazivFormated>
    <izvorni_sadrzaj>
      <item>SOLAGEON, d.o.o. za trgovinu i informatičke usluge</item>
    </izvorni_sadrzaj>
    <derivirana_varijabla naziv="DomainObject.Predmet.ProtuStrankaListNazivFormated_1">
      <item>SOLAGEON, d.o.o. za trgovinu i informatičke usluge</item>
    </derivirana_varijabla>
  </DomainObject.Predmet.ProtuStrankaListNazivFormated>
  <DomainObject.Predmet.ProtuStrankaListNazivFormatedOIB>
    <izvorni_sadrzaj>
      <item>SOLAGEON, d.o.o. za trgovinu i informatičke usluge, OIB 26489220655</item>
    </izvorni_sadrzaj>
    <derivirana_varijabla naziv="DomainObject.Predmet.ProtuStrankaListNazivFormatedOIB_1">
      <item>SOLAGEON, d.o.o. za trgovinu i informatičke usluge, OIB 26489220655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SOLAGEON, d.o.o. za trgovinu i informatičke usluge</izvorni_sadrzaj>
    <derivirana_varijabla naziv="DomainObject.Predmet.ProtustrankaIDrugi_1">SOLAGEON, d.o.o. za trgovinu i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SOLAGEON, d.o.o. za trgovinu i informatičke usluge, OIB 26489220655, Drniška 10, 21000 Split</izvorni_sadrzaj>
    <derivirana_varijabla naziv="DomainObject.Predmet.ProtustrankaIDrugiAdressOIB_1">SOLAGEON, d.o.o. za trgovinu i informatičke usluge, OIB 26489220655, Drniška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SOLAGEON, d.o.o. za trgovinu i informatičke usluge</item>
      <item>FINANCIJSKA AGENCIJA, RC SPLIT</item>
    </izvorni_sadrzaj>
    <derivirana_varijabla naziv="DomainObject.Predmet.SudioniciListNaziv_1">
      <item>SOLAGEON, d.o.o. za trgovinu i informatičke usluge</item>
      <item>FINANCIJSKA AGENCIJA, RC SPLIT</item>
    </derivirana_varijabla>
  </DomainObject.Predmet.SudioniciListNaziv>
  <DomainObject.Predmet.SudioniciListAdressOIB>
    <izvorni_sadrzaj>
      <item>SOLAGEON, d.o.o. za trgovinu i informatičke usluge, OIB 26489220655, Drniška 10,21000 Split</item>
      <item>FINANCIJSKA AGENCIJA, RC SPLIT, OIB 85821130368, Mažuranićevo šetalište 24 b,21000 Split</item>
    </izvorni_sadrzaj>
    <derivirana_varijabla naziv="DomainObject.Predmet.SudioniciListAdressOIB_1">
      <item>SOLAGEON, d.o.o. za trgovinu i informatičke usluge, OIB 26489220655, Drniška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26489220655</item>
      <item>, OIB 85821130368</item>
    </izvorni_sadrzaj>
    <derivirana_varijabla naziv="DomainObject.Predmet.SudioniciListNazivOIB_1">
      <item>, OIB 26489220655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1744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2018-09-14T05:45:00Z</cp:lastPrinted>
  <dcterms:modified xmlns:xsi="http://www.w3.org/2001/XMLSchema-instance" xsi:type="dcterms:W3CDTF">2018-09-14T06:54:00Z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