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cda1" w14:paraId="3becda1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povodom prijedloga predlagatelja Financijske agencije, Regionalni centar Zagreb, Podružnica Varaždin, za otvaranje stečajnog postupka nad dužnikom RUŽA-LD j.d.o.o., Varaždin, Vladimira Gortana 6, OIB: 70720127367</w:t>
      </w:r>
      <w:r w:rsidR="00C911D0">
        <w:t xml:space="preserve">, </w:t>
      </w:r>
      <w:r w:rsidR="007F13AB">
        <w:rPr>
          <w:rFonts w:cs="Times New Roman"/>
        </w:rPr>
        <w:t>6.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1838C4" w:rsidP="003278BE" w:rsidR="003278BE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293920">
        <w:t>RUŽA-LD j.d.o.o.</w:t>
      </w:r>
      <w:r>
        <w:t xml:space="preserve">, Varaždin, Vladimira Gortana 6, OIB: </w:t>
      </w:r>
      <w:r w:rsidRPr="00E8353B">
        <w:t>70720127367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St-585/16, jer će u protivnom sud donijeti rješenje o otvaranju i zaključenju stečajnog postupka.</w:t>
      </w:r>
    </w:p>
    <w:p w:rsidRDefault="00EF04AA" w:rsidP="003278BE" w:rsidR="00EF04AA">
      <w:pPr>
        <w:jc w:val="both"/>
      </w:pPr>
    </w:p>
    <w:p w:rsidRDefault="00AD144B" w:rsidP="00AD144B" w:rsidR="00AD144B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F13AB">
        <w:rPr>
          <w:rFonts w:cs="Times New Roman"/>
        </w:rPr>
        <w:t>6.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F56" w:rsidP="00BA0147" w:rsidR="00A31F56">
      <w:r>
        <w:separator/>
      </w:r>
    </w:p>
  </w:endnote>
  <w:endnote w:id="0" w:type="continuationSeparator">
    <w:p w:rsidRDefault="00A31F56" w:rsidP="00BA0147" w:rsidR="00A31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F56" w:rsidP="00BA0147" w:rsidR="00A31F56">
      <w:r>
        <w:separator/>
      </w:r>
    </w:p>
  </w:footnote>
  <w:footnote w:id="0" w:type="continuationSeparator">
    <w:p w:rsidRDefault="00A31F56" w:rsidP="00BA0147" w:rsidR="00A31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838C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St-</w:t>
    </w:r>
    <w:r w:rsidR="001838C4">
      <w:t>585/16-8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531BB"/>
    <w:rsid w:val="00095C61"/>
    <w:rsid w:val="000B44AC"/>
    <w:rsid w:val="000C472A"/>
    <w:rsid w:val="000C6498"/>
    <w:rsid w:val="000D6933"/>
    <w:rsid w:val="000F0DE4"/>
    <w:rsid w:val="000F55DF"/>
    <w:rsid w:val="00156E8A"/>
    <w:rsid w:val="001611DE"/>
    <w:rsid w:val="001838C4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538D1"/>
    <w:rsid w:val="00363E1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95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C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95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C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RUŽA-LD jednostavno društvo s ograničenom odgovornošću za kozmetičke usluge i slana soba</izvorni_sadrzaj>
    <derivirana_varijabla naziv="DomainObject.Predmet.ProtustrankaFormated_1">  RUŽA-LD jednostavno društvo s ograničenom odgovornošću za kozmetičke usluge i slana soba</derivirana_varijabla>
  </DomainObject.Predmet.ProtustrankaFormated>
  <DomainObject.Predmet.ProtustrankaFormatedOIB>
    <izvorni_sadrzaj>  RUŽA-LD jednostavno društvo s ograničenom odgovornošću za kozmetičke usluge i slana soba, OIB 70720127367</izvorni_sadrzaj>
    <derivirana_varijabla naziv="DomainObject.Predmet.ProtustrankaFormatedOIB_1">  RUŽA-LD jednostavno društvo s ograničenom odgovornošću za kozmetičke usluge i slana soba, OIB 70720127367</derivirana_varijabla>
  </DomainObject.Predmet.ProtustrankaFormatedOIB>
  <DomainObject.Predmet.ProtustrankaFormatedWithAdress>
    <izvorni_sadrzaj> RUŽA-LD jednostavno društvo s ograničenom odgovornošću za kozmetičke usluge i slana soba, Vladimira Gortana 6, 42000 Varaždin</izvorni_sadrzaj>
    <derivirana_varijabla naziv="DomainObject.Predmet.ProtustrankaFormatedWithAdress_1"> RUŽA-LD jednostavno društvo s ograničenom odgovornošću za kozmetičke usluge i slana soba, Vladimira Gortana 6, 42000 Varaždin</derivirana_varijabla>
  </DomainObject.Predmet.ProtustrankaFormatedWithAdress>
  <DomainObject.Predmet.ProtustrankaFormatedWithAdressOIB>
    <izvorni_sadrzaj> RUŽA-LD jednostavno društvo s ograničenom odgovornošću za kozmetičke usluge i slana soba, OIB 70720127367, Vladimira Gortana 6, 42000 Varaždin</izvorni_sadrzaj>
    <derivirana_varijabla naziv="DomainObject.Predmet.ProtustrankaFormatedWithAdressOIB_1"> RUŽA-LD jednostavno društvo s ograničenom odgovornošću za kozmetičke usluge i slana soba, OIB 70720127367, Vladimira Gortana 6, 42000 Varaždin</derivirana_varijabla>
  </DomainObject.Predmet.ProtustrankaFormatedWithAdressOIB>
  <DomainObject.Predmet.ProtustrankaWithAdress>
    <izvorni_sadrzaj>RUŽA-LD jednostavno društvo s ograničenom odgovornošću za kozmetičke usluge i slana soba Vladimira Gortana 6, 42000 Varaždin</izvorni_sadrzaj>
    <derivirana_varijabla naziv="DomainObject.Predmet.ProtustrankaWithAdress_1">RUŽA-LD jednostavno društvo s ograničenom odgovornošću za kozmetičke usluge i slana soba Vladimira Gortana 6, 42000 Varaždin</derivirana_varijabla>
  </DomainObject.Predmet.ProtustrankaWithAdress>
  <DomainObject.Predmet.ProtustrankaWithAdressOIB>
    <izvorni_sadrzaj>RUŽA-LD jednostavno društvo s ograničenom odgovornošću za kozmetičke usluge i slana soba, OIB 70720127367, Vladimira Gortana 6, 42000 Varaždin</izvorni_sadrzaj>
    <derivirana_varijabla naziv="DomainObject.Predmet.ProtustrankaWithAdressOIB_1">RUŽA-LD jednostavno društvo s ograničenom odgovornošću za kozmetičke usluge i slana soba, OIB 70720127367, Vladimira Gortana 6, 42000 Varaždin</derivirana_varijabla>
  </DomainObject.Predmet.ProtustrankaWithAdressOIB>
  <DomainObject.Predmet.ProtustrankaNazivFormated>
    <izvorni_sadrzaj>RUŽA-LD jednostavno društvo s ograničenom odgovornošću za kozmetičke usluge i slana soba</izvorni_sadrzaj>
    <derivirana_varijabla naziv="DomainObject.Predmet.ProtustrankaNazivFormated_1">RUŽA-LD jednostavno društvo s ograničenom odgovornošću za kozmetičke usluge i slana soba</derivirana_varijabla>
  </DomainObject.Predmet.ProtustrankaNazivFormated>
  <DomainObject.Predmet.ProtustrankaNazivFormatedOIB>
    <izvorni_sadrzaj>RUŽA-LD jednostavno društvo s ograničenom odgovornošću za kozmetičke usluge i slana soba, OIB 70720127367</izvorni_sadrzaj>
    <derivirana_varijabla naziv="DomainObject.Predmet.ProtustrankaNazivFormatedOIB_1">RUŽA-LD jednostavno društvo s ograničenom odgovornošću za kozmetičke usluge i slana soba, OIB 70720127367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10953.62</izvorni_sadrzaj>
    <derivirana_varijabla naziv="DomainObject.Predmet.TrenutnaVrijednost_1">10953.62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RUŽA-LD jednostavno društvo s ograničenom odgovornošću za kozmetičke usluge i slana soba</item>
    </izvorni_sadrzaj>
    <derivirana_varijabla naziv="DomainObject.Predmet.ProtuStrankaListFormated_1">
      <item>RUŽA-LD jednostavno društvo s ograničenom odgovornošću za kozmetičke usluge i slana soba</item>
    </derivirana_varijabla>
  </DomainObject.Predmet.ProtuStrankaListFormated>
  <DomainObject.Predmet.ProtuStrankaListFormatedOIB>
    <izvorni_sadrzaj>
      <item>RUŽA-LD jednostavno društvo s ograničenom odgovornošću za kozmetičke usluge i slana soba, OIB 70720127367</item>
    </izvorni_sadrzaj>
    <derivirana_varijabla naziv="DomainObject.Predmet.ProtuStrankaListFormatedOIB_1">
      <item>RUŽA-LD jednostavno društvo s ograničenom odgovornošću za kozmetičke usluge i slana soba, OIB 70720127367</item>
    </derivirana_varijabla>
  </DomainObject.Predmet.ProtuStrankaListFormatedOIB>
  <DomainObject.Predmet.ProtuStrankaListFormatedWithAdress>
    <izvorni_sadrzaj>
      <item>RUŽA-LD jednostavno društvo s ograničenom odgovornošću za kozmetičke usluge i slana soba, Vladimira Gortana 6, 42000 Varaždin</item>
    </izvorni_sadrzaj>
    <derivirana_varijabla naziv="DomainObject.Predmet.ProtuStrankaListFormatedWithAdress_1">
      <item>RUŽA-LD jednostavno društvo s ograničenom odgovornošću za kozmetičke usluge i slana soba, Vladimira Gortana 6, 42000 Varaždin</item>
    </derivirana_varijabla>
  </DomainObject.Predmet.ProtuStrankaListFormatedWithAdress>
  <DomainObject.Predmet.ProtuStrankaListFormatedWithAdressOIB>
    <izvorni_sadrzaj>
      <item>RUŽA-LD jednostavno društvo s ograničenom odgovornošću za kozmetičke usluge i slana soba, OIB 70720127367, Vladimira Gortana 6, 42000 Varaždin</item>
    </izvorni_sadrzaj>
    <derivirana_varijabla naziv="DomainObject.Predmet.ProtuStrankaListFormatedWithAdressOIB_1">
      <item>RUŽA-LD jednostavno društvo s ograničenom odgovornošću za kozmetičke usluge i slana soba, OIB 70720127367, Vladimira Gortana 6, 42000 Varaždin</item>
    </derivirana_varijabla>
  </DomainObject.Predmet.ProtuStrankaListFormatedWithAdressOIB>
  <DomainObject.Predmet.ProtuStrankaListNazivFormated>
    <izvorni_sadrzaj>
      <item>RUŽA-LD jednostavno društvo s ograničenom odgovornošću za kozmetičke usluge i slana soba</item>
    </izvorni_sadrzaj>
    <derivirana_varijabla naziv="DomainObject.Predmet.ProtuStrankaListNazivFormated_1">
      <item>RUŽA-LD jednostavno društvo s ograničenom odgovornošću za kozmetičke usluge i slana soba</item>
    </derivirana_varijabla>
  </DomainObject.Predmet.ProtuStrankaListNazivFormated>
  <DomainObject.Predmet.ProtuStrankaListNazivFormatedOIB>
    <izvorni_sadrzaj>
      <item>RUŽA-LD jednostavno društvo s ograničenom odgovornošću za kozmetičke usluge i slana soba, OIB 70720127367</item>
    </izvorni_sadrzaj>
    <derivirana_varijabla naziv="DomainObject.Predmet.ProtuStrankaListNazivFormatedOIB_1">
      <item>RUŽA-LD jednostavno društvo s ograničenom odgovornošću za kozmetičke usluge i slana soba, OIB 70720127367</item>
    </derivirana_varijabla>
  </DomainObject.Predmet.ProtuStrankaListNazivFormatedOIB>
  <DomainObject.Predmet.OstaliListFormated>
    <izvorni_sadrzaj>
      <item>Sudski registar</item>
      <item>Sandra Dolenec</item>
      <item>Županijsko državno odvjetništvo</item>
    </izvorni_sadrzaj>
    <derivirana_varijabla naziv="DomainObject.Predmet.OstaliListFormated_1">
      <item>Sudski registar</item>
      <item>Sandra Dolenec</item>
      <item>Županijsko državno odvjetništvo</item>
    </derivirana_varijabla>
  </DomainObject.Predmet.OstaliListFormated>
  <DomainObject.Predmet.OstaliListFormatedOIB>
    <izvorni_sadrzaj>
      <item>Sudski registar</item>
      <item>Sandra Dolenec, OIB 45993147076</item>
      <item>Županijsko državno odvjetništvo</item>
    </izvorni_sadrzaj>
    <derivirana_varijabla naziv="DomainObject.Predmet.OstaliListFormatedOIB_1">
      <item>Sudski registar</item>
      <item>Sandra Dolenec, OIB 45993147076</item>
      <item>Županijsko državno odvjetništvo</item>
    </derivirana_varijabla>
  </DomainObject.Predmet.OstaliListFormatedOIB>
  <DomainObject.Predmet.OstaliListFormatedWithAdress>
    <izvorni_sadrzaj>
      <item>Sudski registar</item>
      <item>Sandra Dolenec, Vladimira Gortana 6, 42000 Varaždin</item>
      <item>Županijsko državno odvjetništvo</item>
    </izvorni_sadrzaj>
    <derivirana_varijabla naziv="DomainObject.Predmet.OstaliListFormatedWithAdress_1">
      <item>Sudski registar</item>
      <item>Sandra Dolenec, Vladimira Gortana 6, 42000 Varaždin</item>
      <item>Županijsko državno odvjetništvo</item>
    </derivirana_varijabla>
  </DomainObject.Predmet.OstaliListFormatedWithAdress>
  <DomainObject.Predmet.OstaliListFormatedWithAdressOIB>
    <izvorni_sadrzaj>
      <item>Sudski registar</item>
      <item>Sandra Dolenec, OIB 45993147076, Vladimira Gortana 6, 42000 Varaždin</item>
      <item>Županijsko državno odvjetništvo</item>
    </izvorni_sadrzaj>
    <derivirana_varijabla naziv="DomainObject.Predmet.OstaliListFormatedWithAdressOIB_1">
      <item>Sudski registar</item>
      <item>Sandra Dolenec, OIB 45993147076, Vladimira Gortana 6, 42000 Varaždin</item>
      <item>Županijsko državno odvjetništvo</item>
    </derivirana_varijabla>
  </DomainObject.Predmet.OstaliListFormatedWithAdressOIB>
  <DomainObject.Predmet.OstaliListNazivFormated>
    <izvorni_sadrzaj>
      <item>Sudski registar</item>
      <item>Sandra Dolenec</item>
      <item>Županijsko državno odvjetništvo</item>
    </izvorni_sadrzaj>
    <derivirana_varijabla naziv="DomainObject.Predmet.OstaliListNazivFormated_1">
      <item>Sudski registar</item>
      <item>Sandra Dolenec</item>
      <item>Županijsko državno odvjetništvo</item>
    </derivirana_varijabla>
  </DomainObject.Predmet.OstaliListNazivFormated>
  <DomainObject.Predmet.OstaliListNazivFormatedOIB>
    <izvorni_sadrzaj>
      <item>Sudski registar</item>
      <item>Sandra Dolenec, OIB 45993147076</item>
      <item>Županijsko državno odvjetništvo</item>
    </izvorni_sadrzaj>
    <derivirana_varijabla naziv="DomainObject.Predmet.OstaliListNazivFormatedOIB_1">
      <item>Sudski registar</item>
      <item>Sandra Dolenec, OIB 45993147076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RUŽA-LD jednostavno društvo s ograničenom odgovornošću za kozmetičke usluge i slana soba</izvorni_sadrzaj>
    <derivirana_varijabla naziv="DomainObject.Predmet.ProtustrankaIDrugi_1">RUŽA-LD jednostavno društvo s ograničenom odgovornošću za kozmetičke usluge i slana soba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RUŽA-LD jednostavno društvo s ograničenom odgovornošću za kozmetičke usluge i slana soba, OIB 70720127367, Vladimira Gortana 6, 42000 Varaždin</izvorni_sadrzaj>
    <derivirana_varijabla naziv="DomainObject.Predmet.ProtustrankaIDrugiAdressOIB_1">RUŽA-LD jednostavno društvo s ograničenom odgovornošću za kozmetičke usluge i slana soba, OIB 70720127367, Vladimira Gortana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RUŽA-LD jednostavno društvo s ograničenom odgovornošću za kozmetičke usluge i slana soba</item>
      <item>Sudski registar</item>
      <item>Sandra Dolenec</item>
      <item>Županijsko državno odvjetništvo</item>
    </izvorni_sadrzaj>
    <derivirana_varijabla naziv="DomainObject.Predmet.SudioniciListNaziv_1">
      <item>Financijska agencija</item>
      <item>RUŽA-LD jednostavno društvo s ograničenom odgovornošću za kozmetičke usluge i slana soba</item>
      <item>Sudski registar</item>
      <item>Sandra Dolenec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RUŽA-LD jednostavno društvo s ograničenom odgovornošću za kozmetičke usluge i slana soba, OIB 70720127367, Vladimira Gortana 6,42000 Varaždin</item>
      <item>Sudski registar</item>
      <item>Sandra Dolenec, OIB 45993147076, Vladimira Gortana 6,42000 Varaždin</item>
      <item>Županijsko državno odvjetništvo</item>
    </izvorni_sadrzaj>
    <derivirana_varijabla naziv="DomainObject.Predmet.SudioniciListAdressOIB_1">
      <item>Financijska agencija, OIB 85821130368, Ulica grada Vukovara 70,10000 Zagreb</item>
      <item>RUŽA-LD jednostavno društvo s ograničenom odgovornošću za kozmetičke usluge i slana soba, OIB 70720127367, Vladimira Gortana 6,42000 Varaždin</item>
      <item>Sudski registar</item>
      <item>Sandra Dolenec, OIB 45993147076, Vladimira Gortana 6,42000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70720127367</item>
      <item>, OIB null</item>
      <item>, OIB 45993147076</item>
      <item>, OIB null</item>
    </izvorni_sadrzaj>
    <derivirana_varijabla naziv="DomainObject.Predmet.SudioniciListNazivOIB_1">
      <item>, OIB 85821130368</item>
      <item>, OIB 70720127367</item>
      <item>, OIB null</item>
      <item>, OIB 45993147076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FB3F9-507D-453A-8226-5516EDC48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1509</properties:Characters>
  <properties:Lines>50</properties:Lines>
  <properties:Paragraphs>17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2016-10-06T11:47:00Z</cp:lastPrinted>
  <dcterms:modified xmlns:xsi="http://www.w3.org/2001/XMLSchema-instance" xsi:type="dcterms:W3CDTF">2016-10-06T11:48:00Z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