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523b" w14:paraId="e14523b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FF6514">
        <w:rPr>
          <w:rFonts w:cs="Times New Roman"/>
        </w:rPr>
        <w:t xml:space="preserve"> </w:t>
      </w:r>
      <w:r w:rsidR="00795E11" w:rsidRPr="00795E11">
        <w:t xml:space="preserve">IN-FRA j.d.o.o., </w:t>
      </w:r>
      <w:proofErr w:type="spellStart"/>
      <w:r w:rsidR="00795E11" w:rsidRPr="00795E11">
        <w:t>Nedelišće</w:t>
      </w:r>
      <w:proofErr w:type="spellEnd"/>
      <w:r w:rsidR="00795E11" w:rsidRPr="00795E11">
        <w:t>, Trg Republike 24, OIB: 93532103111</w:t>
      </w:r>
      <w:r w:rsidR="00C911D0">
        <w:t xml:space="preserve">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795E11" w:rsidP="000B3D3B" w:rsidR="000B3D3B" w:rsidRPr="00A55CCE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3739D8">
        <w:t xml:space="preserve">IN-FRA j.d.o.o., </w:t>
      </w:r>
      <w:proofErr w:type="spellStart"/>
      <w:r w:rsidRPr="003739D8">
        <w:t>Nedelišće</w:t>
      </w:r>
      <w:proofErr w:type="spellEnd"/>
      <w:r w:rsidRPr="003739D8">
        <w:t>, Trg Republike 24, OIB: 93532103111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St-466/16, jer će u protivnom sud donijeti rješenje o otvaranju i zaključenju stečajnog postupka.</w:t>
      </w: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903" w:rsidP="00BA0147" w:rsidR="00871903">
      <w:r>
        <w:separator/>
      </w:r>
    </w:p>
  </w:endnote>
  <w:endnote w:id="0" w:type="continuationSeparator">
    <w:p w:rsidRDefault="00871903" w:rsidP="00BA0147" w:rsidR="00871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903" w:rsidP="00BA0147" w:rsidR="00871903">
      <w:r>
        <w:separator/>
      </w:r>
    </w:p>
  </w:footnote>
  <w:footnote w:id="0" w:type="continuationSeparator">
    <w:p w:rsidRDefault="00871903" w:rsidP="00BA0147" w:rsidR="008719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95E1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847E01">
      <w:t>-</w:t>
    </w:r>
    <w:r w:rsidR="00795E11">
      <w:t>466/16-8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3F2"/>
    <w:rsid w:val="0001658C"/>
    <w:rsid w:val="000373CB"/>
    <w:rsid w:val="000531BB"/>
    <w:rsid w:val="000B3D3B"/>
    <w:rsid w:val="000B44AC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2284B"/>
    <w:rsid w:val="002341FF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1D37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95E11"/>
    <w:rsid w:val="007D470A"/>
    <w:rsid w:val="007E0FAF"/>
    <w:rsid w:val="007E31EB"/>
    <w:rsid w:val="007F13AB"/>
    <w:rsid w:val="007F504A"/>
    <w:rsid w:val="0080270A"/>
    <w:rsid w:val="00806764"/>
    <w:rsid w:val="00847E01"/>
    <w:rsid w:val="00871903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2158B"/>
    <w:rsid w:val="00FA6566"/>
    <w:rsid w:val="00FF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22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22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IN-FRA jednostavno društvo s ograničenom odgovornošću za ugostiteljstvo, trgovinu i usluge</izvorni_sadrzaj>
    <derivirana_varijabla naziv="DomainObject.Predmet.ProtustrankaFormated_1">  IN-FRA jednostavno društvo s ograničenom odgovornošću za ugostiteljstvo, trgovinu i usluge</derivirana_varijabla>
  </DomainObject.Predmet.ProtustrankaFormated>
  <DomainObject.Predmet.ProtustrankaFormatedOIB>
    <izvorni_sadrzaj>  IN-FRA jednostavno društvo s ograničenom odgovornošću za ugostiteljstvo, trgovinu i usluge, OIB 93532103111</izvorni_sadrzaj>
    <derivirana_varijabla naziv="DomainObject.Predmet.ProtustrankaFormatedOIB_1">  IN-FRA jednostavno društvo s ograničenom odgovornošću za ugostiteljstvo, trgovinu i usluge, OIB 93532103111</derivirana_varijabla>
  </DomainObject.Predmet.ProtustrankaFormatedOIB>
  <DomainObject.Predmet.ProtustrankaFormatedWithAdress>
    <izvorni_sadrzaj> IN-FRA jednostavno društvo s ograničenom odgovornošću za ugostiteljstvo, trgovinu i usluge, Trg Republike 24, 40000 Nedelišće</izvorni_sadrzaj>
    <derivirana_varijabla naziv="DomainObject.Predmet.ProtustrankaFormatedWithAdress_1"> IN-FRA jednostavno društvo s ograničenom odgovornošću za ugostiteljstvo, trgovinu i usluge, Trg Republike 24, 40000 Nedelišće</derivirana_varijabla>
  </DomainObject.Predmet.ProtustrankaFormatedWithAdress>
  <DomainObject.Predmet.ProtustrankaFormatedWithAdressOIB>
    <izvorni_sadrzaj> IN-FRA jednostavno društvo s ograničenom odgovornošću za ugostiteljstvo, trgovinu i usluge, OIB 93532103111, Trg Republike 24, 40000 Nedelišće</izvorni_sadrzaj>
    <derivirana_varijabla naziv="DomainObject.Predmet.ProtustrankaFormatedWithAdressOIB_1"> IN-FRA jednostavno društvo s ograničenom odgovornošću za ugostiteljstvo, trgovinu i usluge, OIB 93532103111, Trg Republike 24, 40000 Nedelišće</derivirana_varijabla>
  </DomainObject.Predmet.ProtustrankaFormatedWithAdressOIB>
  <DomainObject.Predmet.ProtustrankaWithAdress>
    <izvorni_sadrzaj>IN-FRA jednostavno društvo s ograničenom odgovornošću za ugostiteljstvo, trgovinu i usluge Trg Republike 24, 40000 Nedelišće</izvorni_sadrzaj>
    <derivirana_varijabla naziv="DomainObject.Predmet.ProtustrankaWithAdress_1">IN-FRA jednostavno društvo s ograničenom odgovornošću za ugostiteljstvo, trgovinu i usluge Trg Republike 24, 40000 Nedelišće</derivirana_varijabla>
  </DomainObject.Predmet.ProtustrankaWithAdress>
  <DomainObject.Predmet.ProtustrankaWithAdressOIB>
    <izvorni_sadrzaj>IN-FRA jednostavno društvo s ograničenom odgovornošću za ugostiteljstvo, trgovinu i usluge, OIB 93532103111, Trg Republike 24, 40000 Nedelišće</izvorni_sadrzaj>
    <derivirana_varijabla naziv="DomainObject.Predmet.ProtustrankaWithAdressOIB_1">IN-FRA jednostavno društvo s ograničenom odgovornošću za ugostiteljstvo, trgovinu i usluge, OIB 93532103111, Trg Republike 24, 40000 Nedelišće</derivirana_varijabla>
  </DomainObject.Predmet.ProtustrankaWithAdressOIB>
  <DomainObject.Predmet.ProtustrankaNazivFormated>
    <izvorni_sadrzaj>IN-FRA jednostavno društvo s ograničenom odgovornošću za ugostiteljstvo, trgovinu i usluge</izvorni_sadrzaj>
    <derivirana_varijabla naziv="DomainObject.Predmet.ProtustrankaNazivFormated_1">IN-FRA jednostavno društvo s ograničenom odgovornošću za ugostiteljstvo, trgovinu i usluge</derivirana_varijabla>
  </DomainObject.Predmet.ProtustrankaNazivFormated>
  <DomainObject.Predmet.ProtustrankaNazivFormatedOIB>
    <izvorni_sadrzaj>IN-FRA jednostavno društvo s ograničenom odgovornošću za ugostiteljstvo, trgovinu i usluge, OIB 93532103111</izvorni_sadrzaj>
    <derivirana_varijabla naziv="DomainObject.Predmet.ProtustrankaNazivFormatedOIB_1">IN-FRA jednostavno društvo s ograničenom odgovornošću za ugostiteljstvo, trgovinu i usluge, OIB 93532103111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44200.26</izvorni_sadrzaj>
    <derivirana_varijabla naziv="DomainObject.Predmet.TrenutnaVrijednost_1">44200.26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IN-FRA jednostavno društvo s ograničenom odgovornošću za ugostiteljstvo, trgovinu i usluge</item>
    </izvorni_sadrzaj>
    <derivirana_varijabla naziv="DomainObject.Predmet.ProtuStrankaListFormated_1">
      <item>IN-FRA jednostavno društvo s ograničenom odgovornošću za ugostiteljstvo, trgovinu i usluge</item>
    </derivirana_varijabla>
  </DomainObject.Predmet.ProtuStrankaListFormated>
  <DomainObject.Predmet.ProtuStrankaListFormatedOIB>
    <izvorni_sadrzaj>
      <item>IN-FRA jednostavno društvo s ograničenom odgovornošću za ugostiteljstvo, trgovinu i usluge, OIB 93532103111</item>
    </izvorni_sadrzaj>
    <derivirana_varijabla naziv="DomainObject.Predmet.ProtuStrankaListFormatedOIB_1">
      <item>IN-FRA jednostavno društvo s ograničenom odgovornošću za ugostiteljstvo, trgovinu i usluge, OIB 93532103111</item>
    </derivirana_varijabla>
  </DomainObject.Predmet.ProtuStrankaListFormatedOIB>
  <DomainObject.Predmet.ProtuStrankaListFormatedWithAdress>
    <izvorni_sadrzaj>
      <item>IN-FRA jednostavno društvo s ograničenom odgovornošću za ugostiteljstvo, trgovinu i usluge, Trg Republike 24, 40000 Nedelišće</item>
    </izvorni_sadrzaj>
    <derivirana_varijabla naziv="DomainObject.Predmet.ProtuStrankaListFormatedWithAdress_1">
      <item>IN-FRA jednostavno društvo s ograničenom odgovornošću za ugostiteljstvo, trgovinu i usluge, Trg Republike 24, 40000 Nedelišće</item>
    </derivirana_varijabla>
  </DomainObject.Predmet.ProtuStrankaListFormatedWithAdress>
  <DomainObject.Predmet.ProtuStrankaListFormatedWithAdressOIB>
    <izvorni_sadrzaj>
      <item>IN-FRA jednostavno društvo s ograničenom odgovornošću za ugostiteljstvo, trgovinu i usluge, OIB 93532103111, Trg Republike 24, 40000 Nedelišće</item>
    </izvorni_sadrzaj>
    <derivirana_varijabla naziv="DomainObject.Predmet.ProtuStrankaListFormatedWithAdressOIB_1">
      <item>IN-FRA jednostavno društvo s ograničenom odgovornošću za ugostiteljstvo, trgovinu i usluge, OIB 93532103111, Trg Republike 24, 40000 Nedelišće</item>
    </derivirana_varijabla>
  </DomainObject.Predmet.ProtuStrankaListFormatedWithAdressOIB>
  <DomainObject.Predmet.ProtuStrankaListNazivFormated>
    <izvorni_sadrzaj>
      <item>IN-FRA jednostavno društvo s ograničenom odgovornošću za ugostiteljstvo, trgovinu i usluge</item>
    </izvorni_sadrzaj>
    <derivirana_varijabla naziv="DomainObject.Predmet.ProtuStrankaListNazivFormated_1">
      <item>IN-FRA jednostavno društvo s ograničenom odgovornošću za ugostiteljstvo, trgovinu i usluge</item>
    </derivirana_varijabla>
  </DomainObject.Predmet.ProtuStrankaListNazivFormated>
  <DomainObject.Predmet.ProtuStrankaListNazivFormatedOIB>
    <izvorni_sadrzaj>
      <item>IN-FRA jednostavno društvo s ograničenom odgovornošću za ugostiteljstvo, trgovinu i usluge, OIB 93532103111</item>
    </izvorni_sadrzaj>
    <derivirana_varijabla naziv="DomainObject.Predmet.ProtuStrankaListNazivFormatedOIB_1">
      <item>IN-FRA jednostavno društvo s ograničenom odgovornošću za ugostiteljstvo, trgovinu i usluge, OIB 93532103111</item>
    </derivirana_varijabla>
  </DomainObject.Predmet.ProtuStrankaListNazivFormatedOIB>
  <DomainObject.Predmet.OstaliListFormated>
    <izvorni_sadrzaj>
      <item>Sudski registar</item>
      <item>Ines Mezga</item>
      <item>Županijsko državno odvjetništvo</item>
    </izvorni_sadrzaj>
    <derivirana_varijabla naziv="DomainObject.Predmet.OstaliListFormated_1">
      <item>Sudski registar</item>
      <item>Ines Mezga</item>
      <item>Županijsko državno odvjetništvo</item>
    </derivirana_varijabla>
  </DomainObject.Predmet.OstaliListFormated>
  <DomainObject.Predmet.OstaliListFormatedOIB>
    <izvorni_sadrzaj>
      <item>Sudski registar</item>
      <item>Ines Mezga, OIB 16459221479</item>
      <item>Županijsko državno odvjetništvo</item>
    </izvorni_sadrzaj>
    <derivirana_varijabla naziv="DomainObject.Predmet.OstaliListFormatedOIB_1">
      <item>Sudski registar</item>
      <item>Ines Mezga, OIB 16459221479</item>
      <item>Županijsko državno odvjetništvo</item>
    </derivirana_varijabla>
  </DomainObject.Predmet.OstaliListFormatedOIB>
  <DomainObject.Predmet.OstaliListFormatedWithAdress>
    <izvorni_sadrzaj>
      <item>Sudski registar</item>
      <item>Ines Mezga, Preloška 107, 40000 Čakovec</item>
      <item>Županijsko državno odvjetništvo</item>
    </izvorni_sadrzaj>
    <derivirana_varijabla naziv="DomainObject.Predmet.OstaliListFormatedWithAdress_1">
      <item>Sudski registar</item>
      <item>Ines Mezga, Preloška 107,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Ines Mezga, OIB 16459221479, Preloška 107, 40000 Čakovec</item>
      <item>Županijsko državno odvjetništvo</item>
    </izvorni_sadrzaj>
    <derivirana_varijabla naziv="DomainObject.Predmet.OstaliListFormatedWithAdressOIB_1">
      <item>Sudski registar</item>
      <item>Ines Mezga, OIB 16459221479, Preloška 107,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Ines Mezga</item>
      <item>Županijsko državno odvjetništvo</item>
    </izvorni_sadrzaj>
    <derivirana_varijabla naziv="DomainObject.Predmet.OstaliListNazivFormated_1">
      <item>Sudski registar</item>
      <item>Ines Mezga</item>
      <item>Županijsko državno odvjetništvo</item>
    </derivirana_varijabla>
  </DomainObject.Predmet.OstaliListNazivFormated>
  <DomainObject.Predmet.OstaliListNazivFormatedOIB>
    <izvorni_sadrzaj>
      <item>Sudski registar</item>
      <item>Ines Mezga, OIB 16459221479</item>
      <item>Županijsko državno odvjetništvo</item>
    </izvorni_sadrzaj>
    <derivirana_varijabla naziv="DomainObject.Predmet.OstaliListNazivFormatedOIB_1">
      <item>Sudski registar</item>
      <item>Ines Mezga, OIB 16459221479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IN-FRA jednostavno društvo s ograničenom odgovornošću za ugostiteljstvo, trgovinu i usluge</izvorni_sadrzaj>
    <derivirana_varijabla naziv="DomainObject.Predmet.ProtustrankaIDrugi_1">IN-FRA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IN-FRA jednostavno društvo s ograničenom odgovornošću za ugostiteljstvo, trgovinu i usluge, OIB 93532103111, Trg Republike 24, 40000 Nedelišće</izvorni_sadrzaj>
    <derivirana_varijabla naziv="DomainObject.Predmet.ProtustrankaIDrugiAdressOIB_1">IN-FRA jednostavno društvo s ograničenom odgovornošću za ugostiteljstvo, trgovinu i usluge, OIB 93532103111, Trg Republike 24,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IN-FRA jednostavno društvo s ograničenom odgovornošću za ugostiteljstvo, trgovinu i usluge</item>
      <item>Sudski registar</item>
      <item>Ines Mezga</item>
      <item>Županijsko državno odvjetništvo</item>
    </izvorni_sadrzaj>
    <derivirana_varijabla naziv="DomainObject.Predmet.SudioniciListNaziv_1">
      <item>Financijska agencija</item>
      <item>IN-FRA jednostavno društvo s ograničenom odgovornošću za ugostiteljstvo, trgovinu i usluge</item>
      <item>Sudski registar</item>
      <item>Ines Mezga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IN-FRA jednostavno društvo s ograničenom odgovornošću za ugostiteljstvo, trgovinu i usluge, OIB 93532103111, Trg Republike 24,40000 Nedelišće</item>
      <item>Sudski registar</item>
      <item>Ines Mezga, OIB 16459221479, Preloška 107,40000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IN-FRA jednostavno društvo s ograničenom odgovornošću za ugostiteljstvo, trgovinu i usluge, OIB 93532103111, Trg Republike 24,40000 Nedelišće</item>
      <item>Sudski registar</item>
      <item>Ines Mezga, OIB 16459221479, Preloška 107,40000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93532103111</item>
      <item>, OIB null</item>
      <item>, OIB 16459221479</item>
      <item>, OIB null</item>
    </izvorni_sadrzaj>
    <derivirana_varijabla naziv="DomainObject.Predmet.SudioniciListNazivOIB_1">
      <item>, OIB 85821130368</item>
      <item>, OIB 93532103111</item>
      <item>, OIB null</item>
      <item>, OIB 16459221479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F2B8D-73A1-4E4A-8C3D-2BC0C5AF7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1505</properties:Characters>
  <properties:Lines>50</properties:Lines>
  <properties:Paragraphs>17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2016-10-21T10:59:00Z</cp:lastPrinted>
  <dcterms:modified xmlns:xsi="http://www.w3.org/2001/XMLSchema-instance" xsi:type="dcterms:W3CDTF">2016-10-21T11:00:00Z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