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27e8" w14:paraId="3ac27e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5E215C">
        <w:rPr>
          <w:rFonts w:hAnsi="Times New Roman" w:ascii="Times New Roman"/>
        </w:rPr>
        <w:t>25</w:t>
      </w:r>
      <w:r w:rsidR="00922D12">
        <w:rPr>
          <w:rFonts w:hAnsi="Times New Roman" w:ascii="Times New Roman"/>
        </w:rPr>
        <w:t>2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922D12" w:rsidRPr="00922D12">
        <w:rPr>
          <w:rFonts w:hAnsi="Times New Roman" w:ascii="Times New Roman"/>
        </w:rPr>
        <w:t>IPAL j.d.o.o., Blaguša, Blaguša 62, OIB:61401988317</w:t>
      </w:r>
      <w:r w:rsidR="00D11743" w:rsidRPr="00D11743">
        <w:rPr>
          <w:rFonts w:hAnsi="Times New Roman" w:ascii="Times New Roman"/>
        </w:rPr>
        <w:t xml:space="preserve">,  </w:t>
      </w:r>
      <w:r w:rsidR="00922D12">
        <w:rPr>
          <w:rFonts w:hAnsi="Times New Roman" w:ascii="Times New Roman"/>
        </w:rPr>
        <w:t>14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22D12" w:rsidRPr="00922D12">
        <w:rPr>
          <w:rFonts w:hAnsi="Times New Roman" w:ascii="Times New Roman"/>
        </w:rPr>
        <w:t>IPAL j.d.o.o., Blaguša, Blaguša 62, OIB:61401988317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F7564">
        <w:rPr>
          <w:rFonts w:hAnsi="Times New Roman" w:ascii="Times New Roman"/>
        </w:rPr>
        <w:t>325</w:t>
      </w:r>
      <w:r w:rsidR="00922D12">
        <w:rPr>
          <w:rFonts w:hAnsi="Times New Roman" w:ascii="Times New Roman"/>
        </w:rPr>
        <w:t>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22D12">
        <w:rPr>
          <w:rFonts w:hAnsi="Times New Roman" w:ascii="Times New Roman"/>
        </w:rPr>
        <w:t>14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B64F0">
        <w:rPr>
          <w:rFonts w:hAnsi="Times New Roman" w:ascii="Times New Roman"/>
        </w:rPr>
        <w:t>, v.r.</w:t>
      </w:r>
    </w:p>
    <w:p w:rsidRDefault="00DB64F0" w:rsidP="00B87AEB" w:rsidR="00DB64F0">
      <w:pPr>
        <w:jc w:val="right"/>
        <w:rPr>
          <w:rFonts w:hAnsi="Times New Roman" w:ascii="Times New Roman"/>
        </w:rPr>
      </w:pPr>
    </w:p>
    <w:p w:rsidRDefault="00DB64F0" w:rsidP="00B87AEB" w:rsidR="00DB64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B64F0" w:rsidP="00B87AEB" w:rsidR="00DB64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B64F0" w:rsidP="00B87AEB" w:rsidR="00DB64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03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E47DAD">
      <w:rPr>
        <w:rFonts w:hAnsi="Times New Roman" w:ascii="Times New Roman"/>
      </w:rPr>
      <w:t>2</w:t>
    </w:r>
    <w:r w:rsidR="003A0D61">
      <w:rPr>
        <w:rFonts w:hAnsi="Times New Roman" w:ascii="Times New Roman"/>
      </w:rPr>
      <w:t>5</w:t>
    </w:r>
    <w:r w:rsidR="00476512">
      <w:rPr>
        <w:rFonts w:hAnsi="Times New Roman" w:ascii="Times New Roman"/>
      </w:rPr>
      <w:t>2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A0D61"/>
    <w:rsid w:val="003B5296"/>
    <w:rsid w:val="003B534B"/>
    <w:rsid w:val="003C25FE"/>
    <w:rsid w:val="00446A94"/>
    <w:rsid w:val="004475AF"/>
    <w:rsid w:val="00462914"/>
    <w:rsid w:val="00476512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E215C"/>
    <w:rsid w:val="0064584E"/>
    <w:rsid w:val="00665D5F"/>
    <w:rsid w:val="0067509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8F7564"/>
    <w:rsid w:val="00922D1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4603D"/>
    <w:rsid w:val="00C61AAD"/>
    <w:rsid w:val="00CA4F2A"/>
    <w:rsid w:val="00CF7AB9"/>
    <w:rsid w:val="00D11743"/>
    <w:rsid w:val="00D301E4"/>
    <w:rsid w:val="00D83115"/>
    <w:rsid w:val="00DB64F0"/>
    <w:rsid w:val="00DC30D9"/>
    <w:rsid w:val="00DE5A25"/>
    <w:rsid w:val="00E00E55"/>
    <w:rsid w:val="00E47DAD"/>
    <w:rsid w:val="00EC2245"/>
    <w:rsid w:val="00ED1D4D"/>
    <w:rsid w:val="00EE3886"/>
    <w:rsid w:val="00EE5FBB"/>
    <w:rsid w:val="00EE6DC9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4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4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3252</izvorni_sadrzaj>
    <derivirana_varijabla naziv="DomainObject.Predmet.Broj_1">3252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St-3252/2016</izvorni_sadrzaj>
    <derivirana_varijabla naziv="DomainObject.Predmet.OznakaBroj_1">St-3252/2016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IPAL j.d.o.o. za trgovinu i usluge zastupanog po punomoćniku Ivica Palikuća</izvorni_sadrzaj>
    <derivirana_varijabla naziv="DomainObject.Predmet.ProtustrankaFormated_1">  IPAL j.d.o.o. za trgovinu i usluge zastupanog po punomoćniku Ivica Palikuća</derivirana_varijabla>
  </DomainObject.Predmet.ProtustrankaFormated>
  <DomainObject.Predmet.ProtustrankaFormatedOIB>
    <izvorni_sadrzaj>  IPAL j.d.o.o. za trgovinu i usluge, OIB 61401988317 zastupanog po punomoćniku Ivica Palikuća</izvorni_sadrzaj>
    <derivirana_varijabla naziv="DomainObject.Predmet.ProtustrankaFormatedOIB_1">  IPAL j.d.o.o. za trgovinu i usluge, OIB 61401988317 zastupanog po punomoćniku Ivica Palikuća</derivirana_varijabla>
  </DomainObject.Predmet.ProtustrankaFormatedOIB>
  <DomainObject.Predmet.ProtustrankaFormatedWithAdress>
    <izvorni_sadrzaj> IPAL j.d.o.o. za trgovinu i usluge, Blaguška 62, 10362 Blaguša zastupanog po punomoćniku Ivica Palikuća</izvorni_sadrzaj>
    <derivirana_varijabla naziv="DomainObject.Predmet.ProtustrankaFormatedWithAdress_1"> IPAL j.d.o.o. za trgovinu i usluge, Blaguška 62, 10362 Blaguša zastupanog po punomoćniku Ivica Palikuća</derivirana_varijabla>
  </DomainObject.Predmet.ProtustrankaFormatedWithAdress>
  <DomainObject.Predmet.ProtustrankaFormatedWithAdressOIB>
    <izvorni_sadrzaj> IPAL j.d.o.o. za trgovinu i usluge, OIB 61401988317, Blaguška 62, 10362 Blaguša zastupanog po punomoćniku Ivica Palikuća</izvorni_sadrzaj>
    <derivirana_varijabla naziv="DomainObject.Predmet.ProtustrankaFormatedWithAdressOIB_1"> IPAL j.d.o.o. za trgovinu i usluge, OIB 61401988317, Blaguška 62, 10362 Blaguša zastupanog po punomoćniku Ivica Palikuća</derivirana_varijabla>
  </DomainObject.Predmet.ProtustrankaFormatedWithAdressOIB>
  <DomainObject.Predmet.ProtustrankaWithAdress>
    <izvorni_sadrzaj>IPAL j.d.o.o. za trgovinu i usluge Blaguška 62, 10362 Blaguša</izvorni_sadrzaj>
    <derivirana_varijabla naziv="DomainObject.Predmet.ProtustrankaWithAdress_1">IPAL j.d.o.o. za trgovinu i usluge Blaguška 62, 10362 Blaguša</derivirana_varijabla>
  </DomainObject.Predmet.ProtustrankaWithAdress>
  <DomainObject.Predmet.ProtustrankaWithAdressOIB>
    <izvorni_sadrzaj>IPAL j.d.o.o. za trgovinu i usluge, OIB 61401988317, Blaguška 62, 10362 Blaguša</izvorni_sadrzaj>
    <derivirana_varijabla naziv="DomainObject.Predmet.ProtustrankaWithAdressOIB_1">IPAL j.d.o.o. za trgovinu i usluge, OIB 61401988317, Blaguška 62, 10362 Blaguša</derivirana_varijabla>
  </DomainObject.Predmet.ProtustrankaWithAdressOIB>
  <DomainObject.Predmet.ProtustrankaNazivFormated>
    <izvorni_sadrzaj>IPAL j.d.o.o. za trgovinu i usluge</izvorni_sadrzaj>
    <derivirana_varijabla naziv="DomainObject.Predmet.ProtustrankaNazivFormated_1">IPAL j.d.o.o. za trgovinu i usluge</derivirana_varijabla>
  </DomainObject.Predmet.ProtustrankaNazivFormated>
  <DomainObject.Predmet.ProtustrankaNazivFormatedOIB>
    <izvorni_sadrzaj>IPAL j.d.o.o. za trgovinu i usluge, OIB 61401988317</izvorni_sadrzaj>
    <derivirana_varijabla naziv="DomainObject.Predmet.ProtustrankaNazivFormatedOIB_1">IPAL j.d.o.o. za trgovinu i usluge, OIB 61401988317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IPAL j.d.o.o. za trgovinu i usluge zastupanog po punomoćniku Ivica Palikuća</item>
    </izvorni_sadrzaj>
    <derivirana_varijabla naziv="DomainObject.Predmet.ProtuStrankaListFormated_1">
      <item>IPAL j.d.o.o. za trgovinu i usluge zastupanog po punomoćniku Ivica Palikuća</item>
    </derivirana_varijabla>
  </DomainObject.Predmet.ProtuStrankaListFormated>
  <DomainObject.Predmet.ProtuStrankaListFormatedOIB>
    <izvorni_sadrzaj>
      <item>IPAL j.d.o.o. za trgovinu i usluge, OIB 61401988317 zastupanog po punomoćniku Ivica Palikuća</item>
    </izvorni_sadrzaj>
    <derivirana_varijabla naziv="DomainObject.Predmet.ProtuStrankaListFormatedOIB_1">
      <item>IPAL j.d.o.o. za trgovinu i usluge, OIB 61401988317 zastupanog po punomoćniku Ivica Palikuća</item>
    </derivirana_varijabla>
  </DomainObject.Predmet.ProtuStrankaListFormatedOIB>
  <DomainObject.Predmet.ProtuStrankaListFormatedWithAdress>
    <izvorni_sadrzaj>
      <item>IPAL j.d.o.o. za trgovinu i usluge, Blaguška 62, 10362 Blaguša zastupanog po punomoćniku Ivica Palikuća</item>
    </izvorni_sadrzaj>
    <derivirana_varijabla naziv="DomainObject.Predmet.ProtuStrankaListFormatedWithAdress_1">
      <item>IPAL j.d.o.o. za trgovinu i usluge, Blaguška 62, 10362 Blaguša zastupanog po punomoćniku Ivica Palikuća</item>
    </derivirana_varijabla>
  </DomainObject.Predmet.ProtuStrankaListFormatedWithAdress>
  <DomainObject.Predmet.ProtuStrankaListFormatedWithAdressOIB>
    <izvorni_sadrzaj>
      <item>IPAL j.d.o.o. za trgovinu i usluge, OIB 61401988317, Blaguška 62, 10362 Blaguša zastupanog po punomoćniku Ivica Palikuća</item>
    </izvorni_sadrzaj>
    <derivirana_varijabla naziv="DomainObject.Predmet.ProtuStrankaListFormatedWithAdressOIB_1">
      <item>IPAL j.d.o.o. za trgovinu i usluge, OIB 61401988317, Blaguška 62, 10362 Blaguša zastupanog po punomoćniku Ivica Palikuća</item>
    </derivirana_varijabla>
  </DomainObject.Predmet.ProtuStrankaListFormatedWithAdressOIB>
  <DomainObject.Predmet.ProtuStrankaListNazivFormated>
    <izvorni_sadrzaj>
      <item>IPAL j.d.o.o. za trgovinu i usluge</item>
    </izvorni_sadrzaj>
    <derivirana_varijabla naziv="DomainObject.Predmet.ProtuStrankaListNazivFormated_1">
      <item>IPAL j.d.o.o. za trgovinu i usluge</item>
    </derivirana_varijabla>
  </DomainObject.Predmet.ProtuStrankaListNazivFormated>
  <DomainObject.Predmet.ProtuStrankaListNazivFormatedOIB>
    <izvorni_sadrzaj>
      <item>IPAL j.d.o.o. za trgovinu i usluge, OIB 61401988317</item>
    </izvorni_sadrzaj>
    <derivirana_varijabla naziv="DomainObject.Predmet.ProtuStrankaListNazivFormatedOIB_1">
      <item>IPAL j.d.o.o. za trgovinu i usluge, OIB 61401988317</item>
    </derivirana_varijabla>
  </DomainObject.Predmet.ProtuStrankaListNazivFormatedOIB>
  <DomainObject.Predmet.OstaliListFormated>
    <izvorni_sadrzaj>
      <item>Ivica Palikuća punomoćnik sudionika u postupku IPAL j.d.o.o. za trgovinu i usluge</item>
    </izvorni_sadrzaj>
    <derivirana_varijabla naziv="DomainObject.Predmet.OstaliListFormated_1">
      <item>Ivica Palikuća punomoćnik sudionika u postupku IPAL j.d.o.o. za trgovinu i usluge</item>
    </derivirana_varijabla>
  </DomainObject.Predmet.OstaliListFormated>
  <DomainObject.Predmet.OstaliListFormatedOIB>
    <izvorni_sadrzaj>
      <item>Ivica Palikuća, OIB 32809746777 punomoćnik sudionika u postupku IPAL j.d.o.o. za trgovinu i usluge</item>
    </izvorni_sadrzaj>
    <derivirana_varijabla naziv="DomainObject.Predmet.OstaliListFormatedOIB_1">
      <item>Ivica Palikuća, OIB 32809746777 punomoćnik sudionika u postupku IPAL j.d.o.o. za trgovinu i usluge</item>
    </derivirana_varijabla>
  </DomainObject.Predmet.OstaliListFormatedOIB>
  <DomainObject.Predmet.OstaliListFormatedWithAdress>
    <izvorni_sadrzaj>
      <item>Ivica Palikuća, Ulica Miroslava Kraljevića 20, 10360 Sesvete punomoćnik sudionika u postupku IPAL j.d.o.o. za trgovinu i usluge</item>
    </izvorni_sadrzaj>
    <derivirana_varijabla naziv="DomainObject.Predmet.OstaliListFormatedWithAdress_1">
      <item>Ivica Palikuća, Ulica Miroslava Kraljevića 20, 10360 Sesvete punomoćnik sudionika u postupku IPAL j.d.o.o. za trgovinu i usluge</item>
    </derivirana_varijabla>
  </DomainObject.Predmet.OstaliListFormatedWithAdress>
  <DomainObject.Predmet.OstaliListFormatedWithAdressOIB>
    <izvorni_sadrzaj>
      <item>Ivica Palikuća, OIB 32809746777, Ulica Miroslava Kraljevića 20, 10360 Sesvete punomoćnik sudionika u postupku IPAL j.d.o.o. za trgovinu i usluge</item>
    </izvorni_sadrzaj>
    <derivirana_varijabla naziv="DomainObject.Predmet.OstaliListFormatedWithAdressOIB_1">
      <item>Ivica Palikuća, OIB 32809746777, Ulica Miroslava Kraljevića 20, 10360 Sesvete punomoćnik sudionika u postupku IPAL j.d.o.o. za trgovinu i usluge</item>
    </derivirana_varijabla>
  </DomainObject.Predmet.OstaliListFormatedWithAdressOIB>
  <DomainObject.Predmet.OstaliListNazivFormated>
    <izvorni_sadrzaj>
      <item>Ivica Palikuća</item>
    </izvorni_sadrzaj>
    <derivirana_varijabla naziv="DomainObject.Predmet.OstaliListNazivFormated_1">
      <item>Ivica Palikuća</item>
    </derivirana_varijabla>
  </DomainObject.Predmet.OstaliListNazivFormated>
  <DomainObject.Predmet.OstaliListNazivFormatedOIB>
    <izvorni_sadrzaj>
      <item>Ivica Palikuća, OIB 32809746777</item>
    </izvorni_sadrzaj>
    <derivirana_varijabla naziv="DomainObject.Predmet.OstaliListNazivFormatedOIB_1">
      <item>Ivica Palikuća, OIB 32809746777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IPAL j.d.o.o. za trgovinu i usluge</izvorni_sadrzaj>
    <derivirana_varijabla naziv="DomainObject.Predmet.ProtustrankaIDrugi_1">IPAL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IPAL j.d.o.o. za trgovinu i usluge, OIB 61401988317, Blaguška 62, 10362 Blaguša</izvorni_sadrzaj>
    <derivirana_varijabla naziv="DomainObject.Predmet.ProtustrankaIDrugiAdressOIB_1">IPAL j.d.o.o. za trgovinu i usluge, OIB 61401988317, Blaguška 62, 10362 Blaguša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IPAL j.d.o.o. za trgovinu i usluge</item>
      <item>Ivica Palikuća</item>
    </izvorni_sadrzaj>
    <derivirana_varijabla naziv="DomainObject.Predmet.SudioniciListNaziv_1">
      <item>FINA Regionalni centar Zagreb</item>
      <item>IPAL j.d.o.o. za trgovinu i usluge</item>
      <item>Ivica Palikuća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IPAL j.d.o.o. za trgovinu i usluge, OIB 61401988317, Blaguška 62,10362 Blaguša</item>
      <item>Ivica Palikuća, OIB 32809746777, Ulica Miroslava Kraljevića 20,10360 Sesvete</item>
    </izvorni_sadrzaj>
    <derivirana_varijabla naziv="DomainObject.Predmet.SudioniciListAdressOIB_1">
      <item>FINA Regionalni centar Zagreb, OIB 85821130368, Trg svibanjskih žrtava 1995. br. 1,10000 Zagreb</item>
      <item>IPAL j.d.o.o. za trgovinu i usluge, OIB 61401988317, Blaguška 62,10362 Blaguša</item>
      <item>Ivica Palikuća, OIB 32809746777, Ulica Miroslava Kraljevića 20,10360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61401988317</item>
      <item>, OIB 32809746777</item>
    </izvorni_sadrzaj>
    <derivirana_varijabla naziv="DomainObject.Predmet.SudioniciListNazivOIB_1">
      <item>, OIB 85821130368</item>
      <item>, OIB 61401988317</item>
      <item>, OIB 32809746777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F9305-1F87-4E0C-A48E-DB3B7CEDC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1747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2017-02-14T08:49:00Z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2017-02-14T08:53:00Z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