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482e" w14:paraId="6d1482e" w:rsidRDefault="00D21292" w:rsidP="008875CB" w:rsidR="00E623E5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</w:t>
      </w:r>
      <w:r w:rsidRPr="00D21292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1292" w:rsidP="008875CB" w:rsidR="00D21292">
      <w:pPr>
        <w:rPr>
          <w:sz w:val="24"/>
          <w:szCs w:val="24"/>
        </w:rPr>
      </w:pP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REPUBLIKA HRVATSKA</w:t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TRGOVAČKI SUD U ZAGREBU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Zagreb</w:t>
      </w:r>
      <w:r>
        <w:rPr>
          <w:sz w:val="24"/>
          <w:szCs w:val="24"/>
        </w:rPr>
        <w:t>, Amruševa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Pr="00763D2E">
        <w:rPr>
          <w:sz w:val="24"/>
          <w:szCs w:val="24"/>
        </w:rPr>
        <w:t xml:space="preserve"> </w:t>
      </w:r>
      <w:r w:rsidR="009C1F44">
        <w:rPr>
          <w:sz w:val="24"/>
          <w:szCs w:val="24"/>
        </w:rPr>
        <w:t xml:space="preserve">  </w:t>
      </w:r>
      <w:r w:rsidRPr="00763D2E">
        <w:rPr>
          <w:sz w:val="24"/>
          <w:szCs w:val="24"/>
        </w:rPr>
        <w:t>70. St-</w:t>
      </w:r>
      <w:r w:rsidR="00506A83">
        <w:rPr>
          <w:sz w:val="24"/>
          <w:szCs w:val="24"/>
        </w:rPr>
        <w:t>989/2018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E P U B L I K A   H R VA T S K A</w:t>
      </w:r>
    </w:p>
    <w:p w:rsidRDefault="00763D2E" w:rsidP="00763D2E" w:rsidR="00763D2E" w:rsidRPr="00763D2E">
      <w:pPr>
        <w:jc w:val="center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J E Š E N J E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0324F5" w:rsidP="00763D2E" w:rsidR="00763D2E">
      <w:pPr>
        <w:jc w:val="both"/>
        <w:rPr>
          <w:sz w:val="24"/>
          <w:szCs w:val="24"/>
        </w:rPr>
      </w:pPr>
      <w:r w:rsidRPr="000324F5">
        <w:rPr>
          <w:sz w:val="24"/>
          <w:szCs w:val="24"/>
        </w:rPr>
        <w:t>Trgovački sud u Zagrebu, po sucu Maji Jurovicki u stečajnom postupku nad dužnikom</w:t>
      </w:r>
      <w:r>
        <w:rPr>
          <w:sz w:val="24"/>
          <w:szCs w:val="24"/>
        </w:rPr>
        <w:t xml:space="preserve">, </w:t>
      </w:r>
      <w:r w:rsidR="00F72034" w:rsidRPr="00670A0E">
        <w:rPr>
          <w:sz w:val="24"/>
          <w:szCs w:val="24"/>
        </w:rPr>
        <w:t>BILD d.o.o.</w:t>
      </w:r>
      <w:r w:rsidR="00A63794">
        <w:rPr>
          <w:sz w:val="24"/>
          <w:szCs w:val="24"/>
        </w:rPr>
        <w:t xml:space="preserve"> </w:t>
      </w:r>
      <w:r w:rsidR="00F72034">
        <w:rPr>
          <w:sz w:val="24"/>
          <w:szCs w:val="24"/>
        </w:rPr>
        <w:t xml:space="preserve">u stečaju </w:t>
      </w:r>
      <w:r w:rsidR="00F72034" w:rsidRPr="00670A0E">
        <w:rPr>
          <w:sz w:val="24"/>
          <w:szCs w:val="24"/>
        </w:rPr>
        <w:t xml:space="preserve"> OIB: 21595375892 iz Zagreba, Ilica 177</w:t>
      </w:r>
      <w:r w:rsidR="00F72034">
        <w:rPr>
          <w:sz w:val="24"/>
          <w:szCs w:val="24"/>
        </w:rPr>
        <w:t xml:space="preserve">, </w:t>
      </w:r>
      <w:r w:rsidR="00A63794">
        <w:rPr>
          <w:sz w:val="24"/>
          <w:szCs w:val="24"/>
        </w:rPr>
        <w:t>dana 2</w:t>
      </w:r>
      <w:r w:rsidR="000E4ECC">
        <w:rPr>
          <w:sz w:val="24"/>
          <w:szCs w:val="24"/>
        </w:rPr>
        <w:t>7</w:t>
      </w:r>
      <w:r w:rsidR="00657A99">
        <w:rPr>
          <w:sz w:val="24"/>
          <w:szCs w:val="24"/>
        </w:rPr>
        <w:t>. svib</w:t>
      </w:r>
      <w:r>
        <w:rPr>
          <w:sz w:val="24"/>
          <w:szCs w:val="24"/>
        </w:rPr>
        <w:t>nja 2019.</w:t>
      </w:r>
    </w:p>
    <w:p w:rsidRDefault="000324F5" w:rsidP="00763D2E" w:rsidR="000324F5" w:rsidRPr="000324F5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495F7A" w:rsidP="00061623" w:rsidR="000A33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21292">
        <w:rPr>
          <w:sz w:val="24"/>
          <w:szCs w:val="24"/>
        </w:rPr>
        <w:t xml:space="preserve">    </w:t>
      </w:r>
      <w:r w:rsidR="000A333B" w:rsidRPr="008875CB">
        <w:rPr>
          <w:sz w:val="24"/>
          <w:szCs w:val="24"/>
        </w:rPr>
        <w:t>Saziva se skupština vjerovnika u stečajnom postupku nad dužnikom</w:t>
      </w:r>
      <w:r w:rsidR="00A63794" w:rsidRPr="00A63794">
        <w:rPr>
          <w:sz w:val="24"/>
          <w:szCs w:val="24"/>
        </w:rPr>
        <w:t xml:space="preserve"> </w:t>
      </w:r>
      <w:r w:rsidR="00A63794" w:rsidRPr="00670A0E">
        <w:rPr>
          <w:sz w:val="24"/>
          <w:szCs w:val="24"/>
        </w:rPr>
        <w:t>BILD d.o.o. OIB: 21595375892 iz Zagreba, Ilica 177</w:t>
      </w:r>
      <w:r w:rsidR="000A333B" w:rsidRPr="008875CB">
        <w:rPr>
          <w:sz w:val="24"/>
          <w:szCs w:val="24"/>
        </w:rPr>
        <w:t xml:space="preserve"> </w:t>
      </w:r>
      <w:r w:rsidR="008F612B" w:rsidRPr="008875CB">
        <w:rPr>
          <w:sz w:val="24"/>
          <w:szCs w:val="24"/>
        </w:rPr>
        <w:t>za</w:t>
      </w:r>
      <w:r w:rsidR="00310B5C">
        <w:t xml:space="preserve"> </w:t>
      </w:r>
      <w:r w:rsidR="001D519F">
        <w:rPr>
          <w:sz w:val="24"/>
          <w:szCs w:val="24"/>
        </w:rPr>
        <w:t xml:space="preserve">dan </w:t>
      </w:r>
      <w:r w:rsidR="00612AE3">
        <w:rPr>
          <w:b/>
          <w:sz w:val="24"/>
          <w:szCs w:val="24"/>
        </w:rPr>
        <w:t xml:space="preserve"> </w:t>
      </w:r>
      <w:r w:rsidR="00A63794">
        <w:rPr>
          <w:b/>
          <w:sz w:val="24"/>
          <w:szCs w:val="24"/>
        </w:rPr>
        <w:t>14</w:t>
      </w:r>
      <w:r w:rsidR="009A1EED">
        <w:rPr>
          <w:b/>
          <w:sz w:val="24"/>
          <w:szCs w:val="24"/>
        </w:rPr>
        <w:t xml:space="preserve">. </w:t>
      </w:r>
      <w:r w:rsidR="00A63794">
        <w:rPr>
          <w:b/>
          <w:sz w:val="24"/>
          <w:szCs w:val="24"/>
        </w:rPr>
        <w:t>lip</w:t>
      </w:r>
      <w:r w:rsidR="00F74891">
        <w:rPr>
          <w:b/>
          <w:sz w:val="24"/>
          <w:szCs w:val="24"/>
        </w:rPr>
        <w:t xml:space="preserve">nja </w:t>
      </w:r>
      <w:r w:rsidR="0093651C">
        <w:rPr>
          <w:b/>
          <w:sz w:val="24"/>
          <w:szCs w:val="24"/>
        </w:rPr>
        <w:t>201</w:t>
      </w:r>
      <w:r w:rsidR="009A1EED">
        <w:rPr>
          <w:b/>
          <w:sz w:val="24"/>
          <w:szCs w:val="24"/>
        </w:rPr>
        <w:t>9</w:t>
      </w:r>
      <w:r w:rsidR="0093651C">
        <w:rPr>
          <w:b/>
          <w:sz w:val="24"/>
          <w:szCs w:val="24"/>
        </w:rPr>
        <w:t xml:space="preserve">. u </w:t>
      </w:r>
      <w:r w:rsidR="00A63794">
        <w:rPr>
          <w:b/>
          <w:sz w:val="24"/>
          <w:szCs w:val="24"/>
        </w:rPr>
        <w:t>09</w:t>
      </w:r>
      <w:r w:rsidR="006B057B">
        <w:rPr>
          <w:b/>
          <w:sz w:val="24"/>
          <w:szCs w:val="24"/>
        </w:rPr>
        <w:t>,30 h</w:t>
      </w:r>
      <w:r w:rsidR="000A333B" w:rsidRPr="008875CB">
        <w:rPr>
          <w:b/>
          <w:bCs/>
          <w:sz w:val="24"/>
          <w:szCs w:val="24"/>
        </w:rPr>
        <w:t xml:space="preserve"> </w:t>
      </w:r>
      <w:r w:rsidR="000A333B" w:rsidRPr="008875CB">
        <w:rPr>
          <w:sz w:val="24"/>
          <w:szCs w:val="24"/>
        </w:rPr>
        <w:t xml:space="preserve">koja će se održati </w:t>
      </w:r>
      <w:r w:rsidR="00125A1B" w:rsidRPr="00125A1B">
        <w:rPr>
          <w:sz w:val="24"/>
          <w:szCs w:val="24"/>
        </w:rPr>
        <w:t>zgradi Trgovačkog suda u Zagrebu, Petrinjska 8, soba</w:t>
      </w:r>
      <w:r w:rsidR="00125A1B">
        <w:rPr>
          <w:sz w:val="24"/>
          <w:szCs w:val="24"/>
        </w:rPr>
        <w:t xml:space="preserve"> broj 30/I, dvorišna zgrada </w:t>
      </w:r>
      <w:r w:rsidR="000A333B"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5F7A" w:rsidP="00657A99" w:rsidR="00DA7242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7D6886">
        <w:rPr>
          <w:sz w:val="24"/>
          <w:szCs w:val="24"/>
        </w:rPr>
        <w:t xml:space="preserve"> </w:t>
      </w:r>
      <w:r w:rsidR="00657A99">
        <w:rPr>
          <w:sz w:val="24"/>
          <w:szCs w:val="24"/>
        </w:rPr>
        <w:t xml:space="preserve"> </w:t>
      </w:r>
      <w:r w:rsidR="00DA7242">
        <w:rPr>
          <w:sz w:val="24"/>
          <w:szCs w:val="24"/>
        </w:rPr>
        <w:t xml:space="preserve"> Daje se odobrenje stečajnom upravitelju za sklapanje Ugovora o osnivanju prava služnosti prolaza i provoza i postavljanja vodova i instalacija za nekretninu na adresi Marije Murka 12/a.</w:t>
      </w:r>
    </w:p>
    <w:p w:rsidRDefault="00DA7242" w:rsidP="00657A99" w:rsidR="00DA7242">
      <w:pPr>
        <w:jc w:val="both"/>
        <w:rPr>
          <w:sz w:val="24"/>
          <w:szCs w:val="24"/>
        </w:rPr>
      </w:pPr>
    </w:p>
    <w:p w:rsidRDefault="00DA7242" w:rsidP="00310B5C" w:rsidR="00DA7242">
      <w:pPr>
        <w:jc w:val="both"/>
        <w:rPr>
          <w:sz w:val="24"/>
          <w:szCs w:val="24"/>
        </w:rPr>
      </w:pPr>
      <w:r>
        <w:rPr>
          <w:sz w:val="24"/>
          <w:szCs w:val="24"/>
        </w:rPr>
        <w:t>II    Daje se suglasnost stečajnom upravitelju  na izdavanje tabularne isprave u korist  Pere Mašunića za nekretninu upisanu u ZK odjel Zagreb, KO Stenjevec, ZKU 1015.</w:t>
      </w:r>
    </w:p>
    <w:p w:rsidRDefault="00DA7242" w:rsidP="00310B5C" w:rsidR="00DA7242">
      <w:pPr>
        <w:jc w:val="both"/>
        <w:rPr>
          <w:sz w:val="24"/>
          <w:szCs w:val="24"/>
        </w:rPr>
      </w:pPr>
    </w:p>
    <w:p w:rsidRDefault="00DA7242" w:rsidP="00310B5C" w:rsidR="00DA7242">
      <w:pPr>
        <w:jc w:val="both"/>
        <w:rPr>
          <w:sz w:val="24"/>
          <w:szCs w:val="24"/>
        </w:rPr>
      </w:pPr>
      <w:r>
        <w:rPr>
          <w:sz w:val="24"/>
          <w:szCs w:val="24"/>
        </w:rPr>
        <w:t>III    Daje se suglasnost stečajnom upravitelju na izdavanje tabularne isprave u korsit Renata Janušića za nekretninu upisanu u ZK odjel Zagreb, KO Šestine, ZKU 73624.</w:t>
      </w:r>
    </w:p>
    <w:p w:rsidRDefault="00DA7242" w:rsidP="00310B5C" w:rsidR="00DA7242">
      <w:pPr>
        <w:jc w:val="both"/>
        <w:rPr>
          <w:sz w:val="24"/>
          <w:szCs w:val="24"/>
        </w:rPr>
      </w:pPr>
    </w:p>
    <w:p w:rsidRDefault="00DA7242" w:rsidP="00310B5C" w:rsidR="00DA7242">
      <w:pPr>
        <w:jc w:val="both"/>
        <w:rPr>
          <w:sz w:val="24"/>
          <w:szCs w:val="24"/>
        </w:rPr>
      </w:pPr>
      <w:r>
        <w:rPr>
          <w:sz w:val="24"/>
          <w:szCs w:val="24"/>
        </w:rPr>
        <w:t>IV  Daje se suglasnost stečajnom upravitelju na izdavanje tabularne isprave u korist Anđelka Nikolovskog za nekretninu upisanu u ZK odjel Zagreb, KO Šestine, ZKU 6129, etažno vlasništvo E-4.</w:t>
      </w:r>
    </w:p>
    <w:p w:rsidRDefault="00DA7242" w:rsidP="00310B5C" w:rsidR="00DA7242">
      <w:pPr>
        <w:jc w:val="both"/>
        <w:rPr>
          <w:sz w:val="24"/>
          <w:szCs w:val="24"/>
        </w:rPr>
      </w:pPr>
    </w:p>
    <w:p w:rsidRDefault="00DA7242" w:rsidP="00310B5C" w:rsidR="00DA7242">
      <w:pPr>
        <w:jc w:val="both"/>
        <w:rPr>
          <w:sz w:val="24"/>
          <w:szCs w:val="24"/>
        </w:rPr>
      </w:pPr>
      <w:r>
        <w:rPr>
          <w:sz w:val="24"/>
          <w:szCs w:val="24"/>
        </w:rPr>
        <w:t>V   Daje se suglasnost stečajnom upravitelju na izdavanje tabularne isprave u korist Anđelka Nikolovskog za nekretninu upisanu u ZK odjel Zagreb, KO Šestine, ZKU 6129, etažno vlasništvo E-4.</w:t>
      </w:r>
    </w:p>
    <w:p w:rsidRDefault="00DA7242" w:rsidP="00310B5C" w:rsidR="00DA7242">
      <w:pPr>
        <w:jc w:val="both"/>
        <w:rPr>
          <w:sz w:val="24"/>
          <w:szCs w:val="24"/>
        </w:rPr>
      </w:pPr>
    </w:p>
    <w:p w:rsidRDefault="00657A99" w:rsidP="00310B5C" w:rsidR="00D65985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DA7242">
        <w:rPr>
          <w:sz w:val="24"/>
          <w:szCs w:val="24"/>
        </w:rPr>
        <w:t>I</w:t>
      </w:r>
      <w:r>
        <w:rPr>
          <w:sz w:val="24"/>
          <w:szCs w:val="24"/>
        </w:rPr>
        <w:t xml:space="preserve">   </w:t>
      </w:r>
      <w:r w:rsidR="007B2F69"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="007B2F6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="007B2F69"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="007B2F69" w:rsidRPr="008875CB">
        <w:rPr>
          <w:sz w:val="24"/>
          <w:szCs w:val="24"/>
        </w:rPr>
        <w:t>.</w:t>
      </w:r>
    </w:p>
    <w:p w:rsidRDefault="009A1EED" w:rsidP="00657A99" w:rsidR="00657A9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 </w:t>
      </w:r>
      <w:r w:rsidR="00DA7242">
        <w:rPr>
          <w:sz w:val="24"/>
          <w:szCs w:val="24"/>
        </w:rPr>
        <w:t>27</w:t>
      </w:r>
      <w:r w:rsidR="00657A99">
        <w:rPr>
          <w:sz w:val="24"/>
          <w:szCs w:val="24"/>
        </w:rPr>
        <w:t>. svibnja 2019.</w:t>
      </w:r>
    </w:p>
    <w:p w:rsidRDefault="00F74891" w:rsidP="00F74891" w:rsidR="00F74891">
      <w:pPr>
        <w:jc w:val="center"/>
        <w:rPr>
          <w:sz w:val="24"/>
          <w:szCs w:val="24"/>
        </w:rPr>
      </w:pP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310B5C" w:rsidR="00310B5C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2A0104">
        <w:rPr>
          <w:sz w:val="24"/>
          <w:szCs w:val="24"/>
        </w:rPr>
        <w:t>SUDAC:</w:t>
      </w:r>
    </w:p>
    <w:p w:rsidRDefault="002A0104" w:rsidP="002A0104" w:rsidR="002A0104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2A0104">
        <w:rPr>
          <w:sz w:val="24"/>
          <w:szCs w:val="24"/>
        </w:rPr>
        <w:t>Maji Jurovicki</w:t>
      </w:r>
      <w:r w:rsidR="0097369D">
        <w:rPr>
          <w:sz w:val="24"/>
          <w:szCs w:val="24"/>
        </w:rPr>
        <w:t xml:space="preserve">, v.r. </w:t>
      </w:r>
    </w:p>
    <w:p w:rsidRDefault="000E4ECC" w:rsidP="00221B3D" w:rsidR="000E4ECC">
      <w:pPr>
        <w:rPr>
          <w:sz w:val="24"/>
          <w:szCs w:val="24"/>
        </w:rPr>
      </w:pPr>
    </w:p>
    <w:p w:rsidRDefault="000E4ECC" w:rsidP="00221B3D" w:rsidR="000E4ECC">
      <w:pPr>
        <w:rPr>
          <w:sz w:val="24"/>
          <w:szCs w:val="24"/>
        </w:rPr>
      </w:pPr>
    </w:p>
    <w:p w:rsidRDefault="000E4ECC" w:rsidP="00221B3D" w:rsidR="000E4ECC">
      <w:pPr>
        <w:rPr>
          <w:sz w:val="24"/>
          <w:szCs w:val="24"/>
        </w:rPr>
      </w:pPr>
    </w:p>
    <w:p w:rsidRDefault="000E4ECC" w:rsidP="00221B3D" w:rsidR="000E4ECC">
      <w:pPr>
        <w:rPr>
          <w:sz w:val="24"/>
          <w:szCs w:val="24"/>
        </w:rPr>
      </w:pPr>
    </w:p>
    <w:p w:rsidRDefault="000E4ECC" w:rsidP="00221B3D" w:rsidR="000E4ECC">
      <w:pPr>
        <w:rPr>
          <w:sz w:val="24"/>
          <w:szCs w:val="24"/>
        </w:rPr>
      </w:pPr>
    </w:p>
    <w:p w:rsidRDefault="000E4ECC" w:rsidP="00221B3D" w:rsidR="000E4ECC">
      <w:pPr>
        <w:rPr>
          <w:sz w:val="24"/>
          <w:szCs w:val="24"/>
        </w:rPr>
      </w:pPr>
    </w:p>
    <w:p w:rsidRDefault="000E4ECC" w:rsidP="00221B3D" w:rsidR="000E4ECC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E62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0E4ECC" w:rsidP="00221B3D" w:rsidR="000E4ECC">
      <w:pPr>
        <w:rPr>
          <w:sz w:val="24"/>
          <w:szCs w:val="24"/>
        </w:rPr>
      </w:pPr>
    </w:p>
    <w:p w:rsidRDefault="000E4ECC" w:rsidP="00221B3D" w:rsidR="000E4ECC">
      <w:pPr>
        <w:rPr>
          <w:sz w:val="24"/>
          <w:szCs w:val="24"/>
        </w:rPr>
      </w:pPr>
    </w:p>
    <w:p w:rsidRDefault="000E4ECC" w:rsidP="00221B3D" w:rsidR="000E4ECC">
      <w:pPr>
        <w:rPr>
          <w:sz w:val="24"/>
          <w:szCs w:val="24"/>
        </w:rPr>
      </w:pPr>
    </w:p>
    <w:p w:rsidRDefault="0097369D" w:rsidP="004F5146" w:rsidR="0097369D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97369D" w:rsidP="004F5146" w:rsidR="0097369D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21B3D" w:rsidP="0097369D" w:rsidR="00221B3D" w:rsidRPr="008875CB">
      <w:pPr>
        <w:ind w:left="720"/>
        <w:rPr>
          <w:sz w:val="24"/>
          <w:szCs w:val="24"/>
        </w:rPr>
      </w:pPr>
    </w:p>
    <w:sectPr w:rsidSect="00791CBB" w:rsidR="00221B3D" w:rsidRPr="008875CB">
      <w:headerReference w:type="default" r:id="rId10"/>
      <w:pgSz w:h="15840" w:w="12240"/>
      <w:pgMar w:gutter="0" w:footer="708" w:header="708" w:left="1800" w:bottom="42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CBB" w:rsidP="00791CBB" w:rsidR="00791CBB">
      <w:r>
        <w:separator/>
      </w:r>
    </w:p>
  </w:endnote>
  <w:endnote w:id="0" w:type="continuationSeparator">
    <w:p w:rsidRDefault="00791CBB" w:rsidP="00791CBB" w:rsidR="00791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CBB" w:rsidP="00791CBB" w:rsidR="00791CBB">
      <w:r>
        <w:separator/>
      </w:r>
    </w:p>
  </w:footnote>
  <w:footnote w:id="0" w:type="continuationSeparator">
    <w:p w:rsidRDefault="00791CBB" w:rsidP="00791CBB" w:rsidR="00791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65508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791CBB" w:rsidP="00791CBB" w:rsidR="00791CBB" w:rsidRPr="00791CBB">
        <w:pPr>
          <w:pStyle w:val="Zaglavlje"/>
          <w:jc w:val="right"/>
          <w:rPr>
            <w:sz w:val="24"/>
            <w:szCs w:val="24"/>
          </w:rPr>
        </w:pPr>
        <w:r>
          <w:t xml:space="preserve">          </w:t>
        </w:r>
        <w:r w:rsidRPr="00791CBB">
          <w:rPr>
            <w:sz w:val="24"/>
            <w:szCs w:val="24"/>
          </w:rPr>
          <w:fldChar w:fldCharType="begin"/>
        </w:r>
        <w:r w:rsidRPr="00791CBB">
          <w:rPr>
            <w:sz w:val="24"/>
            <w:szCs w:val="24"/>
          </w:rPr>
          <w:instrText>PAGE   \* MERGEFORMAT</w:instrText>
        </w:r>
        <w:r w:rsidRPr="00791CBB">
          <w:rPr>
            <w:sz w:val="24"/>
            <w:szCs w:val="24"/>
          </w:rPr>
          <w:fldChar w:fldCharType="separate"/>
        </w:r>
        <w:r w:rsidR="0097369D">
          <w:rPr>
            <w:noProof/>
            <w:sz w:val="24"/>
            <w:szCs w:val="24"/>
          </w:rPr>
          <w:t>2</w:t>
        </w:r>
        <w:r w:rsidRPr="00791CBB">
          <w:rPr>
            <w:sz w:val="24"/>
            <w:szCs w:val="24"/>
          </w:rPr>
          <w:fldChar w:fldCharType="end"/>
        </w:r>
        <w:r w:rsidRPr="00791CBB">
          <w:rPr>
            <w:sz w:val="24"/>
            <w:szCs w:val="24"/>
          </w:rPr>
          <w:tab/>
          <w:t>70.St-989/2018</w:t>
        </w:r>
      </w:p>
    </w:sdtContent>
  </w:sdt>
  <w:p w:rsidRDefault="00791CBB" w:rsidR="00791C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D506DEE"/>
    <w:multiLevelType w:val="hybridMultilevel"/>
    <w:tmpl w:val="5052F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90347C"/>
    <w:multiLevelType w:val="hybridMultilevel"/>
    <w:tmpl w:val="F7C25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324F5"/>
    <w:rsid w:val="00045076"/>
    <w:rsid w:val="000454A4"/>
    <w:rsid w:val="0005202C"/>
    <w:rsid w:val="00061623"/>
    <w:rsid w:val="000637D4"/>
    <w:rsid w:val="000A333B"/>
    <w:rsid w:val="000E4ECC"/>
    <w:rsid w:val="00120429"/>
    <w:rsid w:val="00125A1B"/>
    <w:rsid w:val="00142285"/>
    <w:rsid w:val="00146549"/>
    <w:rsid w:val="001B10DA"/>
    <w:rsid w:val="001D519F"/>
    <w:rsid w:val="002052AA"/>
    <w:rsid w:val="00213E8D"/>
    <w:rsid w:val="00221B3D"/>
    <w:rsid w:val="002A0104"/>
    <w:rsid w:val="00310357"/>
    <w:rsid w:val="00310B5C"/>
    <w:rsid w:val="00490AD9"/>
    <w:rsid w:val="00495F7A"/>
    <w:rsid w:val="00496860"/>
    <w:rsid w:val="004A5FFF"/>
    <w:rsid w:val="004D1B18"/>
    <w:rsid w:val="00506A83"/>
    <w:rsid w:val="00572074"/>
    <w:rsid w:val="00577C20"/>
    <w:rsid w:val="00612AE3"/>
    <w:rsid w:val="006562E1"/>
    <w:rsid w:val="00657A99"/>
    <w:rsid w:val="006A0ACA"/>
    <w:rsid w:val="006B057B"/>
    <w:rsid w:val="006F12BD"/>
    <w:rsid w:val="00763D2E"/>
    <w:rsid w:val="00791CBB"/>
    <w:rsid w:val="007B2F69"/>
    <w:rsid w:val="007C516D"/>
    <w:rsid w:val="007D2C1C"/>
    <w:rsid w:val="007D6886"/>
    <w:rsid w:val="007E2C2C"/>
    <w:rsid w:val="008875CB"/>
    <w:rsid w:val="008A286D"/>
    <w:rsid w:val="008F612B"/>
    <w:rsid w:val="00935ABA"/>
    <w:rsid w:val="0093651C"/>
    <w:rsid w:val="009607E2"/>
    <w:rsid w:val="0097369D"/>
    <w:rsid w:val="009A1EED"/>
    <w:rsid w:val="009C1E70"/>
    <w:rsid w:val="009C1F44"/>
    <w:rsid w:val="00A406C6"/>
    <w:rsid w:val="00A63794"/>
    <w:rsid w:val="00AF0374"/>
    <w:rsid w:val="00B07129"/>
    <w:rsid w:val="00BF0374"/>
    <w:rsid w:val="00C00CB9"/>
    <w:rsid w:val="00C6406C"/>
    <w:rsid w:val="00CB71A9"/>
    <w:rsid w:val="00CF6F6B"/>
    <w:rsid w:val="00D21292"/>
    <w:rsid w:val="00D36562"/>
    <w:rsid w:val="00D53405"/>
    <w:rsid w:val="00D65985"/>
    <w:rsid w:val="00DA7242"/>
    <w:rsid w:val="00DE777C"/>
    <w:rsid w:val="00E623E5"/>
    <w:rsid w:val="00E63562"/>
    <w:rsid w:val="00E81382"/>
    <w:rsid w:val="00EA4ED3"/>
    <w:rsid w:val="00EF4916"/>
    <w:rsid w:val="00F43BFD"/>
    <w:rsid w:val="00F72034"/>
    <w:rsid w:val="00F74891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Zaglavlje" w:type="paragraph">
    <w:name w:val="header"/>
    <w:basedOn w:val="Normal"/>
    <w:link w:val="ZaglavljeChar"/>
    <w:uiPriority w:val="99"/>
    <w:unhideWhenUsed/>
    <w:rsid w:val="00791C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1CBB"/>
  </w:style>
  <w:style w:styleId="Podnoje" w:type="paragraph">
    <w:name w:val="footer"/>
    <w:basedOn w:val="Normal"/>
    <w:link w:val="PodnojeChar"/>
    <w:unhideWhenUsed/>
    <w:rsid w:val="00791C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91CBB"/>
  </w:style>
  <w:style w:styleId="Tekstrezerviranogmjesta" w:type="character">
    <w:name w:val="Placeholder Text"/>
    <w:basedOn w:val="Zadanifontodlomka"/>
    <w:uiPriority w:val="99"/>
    <w:semiHidden/>
    <w:rsid w:val="00973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6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6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6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6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Zaglavlje" w:type="paragraph">
    <w:name w:val="header"/>
    <w:basedOn w:val="Normal"/>
    <w:link w:val="ZaglavljeChar"/>
    <w:uiPriority w:val="99"/>
    <w:unhideWhenUsed/>
    <w:rsid w:val="00791C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1CBB"/>
  </w:style>
  <w:style w:styleId="Podnoje" w:type="paragraph">
    <w:name w:val="footer"/>
    <w:basedOn w:val="Normal"/>
    <w:link w:val="PodnojeChar"/>
    <w:unhideWhenUsed/>
    <w:rsid w:val="00791C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91CBB"/>
  </w:style>
  <w:style w:styleId="Tekstrezerviranogmjesta" w:type="character">
    <w:name w:val="Placeholder Text"/>
    <w:basedOn w:val="Zadanifontodlomka"/>
    <w:uiPriority w:val="99"/>
    <w:semiHidden/>
    <w:rsid w:val="00973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6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6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6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6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St-989/2018</izvorni_sadrzaj>
    <derivirana_varijabla naziv="DomainObject.Predmet.OznakaBroj_1">St-989/2018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BILD d.o.o. za graditeljstvo, ugostiteljstvo i turizam, trgovinu na veliko i malo te izvoz i uvoz</izvorni_sadrzaj>
    <derivirana_varijabla naziv="DomainObject.Predmet.ProtustrankaFormated_1">  BILD d.o.o. za graditeljstvo, ugostiteljstvo i turizam, trgovinu na veliko i malo te izvoz i uvoz</derivirana_varijabla>
  </DomainObject.Predmet.ProtustrankaFormated>
  <DomainObject.Predmet.ProtustrankaFormatedOIB>
    <izvorni_sadrzaj>  BILD d.o.o. za graditeljstvo, ugostiteljstvo i turizam, trgovinu na veliko i malo te izvoz i uvoz, OIB 21595375892</izvorni_sadrzaj>
    <derivirana_varijabla naziv="DomainObject.Predmet.ProtustrankaFormatedOIB_1">  BILD d.o.o. za graditeljstvo, ugostiteljstvo i turizam, trgovinu na veliko i malo te izvoz i uvoz, OIB 21595375892</derivirana_varijabla>
  </DomainObject.Predmet.ProtustrankaFormatedOIB>
  <DomainObject.Predmet.ProtustrankaFormatedWithAdress>
    <izvorni_sadrzaj> BILD d.o.o. za graditeljstvo, ugostiteljstvo i turizam, trgovinu na veliko i malo te izvoz i uvoz, Ilica 177, 10000 Zagreb</izvorni_sadrzaj>
    <derivirana_varijabla naziv="DomainObject.Predmet.ProtustrankaFormatedWithAdress_1"> BILD d.o.o. za graditeljstvo, ugostiteljstvo i turizam, trgovinu na veliko i malo te izvoz i uvoz, Ilica 177, 10000 Zagreb</derivirana_varijabla>
  </DomainObject.Predmet.ProtustrankaFormatedWithAdress>
  <DomainObject.Predmet.ProtustrankaFormatedWithAdressOIB>
    <izvorni_sadrzaj> BILD d.o.o. za graditeljstvo, ugostiteljstvo i turizam, trgovinu na veliko i malo te izvoz i uvoz, OIB 21595375892, Ilica 177, 10000 Zagreb</izvorni_sadrzaj>
    <derivirana_varijabla naziv="DomainObject.Predmet.ProtustrankaFormatedWithAdressOIB_1"> BILD d.o.o. za graditeljstvo, ugostiteljstvo i turizam, trgovinu na veliko i malo te izvoz i uvoz, OIB 21595375892, Ilica 177, 10000 Zagreb</derivirana_varijabla>
  </DomainObject.Predmet.ProtustrankaFormatedWithAdressOIB>
  <DomainObject.Predmet.ProtustrankaWithAdress>
    <izvorni_sadrzaj>BILD d.o.o. za graditeljstvo, ugostiteljstvo i turizam, trgovinu na veliko i malo te izvoz i uvoz Ilica 177, 10000 Zagreb</izvorni_sadrzaj>
    <derivirana_varijabla naziv="DomainObject.Predmet.ProtustrankaWithAdress_1">BILD d.o.o. za graditeljstvo, ugostiteljstvo i turizam, trgovinu na veliko i malo te izvoz i uvoz Ilica 177, 10000 Zagreb</derivirana_varijabla>
  </DomainObject.Predmet.ProtustrankaWithAdress>
  <DomainObject.Predmet.ProtustrankaWithAdressOIB>
    <izvorni_sadrzaj>BILD d.o.o. za graditeljstvo, ugostiteljstvo i turizam, trgovinu na veliko i malo te izvoz i uvoz, OIB 21595375892, Ilica 177, 10000 Zagreb</izvorni_sadrzaj>
    <derivirana_varijabla naziv="DomainObject.Predmet.ProtustrankaWithAdressOIB_1">BILD d.o.o. za graditeljstvo, ugostiteljstvo i turizam, trgovinu na veliko i malo te izvoz i uvoz, OIB 21595375892, Ilica 177, 10000 Zagreb</derivirana_varijabla>
  </DomainObject.Predmet.ProtustrankaWithAdressOIB>
  <DomainObject.Predmet.ProtustrankaNazivFormated>
    <izvorni_sadrzaj>BILD d.o.o. za graditeljstvo, ugostiteljstvo i turizam, trgovinu na veliko i malo te izvoz i uvoz</izvorni_sadrzaj>
    <derivirana_varijabla naziv="DomainObject.Predmet.ProtustrankaNazivFormated_1">BILD d.o.o. za graditeljstvo, ugostiteljstvo i turizam, trgovinu na veliko i malo te izvoz i uvoz</derivirana_varijabla>
  </DomainObject.Predmet.ProtustrankaNazivFormated>
  <DomainObject.Predmet.ProtustrankaNazivFormatedOIB>
    <izvorni_sadrzaj>BILD d.o.o. za graditeljstvo, ugostiteljstvo i turizam, trgovinu na veliko i malo te izvoz i uvoz, OIB 21595375892</izvorni_sadrzaj>
    <derivirana_varijabla naziv="DomainObject.Predmet.ProtustrankaNazivFormatedOIB_1">BILD d.o.o. za graditeljstvo, ugostiteljstvo i turizam, trgovinu na veliko i malo te izvoz i uvoz, OIB 21595375892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Jelić; RH Ministarstvo financija, Porezna uprava</izvorni_sadrzaj>
    <derivirana_varijabla naziv="DomainObject.Predmet.StrankaFormated_1">  FINA Regionalni centar Zagreb; Marinko Jelić; RH Ministarstvo financija, Porezna uprava</derivirana_varijabla>
  </DomainObject.Predmet.StrankaFormated>
  <DomainObject.Predmet.StrankaFormatedOIB>
    <izvorni_sadrzaj>  FINA Regionalni centar Zagreb, OIB 85821130368; Marinko Jelić, OIB 23741101929; RH Ministarstvo financija, Porezna uprava, OIB 18683136487</izvorni_sadrzaj>
    <derivirana_varijabla naziv="DomainObject.Predmet.StrankaFormatedOIB_1">  FINA Regionalni centar Zagreb, OIB 85821130368; Marinko Jelić, OIB 23741101929;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Marinko Jelić, Kravljak 9, 10432 Kravljak; RH Ministarstvo financija, Porezna uprava</izvorni_sadrzaj>
    <derivirana_varijabla naziv="DomainObject.Predmet.StrankaFormatedWithAdress_1"> FINA Regionalni centar Zagreb, Trg svibanjskih žrtava 1995. br. 1, 10000 Zagreb; Marinko Jelić, Kravljak 9, 10432 Kravljak; RH Ministarstvo financija, Porezna uprava</derivirana_varijabla>
  </DomainObject.Predmet.StrankaFormatedWithAdress>
  <DomainObject.Predmet.StrankaFormatedWithAdressOIB>
    <izvorni_sadrzaj> FINA Regionalni centar Zagreb, OIB 85821130368, Trg svibanjskih žrtava 1995. br. 1, 10000 Zagreb; Marinko Jelić, OIB 23741101929, Kravljak 9, 10432 Kravljak; RH Ministarstvo financija, Porezna uprava, OIB 18683136487</izvorni_sadrzaj>
    <derivirana_varijabla naziv="DomainObject.Predmet.StrankaFormatedWithAdressOIB_1"> FINA Regionalni centar Zagreb, OIB 85821130368, Trg svibanjskih žrtava 1995. br. 1, 10000 Zagreb; Marinko Jelić, OIB 23741101929, Kravljak 9, 10432 Kravljak; RH Ministarstvo financija, Porezna uprava, OIB 18683136487</derivirana_varijabla>
  </DomainObject.Predmet.StrankaFormatedWithAdressOIB>
  <DomainObject.Predmet.StrankaWithAdress>
    <izvorni_sadrzaj>FINA Regionalni centar Zagreb Trg svibanjskih žrtava 1995. br. 1,10000 Zagreb,Marinko Jelić Kravljak 9,10432 Kravljak,RH Ministarstvo financija, Porezna uprava </izvorni_sadrzaj>
    <derivirana_varijabla naziv="DomainObject.Predmet.StrankaWithAdress_1">FINA Regionalni centar Zagreb Trg svibanjskih žrtava 1995. br. 1,10000 Zagreb,Marinko Jelić Kravljak 9,10432 Kravljak,RH Ministarstvo financija, Porezna uprava </derivirana_varijabla>
  </DomainObject.Predmet.StrankaWithAdress>
  <DomainObject.Predmet.StrankaWithAdressOIB>
    <izvorni_sadrzaj>FINA Regionalni centar Zagreb, OIB 85821130368, Trg svibanjskih žrtava 1995. br. 1,10000 Zagreb,Marinko Jelić, OIB 23741101929, Kravljak 9,10432 Kravljak,RH Ministarstvo financija, Porezna uprava, OIB 18683136487</izvorni_sadrzaj>
    <derivirana_varijabla naziv="DomainObject.Predmet.StrankaWithAdressOIB_1">FINA Regionalni centar Zagreb, OIB 85821130368, Trg svibanjskih žrtava 1995. br. 1,10000 Zagreb,Marinko Jelić, OIB 23741101929, Kravljak 9,10432 Kravljak,RH Ministarstvo financija, Porezna uprava, OIB 18683136487</derivirana_varijabla>
  </DomainObject.Predmet.StrankaWithAdressOIB>
  <DomainObject.Predmet.StrankaNazivFormated>
    <izvorni_sadrzaj>FINA Regionalni centar Zagreb,Marinko Jelić,RH Ministarstvo financija, Porezna uprava</izvorni_sadrzaj>
    <derivirana_varijabla naziv="DomainObject.Predmet.StrankaNazivFormated_1">FINA Regionalni centar Zagreb,Marinko Jelić,RH Ministarstvo financija, Porezna uprava</derivirana_varijabla>
  </DomainObject.Predmet.StrankaNazivFormated>
  <DomainObject.Predmet.StrankaNazivFormatedOIB>
    <izvorni_sadrzaj>FINA Regionalni centar Zagreb, OIB 85821130368,Marinko Jelić, OIB 23741101929,RH Ministarstvo financija, Porezna uprava, OIB 18683136487</izvorni_sadrzaj>
    <derivirana_varijabla naziv="DomainObject.Predmet.StrankaNazivFormatedOIB_1">FINA Regionalni centar Zagreb, OIB 85821130368,Marinko Jelić, OIB 23741101929,RH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Marinko Jelić</item>
      <item>RH Ministarstvo financija, Porezna uprava</item>
    </izvorni_sadrzaj>
    <derivirana_varijabla naziv="DomainObject.Predmet.StrankaListFormated_1">
      <item>FINA Regionalni centar Zagreb</item>
      <item>Marinko Jelić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Marinko Jelić, OIB 23741101929</item>
      <item>RH Ministarstvo financija, Porezna uprava, OIB 18683136487</item>
    </izvorni_sadrzaj>
    <derivirana_varijabla naziv="DomainObject.Predmet.StrankaListFormatedOIB_1">
      <item>FINA Regionalni centar Zagreb, OIB 85821130368</item>
      <item>Marinko Jelić, OIB 23741101929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Jelić, Kravljak 9, 10432 Kravljak</item>
      <item>RH Ministarstvo financija, Porezna uprava</item>
    </izvorni_sadrzaj>
    <derivirana_varijabla naziv="DomainObject.Predmet.StrankaListFormatedWithAdress_1">
      <item>FINA Regionalni centar Zagreb, Trg svibanjskih žrtava 1995. br. 1, 10000 Zagreb</item>
      <item>Marinko Jelić, Kravljak 9, 10432 Kravljak</item>
      <item>RH Ministarstvo financija, Porezna uprava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Jelić, OIB 23741101929, Kravljak 9, 10432 Kravljak</item>
      <item>RH Ministarstvo financija, Porezna uprava, OIB 18683136487</item>
    </izvorni_sadrzaj>
    <derivirana_varijabla naziv="DomainObject.Predmet.StrankaListFormatedWithAdressOIB_1">
      <item>FINA Regionalni centar Zagreb, OIB 85821130368, Trg svibanjskih žrtava 1995. br. 1, 10000 Zagreb</item>
      <item>Marinko Jelić, OIB 23741101929, Kravljak 9, 10432 Kravljak</item>
      <item>RH Ministarstvo financija, Porezna uprava, OIB 18683136487</item>
    </derivirana_varijabla>
  </DomainObject.Predmet.StrankaListFormatedWithAdressOIB>
  <DomainObject.Predmet.StrankaListNazivFormated>
    <izvorni_sadrzaj>
      <item>FINA Regionalni centar Zagreb</item>
      <item>Marinko Jelić</item>
      <item>RH Ministarstvo financija, Porezna uprava</item>
    </izvorni_sadrzaj>
    <derivirana_varijabla naziv="DomainObject.Predmet.StrankaListNazivFormated_1">
      <item>FINA Regionalni centar Zagreb</item>
      <item>Marinko Jelić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Marinko Jelić, OIB 23741101929</item>
      <item>RH Ministarstvo financija, Porezna uprava, OIB 18683136487</item>
    </izvorni_sadrzaj>
    <derivirana_varijabla naziv="DomainObject.Predmet.StrankaListNazivFormatedOIB_1">
      <item>FINA Regionalni centar Zagreb, OIB 85821130368</item>
      <item>Marinko Jelić, OIB 23741101929</item>
      <item>RH Ministarstvo financija, Porezna uprava, OIB 18683136487</item>
    </derivirana_varijabla>
  </DomainObject.Predmet.StrankaListNazivFormatedOIB>
  <DomainObject.Predmet.ProtuStrankaListFormated>
    <izvorni_sadrzaj>
      <item>BILD d.o.o. za graditeljstvo, ugostiteljstvo i turizam, trgovinu na veliko i malo te izvoz i uvoz</item>
    </izvorni_sadrzaj>
    <derivirana_varijabla naziv="DomainObject.Predmet.ProtuStrankaListFormated_1">
      <item>BILD d.o.o. za graditeljstvo, ugostiteljstvo i turizam, trgovinu na veliko i malo te izvoz i uvoz</item>
    </derivirana_varijabla>
  </DomainObject.Predmet.ProtuStrankaListFormated>
  <DomainObject.Predmet.ProtuStrankaListFormatedOIB>
    <izvorni_sadrzaj>
      <item>BILD d.o.o. za graditeljstvo, ugostiteljstvo i turizam, trgovinu na veliko i malo te izvoz i uvoz, OIB 21595375892</item>
    </izvorni_sadrzaj>
    <derivirana_varijabla naziv="DomainObject.Predmet.ProtuStrankaListFormatedOIB_1">
      <item>BILD d.o.o. za graditeljstvo, ugostiteljstvo i turizam, trgovinu na veliko i malo te izvoz i uvoz, OIB 21595375892</item>
    </derivirana_varijabla>
  </DomainObject.Predmet.ProtuStrankaListFormatedOIB>
  <DomainObject.Predmet.ProtuStrankaListFormatedWithAdress>
    <izvorni_sadrzaj>
      <item>BILD d.o.o. za graditeljstvo, ugostiteljstvo i turizam, trgovinu na veliko i malo te izvoz i uvoz, Ilica 177, 10000 Zagreb</item>
    </izvorni_sadrzaj>
    <derivirana_varijabla naziv="DomainObject.Predmet.ProtuStrankaListFormatedWithAdress_1">
      <item>BILD d.o.o. za graditeljstvo, ugostiteljstvo i turizam, trgovinu na veliko i malo te izvoz i uvoz, Ilica 177, 10000 Zagreb</item>
    </derivirana_varijabla>
  </DomainObject.Predmet.ProtuStrankaListFormatedWithAdress>
  <DomainObject.Predmet.ProtuStrankaListFormatedWithAdressOIB>
    <izvorni_sadrzaj>
      <item>BILD d.o.o. za graditeljstvo, ugostiteljstvo i turizam, trgovinu na veliko i malo te izvoz i uvoz, OIB 21595375892, Ilica 177, 10000 Zagreb</item>
    </izvorni_sadrzaj>
    <derivirana_varijabla naziv="DomainObject.Predmet.ProtuStrankaListFormatedWithAdressOIB_1">
      <item>BILD d.o.o. za graditeljstvo, ugostiteljstvo i turizam, trgovinu na veliko i malo te izvoz i uvoz, OIB 21595375892, Ilica 177, 10000 Zagreb</item>
    </derivirana_varijabla>
  </DomainObject.Predmet.ProtuStrankaListFormatedWithAdressOIB>
  <DomainObject.Predmet.ProtuStrankaListNazivFormated>
    <izvorni_sadrzaj>
      <item>BILD d.o.o. za graditeljstvo, ugostiteljstvo i turizam, trgovinu na veliko i malo te izvoz i uvoz</item>
    </izvorni_sadrzaj>
    <derivirana_varijabla naziv="DomainObject.Predmet.ProtuStrankaListNazivFormated_1">
      <item>BILD d.o.o. za graditeljstvo, ugostiteljstvo i turizam, trgovinu na veliko i malo te izvoz i uvoz</item>
    </derivirana_varijabla>
  </DomainObject.Predmet.ProtuStrankaListNazivFormated>
  <DomainObject.Predmet.ProtuStrankaListNazivFormatedOIB>
    <izvorni_sadrzaj>
      <item>BILD d.o.o. za graditeljstvo, ugostiteljstvo i turizam, trgovinu na veliko i malo te izvoz i uvoz, OIB 21595375892</item>
    </izvorni_sadrzaj>
    <derivirana_varijabla naziv="DomainObject.Predmet.ProtuStrankaListNazivFormatedOIB_1">
      <item>BILD d.o.o. za graditeljstvo, ugostiteljstvo i turizam, trgovinu na veliko i malo te izvoz i uvoz, OIB 21595375892</item>
    </derivirana_varijabla>
  </DomainObject.Predmet.ProtuStrankaListNazivFormatedOIB>
  <DomainObject.Predmet.OstaliListFormated>
    <izvorni_sadrzaj>
      <item>JANISLAV ŠABAN</item>
      <item>BOGOSLAV ŠABAN</item>
      <item>Županijsko državno odvjetništvo u Zagrebu</item>
      <item>Marinko Jelić</item>
      <item>ŽDO ZAGREB</item>
      <item>Ante Majić</item>
    </izvorni_sadrzaj>
    <derivirana_varijabla naziv="DomainObject.Predmet.OstaliListFormated_1">
      <item>JANISLAV ŠABAN</item>
      <item>BOGOSLAV ŠABAN</item>
      <item>Županijsko državno odvjetništvo u Zagrebu</item>
      <item>Marinko Jelić</item>
      <item>ŽDO ZAGREB</item>
      <item>Ante Majić</item>
    </derivirana_varijabla>
  </DomainObject.Predmet.OstaliListFormated>
  <DomainObject.Predmet.OstaliListFormatedOIB>
    <izvorni_sadrzaj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izvorni_sadrzaj>
    <derivirana_varijabla naziv="DomainObject.Predmet.OstaliListFormatedOIB_1"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derivirana_varijabla>
  </DomainObject.Predmet.OstaliListFormatedOIB>
  <DomainObject.Predmet.OstaliListFormatedWithAdress>
    <izvorni_sadrzaj>
      <item>JANISLAV ŠABAN, HERCEGOVAČKA 47, 10000 Zagreb</item>
      <item>BOGOSLAV ŠABAN, HERCEGOVAČKA 47, 10000 Zagreb</item>
      <item>Županijsko državno odvjetništvo u Zagrebu</item>
      <item>Marinko Jelić, Kravljak 9, 10432 Kravljak</item>
      <item>ŽDO ZAGREB, Savska cesta 41, 10000 Zagreb</item>
      <item>Ante Majić, Prilaz Baruna Filipovića 13, 10000 Zagreb</item>
    </izvorni_sadrzaj>
    <derivirana_varijabla naziv="DomainObject.Predmet.OstaliListFormatedWithAdress_1">
      <item>JANISLAV ŠABAN, HERCEGOVAČKA 47, 10000 Zagreb</item>
      <item>BOGOSLAV ŠABAN, HERCEGOVAČKA 47, 10000 Zagreb</item>
      <item>Županijsko državno odvjetništvo u Zagrebu</item>
      <item>Marinko Jelić, Kravljak 9, 10432 Kravljak</item>
      <item>ŽDO ZAGREB, Savska cesta 41, 10000 Zagreb</item>
      <item>Ante Majić, Prilaz Baruna Filipovića 13, 10000 Zagreb</item>
    </derivirana_varijabla>
  </DomainObject.Predmet.OstaliListFormatedWithAdress>
  <DomainObject.Predmet.OstaliListFormatedWithAdressOIB>
    <izvorni_sadrzaj>
      <item>JANISLAV ŠABAN, OIB 79516871389, HERCEGOVAČKA 47, 10000 Zagreb</item>
      <item>BOGOSLAV ŠABAN, OIB 10101044736, HERCEGOVAČKA 47, 10000 Zagreb</item>
      <item>Županijsko državno odvjetništvo u Zagrebu</item>
      <item>Marinko Jelić, OIB 23741101929, Kravljak 9, 10432 Kravljak</item>
      <item>ŽDO ZAGREB, OIB 16488001145, Savska cesta 41, 10000 Zagreb</item>
      <item>Ante Majić, OIB 54998137767, Prilaz Baruna Filipovića 13, 10000 Zagreb</item>
    </izvorni_sadrzaj>
    <derivirana_varijabla naziv="DomainObject.Predmet.OstaliListFormatedWithAdressOIB_1">
      <item>JANISLAV ŠABAN, OIB 79516871389, HERCEGOVAČKA 47, 10000 Zagreb</item>
      <item>BOGOSLAV ŠABAN, OIB 10101044736, HERCEGOVAČKA 47, 10000 Zagreb</item>
      <item>Županijsko državno odvjetništvo u Zagrebu</item>
      <item>Marinko Jelić, OIB 23741101929, Kravljak 9, 10432 Kravljak</item>
      <item>ŽDO ZAGREB, OIB 16488001145, Savska cesta 41, 10000 Zagreb</item>
      <item>Ante Majić, OIB 54998137767, Prilaz Baruna Filipovića 13, 10000 Zagreb</item>
    </derivirana_varijabla>
  </DomainObject.Predmet.OstaliListFormatedWithAdressOIB>
  <DomainObject.Predmet.OstaliListNazivFormated>
    <izvorni_sadrzaj>
      <item>JANISLAV ŠABAN</item>
      <item>BOGOSLAV ŠABAN</item>
      <item>Županijsko državno odvjetništvo u Zagrebu</item>
      <item>Marinko Jelić</item>
      <item>ŽDO ZAGREB</item>
      <item>Ante Majić</item>
    </izvorni_sadrzaj>
    <derivirana_varijabla naziv="DomainObject.Predmet.OstaliListNazivFormated_1">
      <item>JANISLAV ŠABAN</item>
      <item>BOGOSLAV ŠABAN</item>
      <item>Županijsko državno odvjetništvo u Zagrebu</item>
      <item>Marinko Jelić</item>
      <item>ŽDO ZAGREB</item>
      <item>Ante Majić</item>
    </derivirana_varijabla>
  </DomainObject.Predmet.OstaliListNazivFormated>
  <DomainObject.Predmet.OstaliListNazivFormatedOIB>
    <izvorni_sadrzaj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izvorni_sadrzaj>
    <derivirana_varijabla naziv="DomainObject.Predmet.OstaliListNazivFormatedOIB_1"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BILD d.o.o. za graditeljstvo, ugostiteljstvo i turizam, trgovinu na veliko i malo te izvoz i uvoz</izvorni_sadrzaj>
    <derivirana_varijabla naziv="DomainObject.Predmet.ProtustrankaIDrugi_1">BILD d.o.o. za graditeljstvo, ugostiteljstvo i turizam, trgovinu na veliko i malo te izvoz i uvoz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BILD d.o.o. za graditeljstvo, ugostiteljstvo i turizam, trgovinu na veliko i malo te izvoz i uvoz, OIB 21595375892, Ilica 177, 10000 Zagreb</izvorni_sadrzaj>
    <derivirana_varijabla naziv="DomainObject.Predmet.ProtustrankaIDrugiAdressOIB_1">BILD d.o.o. za graditeljstvo, ugostiteljstvo i turizam, trgovinu na veliko i malo te izvoz i uvoz, OIB 21595375892, Ilica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JANISLAV ŠABAN</item>
      <item>BILD d.o.o. za graditeljstvo, ugostiteljstvo i turizam, trgovinu na veliko i malo te izvoz i uvoz</item>
      <item>FINA Regionalni centar Zagreb</item>
      <item>BOGOSLAV ŠABAN</item>
      <item>Županijsko državno odvjetništvo u Zagrebu</item>
      <item>Marinko Jelić</item>
      <item>Marinko Jelić</item>
      <item>RH Ministarstvo financija, Porezna uprava</item>
      <item>ŽDO ZAGREB</item>
      <item>Ante Majić</item>
    </izvorni_sadrzaj>
    <derivirana_varijabla naziv="DomainObject.Predmet.SudioniciListNaziv_1">
      <item>JANISLAV ŠABAN</item>
      <item>BILD d.o.o. za graditeljstvo, ugostiteljstvo i turizam, trgovinu na veliko i malo te izvoz i uvoz</item>
      <item>FINA Regionalni centar Zagreb</item>
      <item>BOGOSLAV ŠABAN</item>
      <item>Županijsko državno odvjetništvo u Zagrebu</item>
      <item>Marinko Jelić</item>
      <item>Marinko Jelić</item>
      <item>RH Ministarstvo financija, Porezna uprava</item>
      <item>ŽDO ZAGREB</item>
      <item>Ante Majić</item>
    </derivirana_varijabla>
  </DomainObject.Predmet.SudioniciListNaziv>
  <DomainObject.Predmet.SudioniciListAdressOIB>
    <izvorni_sadrzaj>
      <item>JANISLAV ŠABAN, OIB 79516871389, HERCEGOVAČKA 47,10000 Zagreb</item>
      <item>BILD d.o.o. za graditeljstvo, ugostiteljstvo i turizam, trgovinu na veliko i malo te izvoz i uvoz, OIB 21595375892, Ilica 177,10000 Zagreb</item>
      <item>FINA Regionalni centar Zagreb, OIB 85821130368, Trg svibanjskih žrtava 1995. br. 1,10000 Zagreb</item>
      <item>BOGOSLAV ŠABAN, OIB 10101044736, HERCEGOVAČKA 47,10000 Zagreb</item>
      <item>Županijsko državno odvjetništvo u Zagrebu</item>
      <item>Marinko Jelić, OIB 23741101929, Kravljak 9,10432 Kravljak</item>
      <item>Marinko Jelić, OIB 23741101929, Kravljak 9,10432 Kravljak</item>
      <item>RH Ministarstvo financija, Porezna uprava, OIB 18683136487</item>
      <item>ŽDO ZAGREB, OIB 16488001145, Savska cesta 41,10000 Zagreb</item>
      <item>Ante Majić, OIB 54998137767, Prilaz Baruna Filipovića 13,10000 Zagreb</item>
    </izvorni_sadrzaj>
    <derivirana_varijabla naziv="DomainObject.Predmet.SudioniciListAdressOIB_1">
      <item>JANISLAV ŠABAN, OIB 79516871389, HERCEGOVAČKA 47,10000 Zagreb</item>
      <item>BILD d.o.o. za graditeljstvo, ugostiteljstvo i turizam, trgovinu na veliko i malo te izvoz i uvoz, OIB 21595375892, Ilica 177,10000 Zagreb</item>
      <item>FINA Regionalni centar Zagreb, OIB 85821130368, Trg svibanjskih žrtava 1995. br. 1,10000 Zagreb</item>
      <item>BOGOSLAV ŠABAN, OIB 10101044736, HERCEGOVAČKA 47,10000 Zagreb</item>
      <item>Županijsko državno odvjetništvo u Zagrebu</item>
      <item>Marinko Jelić, OIB 23741101929, Kravljak 9,10432 Kravljak</item>
      <item>Marinko Jelić, OIB 23741101929, Kravljak 9,10432 Kravljak</item>
      <item>RH Ministarstvo financija, Porezna uprava, OIB 18683136487</item>
      <item>ŽDO ZAGREB, OIB 16488001145, Savska cesta 41,10000 Zagreb</item>
      <item>Ante Majić, OIB 54998137767, Prilaz Baruna Filipovića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79516871389</item>
      <item>, OIB 21595375892</item>
      <item>, OIB 85821130368</item>
      <item>, OIB 10101044736</item>
      <item>, OIB null</item>
      <item>, OIB 23741101929</item>
      <item>, OIB 23741101929</item>
      <item>, OIB 18683136487</item>
      <item>, OIB 16488001145</item>
      <item>, OIB 54998137767</item>
    </izvorni_sadrzaj>
    <derivirana_varijabla naziv="DomainObject.Predmet.SudioniciListNazivOIB_1">
      <item>, OIB 79516871389</item>
      <item>, OIB 21595375892</item>
      <item>, OIB 85821130368</item>
      <item>, OIB 10101044736</item>
      <item>, OIB null</item>
      <item>, OIB 23741101929</item>
      <item>, OIB 23741101929</item>
      <item>, OIB 18683136487</item>
      <item>, OIB 16488001145</item>
      <item>, OIB 54998137767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St-989/2018-42</izvorni_sadrzaj>
    <derivirana_varijabla naziv="DomainObject.PredzadnjaOdlukaIzPredmeta.Oznaka_1">St-989/2018-42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1460</properties:Characters>
  <properties:Lines>59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2019-05-24T10:10:00Z</dcterms:created>
  <dc:creator>nmarkovic</dc:creator>
  <cp:lastModifiedBy>Mirjana Gašparić</cp:lastModifiedBy>
  <cp:lastPrinted>2019-05-27T08:22:00Z</cp:lastPrinted>
  <dcterms:modified xmlns:xsi="http://www.w3.org/2001/XMLSchema-instance" xsi:type="dcterms:W3CDTF">2019-05-27T08:22:00Z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(St-989-18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