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f720" w14:paraId="690f72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BB6082">
        <w:rPr>
          <w:b/>
          <w:sz w:val="22"/>
          <w:szCs w:val="22"/>
        </w:rPr>
        <w:t>2044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BB6082">
        <w:rPr>
          <w:sz w:val="22"/>
          <w:szCs w:val="22"/>
        </w:rPr>
        <w:t>TEHNO GIPS IMOTICA</w:t>
      </w:r>
      <w:r w:rsidR="00095345">
        <w:rPr>
          <w:sz w:val="22"/>
          <w:szCs w:val="22"/>
        </w:rPr>
        <w:t xml:space="preserve"> </w:t>
      </w:r>
      <w:r w:rsidR="00516C6E">
        <w:rPr>
          <w:sz w:val="22"/>
          <w:szCs w:val="22"/>
        </w:rPr>
        <w:t xml:space="preserve">d.o.o., </w:t>
      </w:r>
      <w:proofErr w:type="spellStart"/>
      <w:r w:rsidR="00BB6082">
        <w:rPr>
          <w:sz w:val="22"/>
          <w:szCs w:val="22"/>
        </w:rPr>
        <w:t>Imotica</w:t>
      </w:r>
      <w:proofErr w:type="spellEnd"/>
      <w:r w:rsidR="00BB6082">
        <w:rPr>
          <w:sz w:val="22"/>
          <w:szCs w:val="22"/>
        </w:rPr>
        <w:t xml:space="preserve">, </w:t>
      </w:r>
      <w:proofErr w:type="spellStart"/>
      <w:r w:rsidR="00BB6082">
        <w:rPr>
          <w:sz w:val="22"/>
          <w:szCs w:val="22"/>
        </w:rPr>
        <w:t>Kazerma</w:t>
      </w:r>
      <w:proofErr w:type="spellEnd"/>
      <w:r w:rsidR="00095345">
        <w:rPr>
          <w:sz w:val="22"/>
          <w:szCs w:val="22"/>
        </w:rPr>
        <w:t xml:space="preserve"> 3</w:t>
      </w:r>
      <w:r w:rsidR="00724149">
        <w:rPr>
          <w:sz w:val="22"/>
          <w:szCs w:val="22"/>
        </w:rPr>
        <w:t>,</w:t>
      </w:r>
      <w:r w:rsidRPr="00DF6116">
        <w:rPr>
          <w:sz w:val="22"/>
          <w:szCs w:val="22"/>
        </w:rPr>
        <w:t xml:space="preserve"> MBS: </w:t>
      </w:r>
      <w:r w:rsidR="00BB6082" w:rsidRPr="00BB6082">
        <w:rPr>
          <w:sz w:val="22"/>
          <w:szCs w:val="22"/>
        </w:rPr>
        <w:t>090018000</w:t>
      </w:r>
      <w:r w:rsidRPr="00DF6116">
        <w:rPr>
          <w:sz w:val="22"/>
          <w:szCs w:val="22"/>
        </w:rPr>
        <w:t xml:space="preserve">, OIB: </w:t>
      </w:r>
      <w:r w:rsidR="00BB6082" w:rsidRPr="00BB6082">
        <w:rPr>
          <w:sz w:val="22"/>
          <w:szCs w:val="22"/>
        </w:rPr>
        <w:t>23739322056</w:t>
      </w:r>
      <w:r w:rsidRPr="00DF6116">
        <w:rPr>
          <w:sz w:val="22"/>
          <w:szCs w:val="22"/>
        </w:rPr>
        <w:t>,</w:t>
      </w:r>
      <w:r w:rsidR="005109F4">
        <w:rPr>
          <w:sz w:val="22"/>
          <w:szCs w:val="22"/>
        </w:rPr>
        <w:t xml:space="preserve"> dana </w:t>
      </w:r>
      <w:r w:rsidR="00BB6082">
        <w:rPr>
          <w:sz w:val="22"/>
          <w:szCs w:val="22"/>
        </w:rPr>
        <w:t>10</w:t>
      </w:r>
      <w:r w:rsidRPr="00DF6116">
        <w:rPr>
          <w:sz w:val="22"/>
          <w:szCs w:val="22"/>
        </w:rPr>
        <w:t xml:space="preserve">. </w:t>
      </w:r>
      <w:r w:rsidR="00BB6082">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BB6082" w:rsidRPr="00BB6082">
        <w:rPr>
          <w:sz w:val="22"/>
          <w:szCs w:val="22"/>
        </w:rPr>
        <w:t xml:space="preserve">TEHNO GIPS IMOTICA d.o.o., </w:t>
      </w:r>
      <w:proofErr w:type="spellStart"/>
      <w:r w:rsidR="00BB6082" w:rsidRPr="00BB6082">
        <w:rPr>
          <w:sz w:val="22"/>
          <w:szCs w:val="22"/>
        </w:rPr>
        <w:t>Imotica</w:t>
      </w:r>
      <w:proofErr w:type="spellEnd"/>
      <w:r w:rsidR="00BB6082" w:rsidRPr="00BB6082">
        <w:rPr>
          <w:sz w:val="22"/>
          <w:szCs w:val="22"/>
        </w:rPr>
        <w:t xml:space="preserve">, </w:t>
      </w:r>
      <w:proofErr w:type="spellStart"/>
      <w:r w:rsidR="00BB6082" w:rsidRPr="00BB6082">
        <w:rPr>
          <w:sz w:val="22"/>
          <w:szCs w:val="22"/>
        </w:rPr>
        <w:t>Kazerma</w:t>
      </w:r>
      <w:proofErr w:type="spellEnd"/>
      <w:r w:rsidR="00BB6082" w:rsidRPr="00BB6082">
        <w:rPr>
          <w:sz w:val="22"/>
          <w:szCs w:val="22"/>
        </w:rPr>
        <w:t xml:space="preserve"> 3, MBS: 090018000, OIB: 23739322056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BB6082" w:rsidRPr="00BB6082">
        <w:rPr>
          <w:sz w:val="22"/>
          <w:szCs w:val="22"/>
        </w:rPr>
        <w:t xml:space="preserve">TEHNO GIPS IMOTICA d.o.o., </w:t>
      </w:r>
      <w:proofErr w:type="spellStart"/>
      <w:r w:rsidR="00BB6082" w:rsidRPr="00BB6082">
        <w:rPr>
          <w:sz w:val="22"/>
          <w:szCs w:val="22"/>
        </w:rPr>
        <w:t>Imotica</w:t>
      </w:r>
      <w:proofErr w:type="spellEnd"/>
      <w:r w:rsidR="00BB6082" w:rsidRPr="00BB6082">
        <w:rPr>
          <w:sz w:val="22"/>
          <w:szCs w:val="22"/>
        </w:rPr>
        <w:t xml:space="preserve">, </w:t>
      </w:r>
      <w:proofErr w:type="spellStart"/>
      <w:r w:rsidR="00BB6082" w:rsidRPr="00BB6082">
        <w:rPr>
          <w:sz w:val="22"/>
          <w:szCs w:val="22"/>
        </w:rPr>
        <w:t>Kazerma</w:t>
      </w:r>
      <w:proofErr w:type="spellEnd"/>
      <w:r w:rsidR="00BB6082" w:rsidRPr="00BB6082">
        <w:rPr>
          <w:sz w:val="22"/>
          <w:szCs w:val="22"/>
        </w:rPr>
        <w:t xml:space="preserve"> 3, MBS: 090018000, OIB: 23739322056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BB6082">
        <w:rPr>
          <w:sz w:val="22"/>
          <w:szCs w:val="22"/>
        </w:rPr>
        <w:t>493</w:t>
      </w:r>
      <w:r w:rsidR="006A5CE3">
        <w:rPr>
          <w:sz w:val="22"/>
          <w:szCs w:val="22"/>
        </w:rPr>
        <w:t>.</w:t>
      </w:r>
      <w:r w:rsidR="00BB6082">
        <w:rPr>
          <w:sz w:val="22"/>
          <w:szCs w:val="22"/>
        </w:rPr>
        <w:t>343</w:t>
      </w:r>
      <w:r w:rsidR="006A5CE3">
        <w:rPr>
          <w:sz w:val="22"/>
          <w:szCs w:val="22"/>
        </w:rPr>
        <w:t>,</w:t>
      </w:r>
      <w:r w:rsidR="00BB6082">
        <w:rPr>
          <w:sz w:val="22"/>
          <w:szCs w:val="22"/>
        </w:rPr>
        <w:t>36</w:t>
      </w:r>
      <w:r w:rsidRPr="00DF6116">
        <w:rPr>
          <w:sz w:val="22"/>
          <w:szCs w:val="22"/>
        </w:rPr>
        <w:t xml:space="preserve"> kune </w:t>
      </w:r>
      <w:r w:rsidR="00477CAA">
        <w:rPr>
          <w:sz w:val="22"/>
          <w:szCs w:val="22"/>
        </w:rPr>
        <w:t xml:space="preserve">u neprekinutom razdoblju od </w:t>
      </w:r>
      <w:r w:rsidR="00BB6082">
        <w:rPr>
          <w:sz w:val="22"/>
          <w:szCs w:val="22"/>
        </w:rPr>
        <w:t>985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B6082">
        <w:rPr>
          <w:b/>
          <w:sz w:val="22"/>
          <w:szCs w:val="22"/>
        </w:rPr>
        <w:t>10</w:t>
      </w:r>
      <w:r w:rsidRPr="00DF6116">
        <w:rPr>
          <w:b/>
          <w:sz w:val="22"/>
          <w:szCs w:val="22"/>
        </w:rPr>
        <w:t xml:space="preserve">. </w:t>
      </w:r>
      <w:r w:rsidR="00BB6082">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2579C"/>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2044</izvorni_sadrzaj>
    <derivirana_varijabla naziv="DomainObject.Predmet.Broj_1">2044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St-2044/2015</izvorni_sadrzaj>
    <derivirana_varijabla naziv="DomainObject.Predmet.OznakaBroj_1">St-2044/2015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 GIPS IMOTICA d.o.o. za građenje, trgovinu, turizam i usluge</izvorni_sadrzaj>
    <derivirana_varijabla naziv="DomainObject.Predmet.ProtustrankaFormated_1">  TEHNO GIPS IMOTICA d.o.o. za građenje, trgovinu, turizam i usluge</derivirana_varijabla>
  </DomainObject.Predmet.ProtustrankaFormated>
  <DomainObject.Predmet.ProtustrankaFormatedOIB>
    <izvorni_sadrzaj>  TEHNO GIPS IMOTICA d.o.o. za građenje, trgovinu, turizam i usluge, OIB 23739322056</izvorni_sadrzaj>
    <derivirana_varijabla naziv="DomainObject.Predmet.ProtustrankaFormatedOIB_1">  TEHNO GIPS IMOTICA d.o.o. za građenje, trgovinu, turizam i usluge, OIB 23739322056</derivirana_varijabla>
  </DomainObject.Predmet.ProtustrankaFormatedOIB>
  <DomainObject.Predmet.ProtustrankaFormatedWithAdress>
    <izvorni_sadrzaj> TEHNO GIPS IMOTICA d.o.o. za građenje, trgovinu, turizam i usluge, Kazerma 3, 20205 Imotica</izvorni_sadrzaj>
    <derivirana_varijabla naziv="DomainObject.Predmet.ProtustrankaFormatedWithAdress_1"> TEHNO GIPS IMOTICA d.o.o. za građenje, trgovinu, turizam i usluge, Kazerma 3, 20205 Imotica</derivirana_varijabla>
  </DomainObject.Predmet.ProtustrankaFormatedWithAdress>
  <DomainObject.Predmet.ProtustrankaFormatedWithAdressOIB>
    <izvorni_sadrzaj> TEHNO GIPS IMOTICA d.o.o. za građenje, trgovinu, turizam i usluge, OIB 23739322056, Kazerma 3, 20205 Imotica</izvorni_sadrzaj>
    <derivirana_varijabla naziv="DomainObject.Predmet.ProtustrankaFormatedWithAdressOIB_1"> TEHNO GIPS IMOTICA d.o.o. za građenje, trgovinu, turizam i usluge, OIB 23739322056, Kazerma 3, 20205 Imotica</derivirana_varijabla>
  </DomainObject.Predmet.ProtustrankaFormatedWithAdressOIB>
  <DomainObject.Predmet.ProtustrankaWithAdress>
    <izvorni_sadrzaj>TEHNO GIPS IMOTICA d.o.o. za građenje, trgovinu, turizam i usluge Kazerma 3, 20205 Imotica</izvorni_sadrzaj>
    <derivirana_varijabla naziv="DomainObject.Predmet.ProtustrankaWithAdress_1">TEHNO GIPS IMOTICA d.o.o. za građenje, trgovinu, turizam i usluge Kazerma 3, 20205 Imotica</derivirana_varijabla>
  </DomainObject.Predmet.ProtustrankaWithAdress>
  <DomainObject.Predmet.ProtustrankaWithAdressOIB>
    <izvorni_sadrzaj>TEHNO GIPS IMOTICA d.o.o. za građenje, trgovinu, turizam i usluge, OIB 23739322056, Kazerma 3, 20205 Imotica</izvorni_sadrzaj>
    <derivirana_varijabla naziv="DomainObject.Predmet.ProtustrankaWithAdressOIB_1">TEHNO GIPS IMOTICA d.o.o. za građenje, trgovinu, turizam i usluge, OIB 23739322056, Kazerma 3, 20205 Imotica</derivirana_varijabla>
  </DomainObject.Predmet.ProtustrankaWithAdressOIB>
  <DomainObject.Predmet.ProtustrankaNazivFormated>
    <izvorni_sadrzaj>TEHNO GIPS IMOTICA d.o.o. za građenje, trgovinu, turizam i usluge</izvorni_sadrzaj>
    <derivirana_varijabla naziv="DomainObject.Predmet.ProtustrankaNazivFormated_1">TEHNO GIPS IMOTICA d.o.o. za građenje, trgovinu, turizam i usluge</derivirana_varijabla>
  </DomainObject.Predmet.ProtustrankaNazivFormated>
  <DomainObject.Predmet.ProtustrankaNazivFormatedOIB>
    <izvorni_sadrzaj>TEHNO GIPS IMOTICA d.o.o. za građenje, trgovinu, turizam i usluge, OIB 23739322056</izvorni_sadrzaj>
    <derivirana_varijabla naziv="DomainObject.Predmet.ProtustrankaNazivFormatedOIB_1">TEHNO GIPS IMOTICA d.o.o. za građenje, trgovinu, turizam i usluge, OIB 23739322056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493343.36</izvorni_sadrzaj>
    <derivirana_varijabla naziv="DomainObject.Predmet.TrenutnaVrijednost_1">493343.36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TEHNO GIPS IMOTICA d.o.o. za građenje, trgovinu, turizam i usluge</item>
    </izvorni_sadrzaj>
    <derivirana_varijabla naziv="DomainObject.Predmet.ProtuStrankaListFormated_1">
      <item>TEHNO GIPS IMOTICA d.o.o. za građenje, trgovinu, turizam i usluge</item>
    </derivirana_varijabla>
  </DomainObject.Predmet.ProtuStrankaListFormated>
  <DomainObject.Predmet.ProtuStrankaListFormatedOIB>
    <izvorni_sadrzaj>
      <item>TEHNO GIPS IMOTICA d.o.o. za građenje, trgovinu, turizam i usluge, OIB 23739322056</item>
    </izvorni_sadrzaj>
    <derivirana_varijabla naziv="DomainObject.Predmet.ProtuStrankaListFormatedOIB_1">
      <item>TEHNO GIPS IMOTICA d.o.o. za građenje, trgovinu, turizam i usluge, OIB 23739322056</item>
    </derivirana_varijabla>
  </DomainObject.Predmet.ProtuStrankaListFormatedOIB>
  <DomainObject.Predmet.ProtuStrankaListFormatedWithAdress>
    <izvorni_sadrzaj>
      <item>TEHNO GIPS IMOTICA d.o.o. za građenje, trgovinu, turizam i usluge, Kazerma 3, 20205 Imotica</item>
    </izvorni_sadrzaj>
    <derivirana_varijabla naziv="DomainObject.Predmet.ProtuStrankaListFormatedWithAdress_1">
      <item>TEHNO GIPS IMOTICA d.o.o. za građenje, trgovinu, turizam i usluge, Kazerma 3, 20205 Imotica</item>
    </derivirana_varijabla>
  </DomainObject.Predmet.ProtuStrankaListFormatedWithAdress>
  <DomainObject.Predmet.ProtuStrankaListFormatedWithAdressOIB>
    <izvorni_sadrzaj>
      <item>TEHNO GIPS IMOTICA d.o.o. za građenje, trgovinu, turizam i usluge, OIB 23739322056, Kazerma 3, 20205 Imotica</item>
    </izvorni_sadrzaj>
    <derivirana_varijabla naziv="DomainObject.Predmet.ProtuStrankaListFormatedWithAdressOIB_1">
      <item>TEHNO GIPS IMOTICA d.o.o. za građenje, trgovinu, turizam i usluge, OIB 23739322056, Kazerma 3, 20205 Imotica</item>
    </derivirana_varijabla>
  </DomainObject.Predmet.ProtuStrankaListFormatedWithAdressOIB>
  <DomainObject.Predmet.ProtuStrankaListNazivFormated>
    <izvorni_sadrzaj>
      <item>TEHNO GIPS IMOTICA d.o.o. za građenje, trgovinu, turizam i usluge</item>
    </izvorni_sadrzaj>
    <derivirana_varijabla naziv="DomainObject.Predmet.ProtuStrankaListNazivFormated_1">
      <item>TEHNO GIPS IMOTICA d.o.o. za građenje, trgovinu, turizam i usluge</item>
    </derivirana_varijabla>
  </DomainObject.Predmet.ProtuStrankaListNazivFormated>
  <DomainObject.Predmet.ProtuStrankaListNazivFormatedOIB>
    <izvorni_sadrzaj>
      <item>TEHNO GIPS IMOTICA d.o.o. za građenje, trgovinu, turizam i usluge, OIB 23739322056</item>
    </izvorni_sadrzaj>
    <derivirana_varijabla naziv="DomainObject.Predmet.ProtuStrankaListNazivFormatedOIB_1">
      <item>TEHNO GIPS IMOTICA d.o.o. za građenje, trgovinu, turizam i usluge, OIB 23739322056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TEHNO GIPS IMOTICA d.o.o. za građenje, trgovinu, turizam i usluge</izvorni_sadrzaj>
    <derivirana_varijabla naziv="DomainObject.Predmet.ProtustrankaIDrugi_1">TEHNO GIPS IMOTICA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TEHNO GIPS IMOTICA d.o.o. za građenje, trgovinu, turizam i usluge, OIB 23739322056, Kazerma 3, 20205 Imotica</izvorni_sadrzaj>
    <derivirana_varijabla naziv="DomainObject.Predmet.ProtustrankaIDrugiAdressOIB_1">TEHNO GIPS IMOTICA d.o.o. za građenje, trgovinu, turizam i usluge, OIB 23739322056, Kazerma 3, 20205 Imotica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TEHNO GIPS IMOTICA d.o.o. za građenje, trgovinu, turizam i usluge</item>
    </izvorni_sadrzaj>
    <derivirana_varijabla naziv="DomainObject.Predmet.SudioniciListNaziv_1">
      <item>FINA RC SPLIT, PODRUŽNICA DUBROVNIK</item>
      <item>TEHNO GIPS IMOTICA d.o.o. za građenje, trgovinu, turizam i usluge</item>
    </derivirana_varijabla>
  </DomainObject.Predmet.SudioniciListNaziv>
  <DomainObject.Predmet.SudioniciListAdressOIB>
    <izvorni_sadrzaj>
      <item>FINA RC SPLIT, PODRUŽNICA DUBROVNIK, OIB 85821130368, VUKOVARSKA 2,20000 Dubrovnik</item>
      <item>TEHNO GIPS IMOTICA d.o.o. za građenje, trgovinu, turizam i usluge, OIB 23739322056, Kazerma 3,20205 Imotica</item>
    </izvorni_sadrzaj>
    <derivirana_varijabla naziv="DomainObject.Predmet.SudioniciListAdressOIB_1">
      <item>FINA RC SPLIT, PODRUŽNICA DUBROVNIK, OIB 85821130368, VUKOVARSKA 2,20000 Dubrovnik</item>
      <item>TEHNO GIPS IMOTICA d.o.o. za građenje, trgovinu, turizam i usluge, OIB 23739322056, Kazerma 3,20205 Imotica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23739322056</item>
    </izvorni_sadrzaj>
    <derivirana_varijabla naziv="DomainObject.Predmet.SudioniciListNazivOIB_1">
      <item>, OIB 85821130368</item>
      <item>, OIB 23739322056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2054</properties:Characters>
  <properties:Lines>51</properties:Lines>
  <properties:Paragraphs>18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2015-11-13T09:17:00Z</dcterms:created>
  <dc:creator>Joško Livaković</dc:creator>
  <cp:lastModifiedBy>Andrijana Leto</cp:lastModifiedBy>
  <cp:lastPrinted>2015-11-06T08:06:00Z</cp:lastPrinted>
  <dcterms:modified xmlns:xsi="http://www.w3.org/2001/XMLSchema-instance" xsi:type="dcterms:W3CDTF">2015-12-10T09:56:00Z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