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d8b4" w14:paraId="aabd8b4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6E40A7">
        <w:rPr>
          <w:b/>
          <w:sz w:val="22"/>
          <w:szCs w:val="22"/>
        </w:rPr>
        <w:t>339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1319DB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</w:t>
      </w:r>
      <w:r w:rsidR="00BF4D90">
        <w:rPr>
          <w:sz w:val="22"/>
          <w:szCs w:val="22"/>
        </w:rPr>
        <w:t xml:space="preserve"> </w:t>
      </w:r>
      <w:r w:rsidR="006E40A7">
        <w:rPr>
          <w:sz w:val="22"/>
          <w:szCs w:val="22"/>
        </w:rPr>
        <w:t xml:space="preserve">AEDIFICO </w:t>
      </w:r>
      <w:r w:rsidR="0037729F">
        <w:rPr>
          <w:sz w:val="22"/>
          <w:szCs w:val="22"/>
        </w:rPr>
        <w:t>d.o.o., za</w:t>
      </w:r>
      <w:r w:rsidR="00BF4D90">
        <w:rPr>
          <w:sz w:val="22"/>
          <w:szCs w:val="22"/>
        </w:rPr>
        <w:t xml:space="preserve">  </w:t>
      </w:r>
      <w:r w:rsidR="006E40A7">
        <w:rPr>
          <w:sz w:val="22"/>
          <w:szCs w:val="22"/>
        </w:rPr>
        <w:t xml:space="preserve"> poslovne </w:t>
      </w:r>
      <w:r w:rsidR="00BF4D90">
        <w:rPr>
          <w:sz w:val="22"/>
          <w:szCs w:val="22"/>
        </w:rPr>
        <w:t xml:space="preserve"> usluge, </w:t>
      </w:r>
      <w:r w:rsidR="006E40A7">
        <w:rPr>
          <w:sz w:val="22"/>
          <w:szCs w:val="22"/>
        </w:rPr>
        <w:t>Lastovo</w:t>
      </w:r>
      <w:r w:rsidR="00BF4D90">
        <w:rPr>
          <w:sz w:val="22"/>
          <w:szCs w:val="22"/>
        </w:rPr>
        <w:t>,</w:t>
      </w:r>
      <w:r w:rsidR="006E40A7">
        <w:rPr>
          <w:sz w:val="22"/>
          <w:szCs w:val="22"/>
        </w:rPr>
        <w:t xml:space="preserve"> Biskupa Đivoje b.b. MBS: 090025350</w:t>
      </w:r>
      <w:r w:rsidR="00E95EBD">
        <w:rPr>
          <w:sz w:val="22"/>
          <w:szCs w:val="22"/>
        </w:rPr>
        <w:t>, O</w:t>
      </w:r>
      <w:r w:rsidR="006E40A7">
        <w:rPr>
          <w:sz w:val="22"/>
          <w:szCs w:val="22"/>
        </w:rPr>
        <w:t>IB: 53455784143</w:t>
      </w:r>
      <w:r w:rsidR="0037729F">
        <w:rPr>
          <w:sz w:val="22"/>
          <w:szCs w:val="22"/>
        </w:rPr>
        <w:t xml:space="preserve">, dana </w:t>
      </w:r>
      <w:r w:rsidR="006A704B">
        <w:rPr>
          <w:sz w:val="22"/>
          <w:szCs w:val="22"/>
        </w:rPr>
        <w:t xml:space="preserve"> </w:t>
      </w:r>
      <w:r w:rsidR="00274B2B">
        <w:rPr>
          <w:sz w:val="22"/>
          <w:szCs w:val="22"/>
        </w:rPr>
        <w:t>26</w:t>
      </w:r>
      <w:r w:rsidR="00E95EBD">
        <w:rPr>
          <w:sz w:val="22"/>
          <w:szCs w:val="22"/>
        </w:rPr>
        <w:t xml:space="preserve">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6E40A7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 </w:t>
      </w:r>
      <w:r w:rsidR="006E40A7">
        <w:rPr>
          <w:sz w:val="22"/>
          <w:szCs w:val="22"/>
        </w:rPr>
        <w:t>AEDIFICO d.o.o., za  poslovne  usluge, Lastovo, Biskupa Đivoje b.b. MBS: 090025350, OIB: 53455784143</w:t>
      </w:r>
      <w:r w:rsidR="00A6481A">
        <w:rPr>
          <w:sz w:val="22"/>
          <w:szCs w:val="22"/>
        </w:rPr>
        <w:t>da</w:t>
      </w:r>
      <w:r w:rsidR="008D5313" w:rsidRPr="008D5313">
        <w:rPr>
          <w:sz w:val="22"/>
          <w:szCs w:val="22"/>
        </w:rPr>
        <w:t xml:space="preserve">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643ABC" w:rsidRPr="00643ABC">
        <w:rPr>
          <w:sz w:val="22"/>
          <w:szCs w:val="22"/>
        </w:rPr>
        <w:t xml:space="preserve"> </w:t>
      </w:r>
      <w:r w:rsidR="006E40A7">
        <w:rPr>
          <w:sz w:val="22"/>
          <w:szCs w:val="22"/>
        </w:rPr>
        <w:t xml:space="preserve">AEDIFICO d.o.o., za   poslovne  usluge, Lastovo, Biskupa Đivoje b.b. MBS: 090025350, OIB: 53455784143 </w:t>
      </w:r>
      <w:r w:rsidR="008D5313">
        <w:rPr>
          <w:sz w:val="22"/>
          <w:szCs w:val="22"/>
        </w:rPr>
        <w:t xml:space="preserve">da </w:t>
      </w:r>
      <w:r w:rsidR="00E967D5" w:rsidRPr="00E967D5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E40A7">
        <w:rPr>
          <w:sz w:val="22"/>
          <w:szCs w:val="22"/>
        </w:rPr>
        <w:t>od 1.474,94</w:t>
      </w:r>
      <w:r w:rsidR="00274B2B">
        <w:rPr>
          <w:sz w:val="22"/>
          <w:szCs w:val="22"/>
        </w:rPr>
        <w:t xml:space="preserve"> </w:t>
      </w:r>
      <w:r w:rsidR="001319DB">
        <w:rPr>
          <w:sz w:val="22"/>
          <w:szCs w:val="22"/>
        </w:rPr>
        <w:t>kuna.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274B2B">
        <w:rPr>
          <w:b/>
        </w:rPr>
        <w:t>26</w:t>
      </w:r>
      <w:r w:rsidR="00E95EBD">
        <w:rPr>
          <w:b/>
        </w:rPr>
        <w:t xml:space="preserve">. veljače 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E75387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319DB"/>
    <w:rsid w:val="0019435B"/>
    <w:rsid w:val="001D154C"/>
    <w:rsid w:val="001E5487"/>
    <w:rsid w:val="001E59CC"/>
    <w:rsid w:val="00225528"/>
    <w:rsid w:val="00274B2B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C3CC8"/>
    <w:rsid w:val="005F4C0E"/>
    <w:rsid w:val="006046E7"/>
    <w:rsid w:val="006373AA"/>
    <w:rsid w:val="00642867"/>
    <w:rsid w:val="00643ABC"/>
    <w:rsid w:val="00671EF6"/>
    <w:rsid w:val="006A704B"/>
    <w:rsid w:val="006B59F5"/>
    <w:rsid w:val="006E40A7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8D5313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75387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E75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38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38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38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38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E75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38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38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38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38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za poslovne usluge</izvorni_sadrzaj>
    <derivirana_varijabla naziv="DomainObject.Predmet.ProtustrankaFormated_1">  AEDIFICO d.o.o. za poslovne usluge</derivirana_varijabla>
  </DomainObject.Predmet.ProtustrankaFormated>
  <DomainObject.Predmet.ProtustrankaFormatedOIB>
    <izvorni_sadrzaj>  AEDIFICO d.o.o. za poslovne usluge, OIB 53455784143</izvorni_sadrzaj>
    <derivirana_varijabla naziv="DomainObject.Predmet.ProtustrankaFormatedOIB_1">  AEDIFICO d.o.o. za poslovne usluge, OIB 53455784143</derivirana_varijabla>
  </DomainObject.Predmet.ProtustrankaFormatedOIB>
  <DomainObject.Predmet.ProtustrankaFormatedWithAdress>
    <izvorni_sadrzaj> AEDIFICO d.o.o. za poslovne usluge, Biskupa Đivoje/bb, 20290 Lastovo</izvorni_sadrzaj>
    <derivirana_varijabla naziv="DomainObject.Predmet.ProtustrankaFormatedWithAdress_1"> AEDIFICO d.o.o. za poslovne usluge, Biskupa Đivoje/bb, 20290 Lastovo</derivirana_varijabla>
  </DomainObject.Predmet.ProtustrankaFormatedWithAdress>
  <DomainObject.Predmet.ProtustrankaFormatedWithAdressOIB>
    <izvorni_sadrzaj> AEDIFICO d.o.o. za poslovne usluge, OIB 53455784143, Biskupa Đivoje/bb, 20290 Lastovo</izvorni_sadrzaj>
    <derivirana_varijabla naziv="DomainObject.Predmet.ProtustrankaFormatedWithAdressOIB_1"> AEDIFICO d.o.o. za poslovne usluge, OIB 53455784143, Biskupa Đivoje/bb, 20290 Lastovo</derivirana_varijabla>
  </DomainObject.Predmet.ProtustrankaFormatedWithAdressOIB>
  <DomainObject.Predmet.ProtustrankaWithAdress>
    <izvorni_sadrzaj>AEDIFICO d.o.o. za poslovne usluge Biskupa Đivoje/bb, 20290 Lastovo</izvorni_sadrzaj>
    <derivirana_varijabla naziv="DomainObject.Predmet.ProtustrankaWithAdress_1">AEDIFICO d.o.o. za poslovne usluge Biskupa Đivoje/bb, 20290 Lastovo</derivirana_varijabla>
  </DomainObject.Predmet.ProtustrankaWithAdress>
  <DomainObject.Predmet.ProtustrankaWithAdressOIB>
    <izvorni_sadrzaj>AEDIFICO d.o.o. za poslovne usluge, OIB 53455784143, Biskupa Đivoje/bb, 20290 Lastovo</izvorni_sadrzaj>
    <derivirana_varijabla naziv="DomainObject.Predmet.ProtustrankaWithAdressOIB_1">AEDIFICO d.o.o. za poslovne usluge, OIB 53455784143, Biskupa Đivoje/bb, 20290 Lastovo</derivirana_varijabla>
  </DomainObject.Predmet.ProtustrankaWithAdressOIB>
  <DomainObject.Predmet.ProtustrankaNazivFormated>
    <izvorni_sadrzaj>AEDIFICO d.o.o. za poslovne usluge</izvorni_sadrzaj>
    <derivirana_varijabla naziv="DomainObject.Predmet.ProtustrankaNazivFormated_1">AEDIFICO d.o.o. za poslovne usluge</derivirana_varijabla>
  </DomainObject.Predmet.ProtustrankaNazivFormated>
  <DomainObject.Predmet.ProtustrankaNazivFormatedOIB>
    <izvorni_sadrzaj>AEDIFICO d.o.o. za poslovne usluge, OIB 53455784143</izvorni_sadrzaj>
    <derivirana_varijabla naziv="DomainObject.Predmet.ProtustrankaNazivFormatedOIB_1">AEDIFICO d.o.o. za poslovne usluge, OIB 53455784143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1474.94</izvorni_sadrzaj>
    <derivirana_varijabla naziv="DomainObject.Predmet.TrenutnaVrijednost_1">1474.94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AEDIFICO d.o.o. za poslovne usluge</item>
    </izvorni_sadrzaj>
    <derivirana_varijabla naziv="DomainObject.Predmet.ProtuStrankaListFormated_1">
      <item>AEDIFICO d.o.o. za poslovne usluge</item>
    </derivirana_varijabla>
  </DomainObject.Predmet.ProtuStrankaListFormated>
  <DomainObject.Predmet.ProtuStrankaListFormatedOIB>
    <izvorni_sadrzaj>
      <item>AEDIFICO d.o.o. za poslovne usluge, OIB 53455784143</item>
    </izvorni_sadrzaj>
    <derivirana_varijabla naziv="DomainObject.Predmet.ProtuStrankaListFormatedOIB_1">
      <item>AEDIFICO d.o.o. za poslovne usluge, OIB 53455784143</item>
    </derivirana_varijabla>
  </DomainObject.Predmet.ProtuStrankaListFormatedOIB>
  <DomainObject.Predmet.ProtuStrankaListFormatedWithAdress>
    <izvorni_sadrzaj>
      <item>AEDIFICO d.o.o. za poslovne usluge, Biskupa Đivoje/bb, 20290 Lastovo</item>
    </izvorni_sadrzaj>
    <derivirana_varijabla naziv="DomainObject.Predmet.ProtuStrankaListFormatedWithAdress_1">
      <item>AEDIFICO d.o.o. za poslovne usluge, Biskupa Đivoje/bb, 20290 Lastovo</item>
    </derivirana_varijabla>
  </DomainObject.Predmet.ProtuStrankaListFormatedWithAdress>
  <DomainObject.Predmet.ProtuStrankaListFormatedWithAdressOIB>
    <izvorni_sadrzaj>
      <item>AEDIFICO d.o.o. za poslovne usluge, OIB 53455784143, Biskupa Đivoje/bb, 20290 Lastovo</item>
    </izvorni_sadrzaj>
    <derivirana_varijabla naziv="DomainObject.Predmet.ProtuStrankaListFormatedWithAdressOIB_1">
      <item>AEDIFICO d.o.o. za poslovne usluge, OIB 53455784143, Biskupa Đivoje/bb, 20290 Lastovo</item>
    </derivirana_varijabla>
  </DomainObject.Predmet.ProtuStrankaListFormatedWithAdressOIB>
  <DomainObject.Predmet.ProtuStrankaListNazivFormated>
    <izvorni_sadrzaj>
      <item>AEDIFICO d.o.o. za poslovne usluge</item>
    </izvorni_sadrzaj>
    <derivirana_varijabla naziv="DomainObject.Predmet.ProtuStrankaListNazivFormated_1">
      <item>AEDIFICO d.o.o. za poslovne usluge</item>
    </derivirana_varijabla>
  </DomainObject.Predmet.ProtuStrankaListNazivFormated>
  <DomainObject.Predmet.ProtuStrankaListNazivFormatedOIB>
    <izvorni_sadrzaj>
      <item>AEDIFICO d.o.o. za poslovne usluge, OIB 53455784143</item>
    </izvorni_sadrzaj>
    <derivirana_varijabla naziv="DomainObject.Predmet.ProtuStrankaListNazivFormatedOIB_1">
      <item>AEDIFICO d.o.o. za poslovne usluge, OIB 53455784143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AEDIFICO d.o.o. za poslovne usluge</izvorni_sadrzaj>
    <derivirana_varijabla naziv="DomainObject.Predmet.ProtustrankaIDrugi_1">AEDIFICO d.o.o. za poslovne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AEDIFICO d.o.o. za poslovne usluge, OIB 53455784143, Biskupa Đivoje/bb, 20290 Lastovo</izvorni_sadrzaj>
    <derivirana_varijabla naziv="DomainObject.Predmet.ProtustrankaIDrugiAdressOIB_1">AEDIFICO d.o.o. za poslovne usluge, OIB 53455784143,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AEDIFICO d.o.o. za poslovne usluge</item>
    </izvorni_sadrzaj>
    <derivirana_varijabla naziv="DomainObject.Predmet.SudioniciListNaziv_1">
      <item>FINA, RC Split, Podružnica Dubrovnik</item>
      <item>AEDIFICO d.o.o. za poslovne usluge</item>
    </derivirana_varijabla>
  </DomainObject.Predmet.SudioniciListNaziv>
  <DomainObject.Predmet.SudioniciListAdressOIB>
    <izvorni_sadrzaj>
      <item>FINA, RC Split, Podružnica Dubrovnik, OIB 85821130368, Vukovarska 2,20000 Dubrovnik</item>
      <item>AEDIFICO d.o.o. za poslovne usluge, OIB 53455784143, Biskupa Đivoje/bb,20290 Lastovo</item>
    </izvorni_sadrzaj>
    <derivirana_varijabla naziv="DomainObject.Predmet.SudioniciListAdressOIB_1">
      <item>FINA, RC Split, Podružnica Dubrovnik, OIB 85821130368, Vukovarska 2,20000 Dubrovnik</item>
      <item>AEDIFICO d.o.o. za poslovne usluge, OIB 53455784143, Biskupa Đivoje/bb,20290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53455784143</item>
    </izvorni_sadrzaj>
    <derivirana_varijabla naziv="DomainObject.Predmet.SudioniciListNazivOIB_1">
      <item>, OIB 85821130368</item>
      <item>, OIB 53455784143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351</properties:Words>
  <properties:Characters>2048</properties:Characters>
  <properties:Lines>50</properties:Lines>
  <properties:Paragraphs>18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2426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2016-02-25T12:10:00Z</cp:lastPrinted>
  <dcterms:modified xmlns:xsi="http://www.w3.org/2001/XMLSchema-instance" xsi:type="dcterms:W3CDTF">2016-02-26T13:57:00Z</dcterms:modified>
  <cp:revision>38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