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1c2e6" w14:paraId="381c2e6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875D39">
        <w:rPr>
          <w:rFonts w:hAnsi="Times New Roman" w:ascii="Times New Roman"/>
          <w:b/>
          <w:bCs/>
          <w:sz w:val="24"/>
          <w:szCs w:val="24"/>
        </w:rPr>
        <w:t>3750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E3035B">
        <w:rPr>
          <w:rFonts w:hAnsi="Times New Roman" w:ascii="Times New Roman"/>
        </w:rPr>
        <w:t>37</w:t>
      </w:r>
      <w:r w:rsidR="00875D39">
        <w:rPr>
          <w:rFonts w:hAnsi="Times New Roman" w:ascii="Times New Roman"/>
        </w:rPr>
        <w:t>50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E3035B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875D39" w:rsidRPr="00875D39">
        <w:rPr>
          <w:rFonts w:hAnsi="Times New Roman" w:ascii="Times New Roman"/>
        </w:rPr>
        <w:t>MAGNA IDEA d.o.o.</w:t>
      </w:r>
      <w:r w:rsidR="00A9789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875D39">
        <w:rPr>
          <w:rFonts w:hAnsi="Times New Roman" w:ascii="Times New Roman"/>
        </w:rPr>
        <w:t>Zagreba</w:t>
      </w:r>
      <w:r w:rsidR="0012436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(OIB </w:t>
      </w:r>
      <w:r w:rsidR="00875D39" w:rsidRPr="00875D39">
        <w:rPr>
          <w:rFonts w:hAnsi="Times New Roman" w:ascii="Times New Roman"/>
        </w:rPr>
        <w:t>93746257396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C0F66"/>
    <w:rsid w:val="000D5C02"/>
    <w:rsid w:val="000E5A21"/>
    <w:rsid w:val="000E5A42"/>
    <w:rsid w:val="000F4FAF"/>
    <w:rsid w:val="00100F8B"/>
    <w:rsid w:val="0012436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1EDB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520C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276D0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75D39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035B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76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6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6D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6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6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76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6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6D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6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6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3750</izvorni_sadrzaj>
    <derivirana_varijabla naziv="DomainObject.Predmet.Broj_1">3750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St-3750/2016</izvorni_sadrzaj>
    <derivirana_varijabla naziv="DomainObject.Predmet.OznakaBroj_1">St-3750/2016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MAGNA IDEA d.o.o.</izvorni_sadrzaj>
    <derivirana_varijabla naziv="DomainObject.Predmet.ProtustrankaFormated_1">  MAGNA IDEA d.o.o.</derivirana_varijabla>
  </DomainObject.Predmet.ProtustrankaFormated>
  <DomainObject.Predmet.ProtustrankaFormatedOIB>
    <izvorni_sadrzaj>  MAGNA IDEA d.o.o., OIB 93746257396</izvorni_sadrzaj>
    <derivirana_varijabla naziv="DomainObject.Predmet.ProtustrankaFormatedOIB_1">  MAGNA IDEA d.o.o., OIB 93746257396</derivirana_varijabla>
  </DomainObject.Predmet.ProtustrankaFormatedOIB>
  <DomainObject.Predmet.ProtustrankaFormatedWithAdress>
    <izvorni_sadrzaj> MAGNA IDEA d.o.o., Tavankutska 2b, 10000 Zagreb</izvorni_sadrzaj>
    <derivirana_varijabla naziv="DomainObject.Predmet.ProtustrankaFormatedWithAdress_1"> MAGNA IDEA d.o.o., Tavankutska 2b, 10000 Zagreb</derivirana_varijabla>
  </DomainObject.Predmet.ProtustrankaFormatedWithAdress>
  <DomainObject.Predmet.ProtustrankaFormatedWithAdressOIB>
    <izvorni_sadrzaj> MAGNA IDEA d.o.o., OIB 93746257396, Tavankutska 2b, 10000 Zagreb</izvorni_sadrzaj>
    <derivirana_varijabla naziv="DomainObject.Predmet.ProtustrankaFormatedWithAdressOIB_1"> MAGNA IDEA d.o.o., OIB 93746257396, Tavankutska 2b, 10000 Zagreb</derivirana_varijabla>
  </DomainObject.Predmet.ProtustrankaFormatedWithAdressOIB>
  <DomainObject.Predmet.ProtustrankaWithAdress>
    <izvorni_sadrzaj>MAGNA IDEA d.o.o. Tavankutska 2b, 10000 Zagreb</izvorni_sadrzaj>
    <derivirana_varijabla naziv="DomainObject.Predmet.ProtustrankaWithAdress_1">MAGNA IDEA d.o.o. Tavankutska 2b, 10000 Zagreb</derivirana_varijabla>
  </DomainObject.Predmet.ProtustrankaWithAdress>
  <DomainObject.Predmet.ProtustrankaWithAdressOIB>
    <izvorni_sadrzaj>MAGNA IDEA d.o.o., OIB 93746257396, Tavankutska 2b, 10000 Zagreb</izvorni_sadrzaj>
    <derivirana_varijabla naziv="DomainObject.Predmet.ProtustrankaWithAdressOIB_1">MAGNA IDEA d.o.o., OIB 93746257396, Tavankutska 2b, 10000 Zagreb</derivirana_varijabla>
  </DomainObject.Predmet.ProtustrankaWithAdressOIB>
  <DomainObject.Predmet.ProtustrankaNazivFormated>
    <izvorni_sadrzaj>MAGNA IDEA d.o.o.</izvorni_sadrzaj>
    <derivirana_varijabla naziv="DomainObject.Predmet.ProtustrankaNazivFormated_1">MAGNA IDEA d.o.o.</derivirana_varijabla>
  </DomainObject.Predmet.ProtustrankaNazivFormated>
  <DomainObject.Predmet.ProtustrankaNazivFormatedOIB>
    <izvorni_sadrzaj>MAGNA IDEA d.o.o., OIB 93746257396</izvorni_sadrzaj>
    <derivirana_varijabla naziv="DomainObject.Predmet.ProtustrankaNazivFormatedOIB_1">MAGNA IDEA d.o.o., OIB 93746257396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MAGNA IDEA d.o.o.</item>
    </izvorni_sadrzaj>
    <derivirana_varijabla naziv="DomainObject.Predmet.ProtuStrankaListFormated_1">
      <item>MAGNA IDEA d.o.o.</item>
    </derivirana_varijabla>
  </DomainObject.Predmet.ProtuStrankaListFormated>
  <DomainObject.Predmet.ProtuStrankaListFormatedOIB>
    <izvorni_sadrzaj>
      <item>MAGNA IDEA d.o.o., OIB 93746257396</item>
    </izvorni_sadrzaj>
    <derivirana_varijabla naziv="DomainObject.Predmet.ProtuStrankaListFormatedOIB_1">
      <item>MAGNA IDEA d.o.o., OIB 93746257396</item>
    </derivirana_varijabla>
  </DomainObject.Predmet.ProtuStrankaListFormatedOIB>
  <DomainObject.Predmet.ProtuStrankaListFormatedWithAdress>
    <izvorni_sadrzaj>
      <item>MAGNA IDEA d.o.o., Tavankutska 2b, 10000 Zagreb</item>
    </izvorni_sadrzaj>
    <derivirana_varijabla naziv="DomainObject.Predmet.ProtuStrankaListFormatedWithAdress_1">
      <item>MAGNA IDEA d.o.o., Tavankutska 2b, 10000 Zagreb</item>
    </derivirana_varijabla>
  </DomainObject.Predmet.ProtuStrankaListFormatedWithAdress>
  <DomainObject.Predmet.ProtuStrankaListFormatedWithAdressOIB>
    <izvorni_sadrzaj>
      <item>MAGNA IDEA d.o.o., OIB 93746257396, Tavankutska 2b, 10000 Zagreb</item>
    </izvorni_sadrzaj>
    <derivirana_varijabla naziv="DomainObject.Predmet.ProtuStrankaListFormatedWithAdressOIB_1">
      <item>MAGNA IDEA d.o.o., OIB 93746257396, Tavankutska 2b, 10000 Zagreb</item>
    </derivirana_varijabla>
  </DomainObject.Predmet.ProtuStrankaListFormatedWithAdressOIB>
  <DomainObject.Predmet.ProtuStrankaListNazivFormated>
    <izvorni_sadrzaj>
      <item>MAGNA IDEA d.o.o.</item>
    </izvorni_sadrzaj>
    <derivirana_varijabla naziv="DomainObject.Predmet.ProtuStrankaListNazivFormated_1">
      <item>MAGNA IDEA d.o.o.</item>
    </derivirana_varijabla>
  </DomainObject.Predmet.ProtuStrankaListNazivFormated>
  <DomainObject.Predmet.ProtuStrankaListNazivFormatedOIB>
    <izvorni_sadrzaj>
      <item>MAGNA IDEA d.o.o., OIB 93746257396</item>
    </izvorni_sadrzaj>
    <derivirana_varijabla naziv="DomainObject.Predmet.ProtuStrankaListNazivFormatedOIB_1">
      <item>MAGNA IDEA d.o.o., OIB 93746257396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MAGNA IDEA d.o.o.</izvorni_sadrzaj>
    <derivirana_varijabla naziv="DomainObject.Predmet.ProtustrankaIDrugi_1">MAGNA IDEA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MAGNA IDEA d.o.o., OIB 93746257396, Tavankutska 2b, 10000 Zagreb</izvorni_sadrzaj>
    <derivirana_varijabla naziv="DomainObject.Predmet.ProtustrankaIDrugiAdressOIB_1">MAGNA IDEA d.o.o., OIB 93746257396, Tavankutska 2b,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MAGNA IDEA d.o.o.</item>
    </izvorni_sadrzaj>
    <derivirana_varijabla naziv="DomainObject.Predmet.SudioniciListNaziv_1">
      <item>FINA Regionalni centar Zagreb</item>
      <item>MAGNA IDEA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MAGNA IDEA d.o.o., OIB 93746257396, Tavankutska 2b,10000 Zagreb</item>
    </izvorni_sadrzaj>
    <derivirana_varijabla naziv="DomainObject.Predmet.SudioniciListAdressOIB_1">
      <item>FINA Regionalni centar Zagreb, OIB 85821130368, Trg svibanjskih žrtava 1995. 1,10000 Zagreb</item>
      <item>MAGNA IDEA d.o.o., OIB 93746257396, Tavankutska 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93746257396</item>
    </izvorni_sadrzaj>
    <derivirana_varijabla naziv="DomainObject.Predmet.SudioniciListNazivOIB_1">
      <item>, OIB 85821130368</item>
      <item>, OIB 93746257396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768</properties:Characters>
  <properties:Lines>47</properties:Lines>
  <properties:Paragraphs>21</properties:Paragraphs>
  <properties:TotalTime>315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2016-06-08T11:41:00Z</cp:lastPrinted>
  <dcterms:modified xmlns:xsi="http://www.w3.org/2001/XMLSchema-instance" xsi:type="dcterms:W3CDTF">2016-06-08T11:43:00Z</dcterms:modified>
  <cp:revision>171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