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67a8" w14:paraId="62667a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15E0B">
        <w:t>St-6401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F03E6C" w:rsidRPr="008127E3">
        <w:t xml:space="preserve">361 d.o.o. OIB: 37649411087, </w:t>
      </w:r>
      <w:r w:rsidR="00CF1C5D">
        <w:t xml:space="preserve">MBS: 080766346, </w:t>
      </w:r>
      <w:r w:rsidR="00F03E6C" w:rsidRPr="008127E3">
        <w:t>Zagreb, Radnička cesta 27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F03E6C">
        <w:t xml:space="preserve">03.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F601E4" w:rsidRPr="008127E3">
        <w:t xml:space="preserve">361 d.o.o. OIB: 37649411087, </w:t>
      </w:r>
      <w:r w:rsidR="00F601E4">
        <w:t xml:space="preserve">MBS: 080766346, </w:t>
      </w:r>
      <w:r w:rsidR="00F601E4" w:rsidRPr="008127E3">
        <w:t>Zagreb, Radnička cesta 27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F601E4">
        <w:t>03. travnja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F601E4">
        <w:t>MIROSLAV BORŠ, OIB: 69665623244, Zagreb, Plemićeva 2.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F601E4" w:rsidRPr="008127E3">
        <w:t xml:space="preserve">361 d.o.o. OIB: 37649411087, </w:t>
      </w:r>
      <w:r w:rsidR="00F601E4">
        <w:t xml:space="preserve">MBS: 080766346, </w:t>
      </w:r>
      <w:r w:rsidR="00F601E4" w:rsidRPr="008127E3">
        <w:t>Zagreb, Radnička cesta 27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F601E4" w:rsidRPr="008127E3">
        <w:t xml:space="preserve">361 d.o.o. OIB: 37649411087, </w:t>
      </w:r>
      <w:r w:rsidR="00F601E4">
        <w:t xml:space="preserve">MBS: 080766346, </w:t>
      </w:r>
      <w:r w:rsidR="00F601E4" w:rsidRPr="008127E3">
        <w:t>Zagreb, Radnička cesta 27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609E2">
      <w:pPr>
        <w:jc w:val="both"/>
      </w:pPr>
      <w:r>
        <w:t xml:space="preserve">          </w:t>
      </w:r>
      <w:r w:rsidR="000609E2" w:rsidRPr="000609E2">
        <w:t xml:space="preserve">Financijska agencija, kao predlagatelj, navela je u prijedlogu za otvaranje stečajnog postupka kako dužnik na dan </w:t>
      </w:r>
      <w:r w:rsidR="00F601E4">
        <w:t>14.10</w:t>
      </w:r>
      <w:r w:rsidR="000609E2" w:rsidRPr="000609E2">
        <w:t xml:space="preserve">.2016. u Očevidniku redoslijeda osnova za plaćanje ima evidentirane neizvršene osnove za plaćanje u neprekinutom razdoblju od 120 dana, u ukupnom iznosu od </w:t>
      </w:r>
      <w:r w:rsidR="00F601E4">
        <w:t>62.255,23</w:t>
      </w:r>
      <w:r w:rsidR="000609E2" w:rsidRPr="000609E2">
        <w:t xml:space="preserve"> kn, kao i da dužnik ima </w:t>
      </w:r>
      <w:r w:rsidR="00F601E4">
        <w:t>1</w:t>
      </w:r>
      <w:r w:rsidR="000609E2" w:rsidRPr="000609E2">
        <w:t xml:space="preserve"> zaposlenika. S obzirom na to da predlagatelj vodi Očevidnik redoslijeda osnova za plaćanje, sud je prihvatio predlagateljeve </w:t>
      </w:r>
      <w:r w:rsidR="000609E2" w:rsidRPr="000609E2">
        <w:lastRenderedPageBreak/>
        <w:t xml:space="preserve">tvrdnje o neprekinutom razdoblju evidentiranih neizvršenih osnova za plaćanje koji su zavedeni u Očevidniku  redoslijeda osnova za plaćanje. </w:t>
      </w:r>
      <w:r w:rsidR="000609E2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C81A15">
        <w:t>27.12.2017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C81A15">
        <w:t>ni</w:t>
      </w:r>
      <w:r>
        <w:t>je</w:t>
      </w:r>
      <w:r w:rsidR="00E675FC">
        <w:t xml:space="preserve"> pristupio  na navedeno ročište</w:t>
      </w:r>
      <w:r w:rsidR="00C81A15">
        <w:t>.</w:t>
      </w:r>
      <w:r w:rsidR="00E675FC">
        <w:t xml:space="preserve"> </w:t>
      </w:r>
      <w:r w:rsidR="00C81A15">
        <w:t xml:space="preserve"> 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C81A15">
        <w:t>28.12.2017</w:t>
      </w:r>
      <w:r>
        <w:t xml:space="preserve">. sud je </w:t>
      </w:r>
      <w:r w:rsidR="00FC4751">
        <w:t xml:space="preserve">utvrdio kako je dužnik na dan </w:t>
      </w:r>
      <w:r w:rsidR="00C81A15">
        <w:t>14.10.2016</w:t>
      </w:r>
      <w:r>
        <w:t xml:space="preserve">. u Očevidniku redoslijeda osnova za plaćanje imao neizvršene osnove za plaćanje u neprekinutom razdoblju od 120 dana u ukupnom iznosu od  </w:t>
      </w:r>
      <w:r w:rsidR="00C81A15">
        <w:t>62.255,23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FF1E17">
        <w:t>15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</w:t>
      </w:r>
      <w:r w:rsidR="00FF1E17">
        <w:t>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F1E17">
        <w:t xml:space="preserve">03.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2129CE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129CE" w:rsidP="004F5146" w:rsidR="002129CE">
      <w:pPr>
        <w:jc w:val="right"/>
      </w:pPr>
      <w:r>
        <w:t>za točnost otpravka-ovlašteni službenik</w:t>
      </w:r>
    </w:p>
    <w:p w:rsidRDefault="002129CE" w:rsidP="004F5146" w:rsidR="002129CE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129C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81A15">
          <w:t>6401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129CE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15E0B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1A15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1C5D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03E6C"/>
    <w:rsid w:val="00F11CA1"/>
    <w:rsid w:val="00F34C34"/>
    <w:rsid w:val="00F41E27"/>
    <w:rsid w:val="00F42D40"/>
    <w:rsid w:val="00F51E11"/>
    <w:rsid w:val="00F5279F"/>
    <w:rsid w:val="00F57935"/>
    <w:rsid w:val="00F601E4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1E17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6401</izvorni_sadrzaj>
    <derivirana_varijabla naziv="DomainObject.Predmet.Broj_1">6401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St-6401/2016</izvorni_sadrzaj>
    <derivirana_varijabla naziv="DomainObject.Predmet.OznakaBroj_1">St-6401/2016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361 d.o.o.</izvorni_sadrzaj>
    <derivirana_varijabla naziv="DomainObject.Predmet.ProtustrankaFormated_1">  361 d.o.o.</derivirana_varijabla>
  </DomainObject.Predmet.ProtustrankaFormated>
  <DomainObject.Predmet.ProtustrankaFormatedOIB>
    <izvorni_sadrzaj>  361 d.o.o., OIB 37649411087</izvorni_sadrzaj>
    <derivirana_varijabla naziv="DomainObject.Predmet.ProtustrankaFormatedOIB_1">  361 d.o.o., OIB 37649411087</derivirana_varijabla>
  </DomainObject.Predmet.ProtustrankaFormatedOIB>
  <DomainObject.Predmet.ProtustrankaFormatedWithAdress>
    <izvorni_sadrzaj> 361 d.o.o., Radnička cesta 27/I, 10000 Zagreb</izvorni_sadrzaj>
    <derivirana_varijabla naziv="DomainObject.Predmet.ProtustrankaFormatedWithAdress_1"> 361 d.o.o., Radnička cesta 27/I, 10000 Zagreb</derivirana_varijabla>
  </DomainObject.Predmet.ProtustrankaFormatedWithAdress>
  <DomainObject.Predmet.ProtustrankaFormatedWithAdressOIB>
    <izvorni_sadrzaj> 361 d.o.o., OIB 37649411087, Radnička cesta 27/I, 10000 Zagreb</izvorni_sadrzaj>
    <derivirana_varijabla naziv="DomainObject.Predmet.ProtustrankaFormatedWithAdressOIB_1"> 361 d.o.o., OIB 37649411087, Radnička cesta 27/I, 10000 Zagreb</derivirana_varijabla>
  </DomainObject.Predmet.ProtustrankaFormatedWithAdressOIB>
  <DomainObject.Predmet.ProtustrankaWithAdress>
    <izvorni_sadrzaj>361 d.o.o. Radnička cesta 27/I, 10000 Zagreb</izvorni_sadrzaj>
    <derivirana_varijabla naziv="DomainObject.Predmet.ProtustrankaWithAdress_1">361 d.o.o. Radnička cesta 27/I, 10000 Zagreb</derivirana_varijabla>
  </DomainObject.Predmet.ProtustrankaWithAdress>
  <DomainObject.Predmet.ProtustrankaWithAdressOIB>
    <izvorni_sadrzaj>361 d.o.o., OIB 37649411087, Radnička cesta 27/I, 10000 Zagreb</izvorni_sadrzaj>
    <derivirana_varijabla naziv="DomainObject.Predmet.ProtustrankaWithAdressOIB_1">361 d.o.o., OIB 37649411087, Radnička cesta 27/I, 10000 Zagreb</derivirana_varijabla>
  </DomainObject.Predmet.ProtustrankaWithAdressOIB>
  <DomainObject.Predmet.ProtustrankaNazivFormated>
    <izvorni_sadrzaj>361 d.o.o.</izvorni_sadrzaj>
    <derivirana_varijabla naziv="DomainObject.Predmet.ProtustrankaNazivFormated_1">361 d.o.o.</derivirana_varijabla>
  </DomainObject.Predmet.ProtustrankaNazivFormated>
  <DomainObject.Predmet.ProtustrankaNazivFormatedOIB>
    <izvorni_sadrzaj>361 d.o.o., OIB 37649411087</izvorni_sadrzaj>
    <derivirana_varijabla naziv="DomainObject.Predmet.ProtustrankaNazivFormatedOIB_1">361 d.o.o., OIB 37649411087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Daria Papo</izvorni_sadrzaj>
    <derivirana_varijabla naziv="DomainObject.Predmet.StrankaFormated_1">  FINA Regionalni centar Zagreb; Daria Papo</derivirana_varijabla>
  </DomainObject.Predmet.StrankaFormated>
  <DomainObject.Predmet.StrankaFormatedOIB>
    <izvorni_sadrzaj>  FINA Regionalni centar Zagreb, OIB 85821130368; Daria Papo, OIB 35811813572</izvorni_sadrzaj>
    <derivirana_varijabla naziv="DomainObject.Predmet.StrankaFormatedOIB_1">  FINA Regionalni centar Zagreb, OIB 85821130368; Daria Papo, OIB 35811813572</derivirana_varijabla>
  </DomainObject.Predmet.StrankaFormatedOIB>
  <DomainObject.Predmet.StrankaFormatedWithAdress>
    <izvorni_sadrzaj> FINA Regionalni centar Zagreb, Trg svibanjskih žrtava 1995. 1, 10000 Zagreb; Daria Papo, 2. Cvjetno Naselje 18, 10000 Zagreb</izvorni_sadrzaj>
    <derivirana_varijabla naziv="DomainObject.Predmet.StrankaFormatedWithAdress_1"> FINA Regionalni centar Zagreb, Trg svibanjskih žrtava 1995. 1, 10000 Zagreb; Daria Papo, 2. Cvjetno Naselje 18, 10000 Zagreb</derivirana_varijabla>
  </DomainObject.Predmet.StrankaFormatedWithAdress>
  <DomainObject.Predmet.StrankaFormatedWithAdressOIB>
    <izvorni_sadrzaj> FINA Regionalni centar Zagreb, OIB 85821130368, Trg svibanjskih žrtava 1995. 1, 10000 Zagreb; Daria Papo, OIB 35811813572, 2. Cvjetno Naselje 18, 10000 Zagreb</izvorni_sadrzaj>
    <derivirana_varijabla naziv="DomainObject.Predmet.StrankaFormatedWithAdressOIB_1"> FINA Regionalni centar Zagreb, OIB 85821130368, Trg svibanjskih žrtava 1995. 1, 10000 Zagreb; Daria Papo, OIB 35811813572, 2. Cvjetno Naselje 18, 10000 Zagreb</derivirana_varijabla>
  </DomainObject.Predmet.StrankaFormatedWithAdressOIB>
  <DomainObject.Predmet.StrankaWithAdress>
    <izvorni_sadrzaj>FINA Regionalni centar Zagreb Trg svibanjskih žrtava 1995. 1,10000 Zagreb,Daria Papo 2. Cvjetno Naselje 18,10000 Zagreb</izvorni_sadrzaj>
    <derivirana_varijabla naziv="DomainObject.Predmet.StrankaWithAdress_1">FINA Regionalni centar Zagreb Trg svibanjskih žrtava 1995. 1,10000 Zagreb,Daria Papo 2. Cvjetno Naselje 18,10000 Zagreb</derivirana_varijabla>
  </DomainObject.Predmet.StrankaWithAdress>
  <DomainObject.Predmet.StrankaWithAdressOIB>
    <izvorni_sadrzaj>FINA Regionalni centar Zagreb, OIB 85821130368, Trg svibanjskih žrtava 1995. 1,10000 Zagreb,Daria Papo, OIB 35811813572, 2. Cvjetno Naselje 18,10000 Zagreb</izvorni_sadrzaj>
    <derivirana_varijabla naziv="DomainObject.Predmet.StrankaWithAdressOIB_1">FINA Regionalni centar Zagreb, OIB 85821130368, Trg svibanjskih žrtava 1995. 1,10000 Zagreb,Daria Papo, OIB 35811813572, 2. Cvjetno Naselje 18,10000 Zagreb</derivirana_varijabla>
  </DomainObject.Predmet.StrankaWithAdressOIB>
  <DomainObject.Predmet.StrankaNazivFormated>
    <izvorni_sadrzaj>FINA Regionalni centar Zagreb,Daria Papo</izvorni_sadrzaj>
    <derivirana_varijabla naziv="DomainObject.Predmet.StrankaNazivFormated_1">FINA Regionalni centar Zagreb,Daria Papo</derivirana_varijabla>
  </DomainObject.Predmet.StrankaNazivFormated>
  <DomainObject.Predmet.StrankaNazivFormatedOIB>
    <izvorni_sadrzaj>FINA Regionalni centar Zagreb, OIB 85821130368,Daria Papo, OIB 35811813572</izvorni_sadrzaj>
    <derivirana_varijabla naziv="DomainObject.Predmet.StrankaNazivFormatedOIB_1">FINA Regionalni centar Zagreb, OIB 85821130368,Daria Papo, OIB 35811813572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Daria Papo</item>
    </izvorni_sadrzaj>
    <derivirana_varijabla naziv="DomainObject.Predmet.StrankaListFormated_1">
      <item>FINA Regionalni centar Zagreb</item>
      <item>Daria Papo</item>
    </derivirana_varijabla>
  </DomainObject.Predmet.StrankaListFormated>
  <DomainObject.Predmet.StrankaListFormatedOIB>
    <izvorni_sadrzaj>
      <item>FINA Regionalni centar Zagreb, OIB 85821130368</item>
      <item>Daria Papo, OIB 35811813572</item>
    </izvorni_sadrzaj>
    <derivirana_varijabla naziv="DomainObject.Predmet.StrankaListFormatedOIB_1">
      <item>FINA Regionalni centar Zagreb, OIB 85821130368</item>
      <item>Daria Papo, OIB 35811813572</item>
    </derivirana_varijabla>
  </DomainObject.Predmet.StrankaListFormatedOIB>
  <DomainObject.Predmet.StrankaListFormatedWithAdress>
    <izvorni_sadrzaj>
      <item>FINA Regionalni centar Zagreb, Trg svibanjskih žrtava 1995. 1, 10000 Zagreb</item>
      <item>Daria Papo, 2. Cvjetno Naselje 18, 10000 Zagreb</item>
    </izvorni_sadrzaj>
    <derivirana_varijabla naziv="DomainObject.Predmet.StrankaListFormatedWithAdress_1">
      <item>FINA Regionalni centar Zagreb, Trg svibanjskih žrtava 1995. 1, 10000 Zagreb</item>
      <item>Daria Papo, 2. Cvjetno Naselje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Daria Papo, OIB 35811813572, 2. Cvjetno Naselje 18, 10000 Zagreb</item>
    </izvorni_sadrzaj>
    <derivirana_varijabla naziv="DomainObject.Predmet.StrankaListFormatedWithAdressOIB_1">
      <item>FINA Regionalni centar Zagreb, OIB 85821130368, Trg svibanjskih žrtava 1995. 1, 10000 Zagreb</item>
      <item>Daria Papo, OIB 35811813572, 2. Cvjetno Naselje 18, 10000 Zagreb</item>
    </derivirana_varijabla>
  </DomainObject.Predmet.StrankaListFormatedWithAdressOIB>
  <DomainObject.Predmet.StrankaListNazivFormated>
    <izvorni_sadrzaj>
      <item>FINA Regionalni centar Zagreb</item>
      <item>Daria Papo</item>
    </izvorni_sadrzaj>
    <derivirana_varijabla naziv="DomainObject.Predmet.StrankaListNazivFormated_1">
      <item>FINA Regionalni centar Zagreb</item>
      <item>Daria Papo</item>
    </derivirana_varijabla>
  </DomainObject.Predmet.StrankaListNazivFormated>
  <DomainObject.Predmet.StrankaListNazivFormatedOIB>
    <izvorni_sadrzaj>
      <item>FINA Regionalni centar Zagreb, OIB 85821130368</item>
      <item>Daria Papo, OIB 35811813572</item>
    </izvorni_sadrzaj>
    <derivirana_varijabla naziv="DomainObject.Predmet.StrankaListNazivFormatedOIB_1">
      <item>FINA Regionalni centar Zagreb, OIB 85821130368</item>
      <item>Daria Papo, OIB 35811813572</item>
    </derivirana_varijabla>
  </DomainObject.Predmet.StrankaListNazivFormatedOIB>
  <DomainObject.Predmet.ProtuStrankaListFormated>
    <izvorni_sadrzaj>
      <item>361 d.o.o.</item>
    </izvorni_sadrzaj>
    <derivirana_varijabla naziv="DomainObject.Predmet.ProtuStrankaListFormated_1">
      <item>361 d.o.o.</item>
    </derivirana_varijabla>
  </DomainObject.Predmet.ProtuStrankaListFormated>
  <DomainObject.Predmet.ProtuStrankaListFormatedOIB>
    <izvorni_sadrzaj>
      <item>361 d.o.o., OIB 37649411087</item>
    </izvorni_sadrzaj>
    <derivirana_varijabla naziv="DomainObject.Predmet.ProtuStrankaListFormatedOIB_1">
      <item>361 d.o.o., OIB 37649411087</item>
    </derivirana_varijabla>
  </DomainObject.Predmet.ProtuStrankaListFormatedOIB>
  <DomainObject.Predmet.ProtuStrankaListFormatedWithAdress>
    <izvorni_sadrzaj>
      <item>361 d.o.o., Radnička cesta 27/I, 10000 Zagreb</item>
    </izvorni_sadrzaj>
    <derivirana_varijabla naziv="DomainObject.Predmet.ProtuStrankaListFormatedWithAdress_1">
      <item>361 d.o.o., Radnička cesta 27/I, 10000 Zagreb</item>
    </derivirana_varijabla>
  </DomainObject.Predmet.ProtuStrankaListFormatedWithAdress>
  <DomainObject.Predmet.ProtuStrankaListFormatedWithAdressOIB>
    <izvorni_sadrzaj>
      <item>361 d.o.o., OIB 37649411087, Radnička cesta 27/I, 10000 Zagreb</item>
    </izvorni_sadrzaj>
    <derivirana_varijabla naziv="DomainObject.Predmet.ProtuStrankaListFormatedWithAdressOIB_1">
      <item>361 d.o.o., OIB 37649411087, Radnička cesta 27/I, 10000 Zagreb</item>
    </derivirana_varijabla>
  </DomainObject.Predmet.ProtuStrankaListFormatedWithAdressOIB>
  <DomainObject.Predmet.ProtuStrankaListNazivFormated>
    <izvorni_sadrzaj>
      <item>361 d.o.o.</item>
    </izvorni_sadrzaj>
    <derivirana_varijabla naziv="DomainObject.Predmet.ProtuStrankaListNazivFormated_1">
      <item>361 d.o.o.</item>
    </derivirana_varijabla>
  </DomainObject.Predmet.ProtuStrankaListNazivFormated>
  <DomainObject.Predmet.ProtuStrankaListNazivFormatedOIB>
    <izvorni_sadrzaj>
      <item>361 d.o.o., OIB 37649411087</item>
    </izvorni_sadrzaj>
    <derivirana_varijabla naziv="DomainObject.Predmet.ProtuStrankaListNazivFormatedOIB_1">
      <item>361 d.o.o., OIB 37649411087</item>
    </derivirana_varijabla>
  </DomainObject.Predmet.ProtuStrankaListNazivFormatedOIB>
  <DomainObject.Predmet.OstaliListFormated>
    <izvorni_sadrzaj>
      <item>ERSTE&amp;STEIERMÄRKISCHE BANKA dioničko društvo</item>
      <item>HRVATSKA POŠTANSKA BANKA, dioničko društvo</item>
      <item>Daria Papo</item>
    </izvorni_sadrzaj>
    <derivirana_varijabla naziv="DomainObject.Predmet.OstaliListFormated_1">
      <item>ERSTE&amp;STEIERMÄRKISCHE BANKA dioničko društvo</item>
      <item>HRVATSKA POŠTANSKA BANKA, dioničko društvo</item>
      <item>Daria Papo</item>
    </derivirana_varijabla>
  </DomainObject.Predmet.OstaliListFormated>
  <DomainObject.Predmet.OstaliListFormatedOIB>
    <izvorni_sadrzaj>
      <item>ERSTE&amp;STEIERMÄRKISCHE BANKA dioničko društvo, OIB 23057039320</item>
      <item>HRVATSKA POŠTANSKA BANKA, dioničko društvo, OIB 87939104217</item>
      <item>Daria Papo, OIB 35811813572</item>
    </izvorni_sadrzaj>
    <derivirana_varijabla naziv="DomainObject.Predmet.OstaliListFormatedOIB_1">
      <item>ERSTE&amp;STEIERMÄRKISCHE BANKA dioničko društvo, OIB 23057039320</item>
      <item>HRVATSKA POŠTANSKA BANKA, dioničko društvo, OIB 87939104217</item>
      <item>Daria Papo, OIB 35811813572</item>
    </derivirana_varijabla>
  </DomainObject.Predmet.OstaliListFormatedOIB>
  <DomainObject.Predmet.OstaliListFormatedWithAdress>
    <izvorni_sadrzaj>
      <item>ERSTE&amp;STEIERMÄRKISCHE BANKA dioničko društvo, Jadranski Trg 3a, 51000 Rijeka</item>
      <item>HRVATSKA POŠTANSKA BANKA, dioničko društvo, Jurišićeva 4, 10000 Zagreb</item>
      <item>Daria Papo, 2. Cvjetno Naselje 18, 10000 Zagreb</item>
    </izvorni_sadrzaj>
    <derivirana_varijabla naziv="DomainObject.Predmet.OstaliListFormatedWithAdress_1">
      <item>ERSTE&amp;STEIERMÄRKISCHE BANKA dioničko društvo, Jadranski Trg 3a, 51000 Rijeka</item>
      <item>HRVATSKA POŠTANSKA BANKA, dioničko društvo, Jurišićeva 4, 10000 Zagreb</item>
      <item>Daria Papo, 2. Cvjetno Naselje 18,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3a, 51000 Rijeka</item>
      <item>HRVATSKA POŠTANSKA BANKA, dioničko društvo, OIB 87939104217, Jurišićeva 4, 10000 Zagreb</item>
      <item>Daria Papo, OIB 35811813572, 2. Cvjetno Naselje 18, 10000 Zagreb</item>
    </izvorni_sadrzaj>
    <derivirana_varijabla naziv="DomainObject.Predmet.OstaliListFormatedWithAdressOIB_1">
      <item>ERSTE&amp;STEIERMÄRKISCHE BANKA dioničko društvo, OIB 23057039320, Jadranski Trg 3a, 51000 Rijeka</item>
      <item>HRVATSKA POŠTANSKA BANKA, dioničko društvo, OIB 87939104217, Jurišićeva 4, 10000 Zagreb</item>
      <item>Daria Papo, OIB 35811813572, 2. Cvjetno Naselje 18, 10000 Zagreb</item>
    </derivirana_varijabla>
  </DomainObject.Predmet.OstaliListFormatedWithAdressOIB>
  <DomainObject.Predmet.OstaliListNazivFormated>
    <izvorni_sadrzaj>
      <item>ERSTE&amp;STEIERMÄRKISCHE BANKA dioničko društvo</item>
      <item>HRVATSKA POŠTANSKA BANKA, dioničko društvo</item>
      <item>Daria Papo</item>
    </izvorni_sadrzaj>
    <derivirana_varijabla naziv="DomainObject.Predmet.OstaliListNazivFormated_1">
      <item>ERSTE&amp;STEIERMÄRKISCHE BANKA dioničko društvo</item>
      <item>HRVATSKA POŠTANSKA BANKA, dioničko društvo</item>
      <item>Daria Papo</item>
    </derivirana_varijabla>
  </DomainObject.Predmet.OstaliListNazivFormated>
  <DomainObject.Predmet.OstaliListNazivFormatedOIB>
    <izvorni_sadrzaj>
      <item>ERSTE&amp;STEIERMÄRKISCHE BANKA dioničko društvo, OIB 23057039320</item>
      <item>HRVATSKA POŠTANSKA BANKA, dioničko društvo, OIB 87939104217</item>
      <item>Daria Papo, OIB 35811813572</item>
    </izvorni_sadrzaj>
    <derivirana_varijabla naziv="DomainObject.Predmet.OstaliListNazivFormatedOIB_1">
      <item>ERSTE&amp;STEIERMÄRKISCHE BANKA dioničko društvo, OIB 23057039320</item>
      <item>HRVATSKA POŠTANSKA BANKA, dioničko društvo, OIB 87939104217</item>
      <item>Daria Papo, OIB 35811813572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361 d.o.o.</izvorni_sadrzaj>
    <derivirana_varijabla naziv="DomainObject.Predmet.ProtustrankaIDrugi_1">361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361 d.o.o., OIB 37649411087, Radnička cesta 27/I, 10000 Zagreb</izvorni_sadrzaj>
    <derivirana_varijabla naziv="DomainObject.Predmet.ProtustrankaIDrugiAdressOIB_1">361 d.o.o., OIB 37649411087, Radnička cesta 27/I,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361 d.o.o.</item>
      <item>ERSTE&amp;STEIERMÄRKISCHE BANKA dioničko društvo</item>
      <item>HRVATSKA POŠTANSKA BANKA, dioničko društvo</item>
      <item>Daria Papo</item>
      <item>Daria Papo</item>
    </izvorni_sadrzaj>
    <derivirana_varijabla naziv="DomainObject.Predmet.SudioniciListNaziv_1">
      <item>FINA Regionalni centar Zagreb</item>
      <item>361 d.o.o.</item>
      <item>ERSTE&amp;STEIERMÄRKISCHE BANKA dioničko društvo</item>
      <item>HRVATSKA POŠTANSKA BANKA, dioničko društvo</item>
      <item>Daria Papo</item>
      <item>Daria Papo</item>
    </derivirana_varijabla>
  </DomainObject.Predmet.SudioniciListNaziv>
  <DomainObject.Predmet.SudioniciListAdressOIB>
    <izvorni_sadrzaj>
      <item>FINA Regionalni centar Zagreb, OIB 85821130368, Trg svibanjskih žrtava 1995. 1,10000 Zagreb</item>
      <item>361 d.o.o., OIB 37649411087, Radnička cesta 27/I,10000 Zagreb</item>
      <item>ERSTE&amp;STEIERMÄRKISCHE BANKA dioničko društvo, OIB 23057039320, Jadranski Trg 3a,51000 Rijeka</item>
      <item>HRVATSKA POŠTANSKA BANKA, dioničko društvo, OIB 87939104217, Jurišićeva 4,10000 Zagreb</item>
      <item>Daria Papo, OIB 35811813572, 2. Cvjetno Naselje 18,10000 Zagreb</item>
      <item>Daria Papo, OIB 35811813572, 2. Cvjetno Naselje 18,10000 Zagreb</item>
    </izvorni_sadrzaj>
    <derivirana_varijabla naziv="DomainObject.Predmet.SudioniciListAdressOIB_1">
      <item>FINA Regionalni centar Zagreb, OIB 85821130368, Trg svibanjskih žrtava 1995. 1,10000 Zagreb</item>
      <item>361 d.o.o., OIB 37649411087, Radnička cesta 27/I,10000 Zagreb</item>
      <item>ERSTE&amp;STEIERMÄRKISCHE BANKA dioničko društvo, OIB 23057039320, Jadranski Trg 3a,51000 Rijeka</item>
      <item>HRVATSKA POŠTANSKA BANKA, dioničko društvo, OIB 87939104217, Jurišićeva 4,10000 Zagreb</item>
      <item>Daria Papo, OIB 35811813572, 2. Cvjetno Naselje 18,10000 Zagreb</item>
      <item>Daria Papo, OIB 35811813572, 2.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37649411087</item>
      <item>, OIB 23057039320</item>
      <item>, OIB 87939104217</item>
      <item>, OIB 35811813572</item>
      <item>, OIB 35811813572</item>
    </izvorni_sadrzaj>
    <derivirana_varijabla naziv="DomainObject.Predmet.SudioniciListNazivOIB_1">
      <item>, OIB 85821130368</item>
      <item>, OIB 37649411087</item>
      <item>, OIB 23057039320</item>
      <item>, OIB 87939104217</item>
      <item>, OIB 35811813572</item>
      <item>, OIB 35811813572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39CC1-4367-4F4D-800B-6A51ECB6E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4561</properties:Characters>
  <properties:Lines>105</properties:Lines>
  <properties:Paragraphs>35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2018-04-03T08:23:00Z</dcterms:created>
  <dc:creator>gzubak</dc:creator>
  <cp:lastModifiedBy>Mirjana Gašparić</cp:lastModifiedBy>
  <cp:lastPrinted>2018-04-03T10:29:00Z</cp:lastPrinted>
  <dcterms:modified xmlns:xsi="http://www.w3.org/2001/XMLSchema-instance" xsi:type="dcterms:W3CDTF">2018-04-03T10:30:00Z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(St-6401-16 OTVORI  ZAKLJUČI - čl. 110. BORŠ.docx)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