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aa37" w14:paraId="d39aa37" w:rsidRDefault="0044030D" w:rsidR="0044030D" w:rsidRPr="00537DFF">
      <w:pPr>
        <w:pStyle w:val="Tijeloteksta"/>
        <w:jc w:val="both"/>
        <w:outlineLvl w:val="0"/>
        <w15:collapsed w:val="false"/>
      </w:pP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537DFF" w:rsidP="00537DFF" w:rsidR="00537DFF" w:rsidRPr="00537DFF">
      <w:pPr>
        <w:jc w:val="center"/>
      </w:pPr>
      <w:r w:rsidRPr="00537DFF">
        <w:t>R E P U B L I K A    H R V A T S K A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</w:t>
      </w:r>
    </w:p>
    <w:p w:rsidRDefault="00BF2EBB" w:rsidP="00537DFF" w:rsidR="007646F7" w:rsidRPr="00537DFF">
      <w:pPr>
        <w:jc w:val="center"/>
      </w:pPr>
      <w:r>
        <w:t>R J E Š E N</w:t>
      </w:r>
      <w:r w:rsidR="007646F7" w:rsidRPr="00537DFF">
        <w:t>J E</w:t>
      </w:r>
    </w:p>
    <w:p w:rsidRDefault="007646F7" w:rsidP="007646F7" w:rsidR="007646F7" w:rsidRPr="00537DFF"/>
    <w:p w:rsidRDefault="00684EE2" w:rsidP="006777CA" w:rsidR="00B34C81">
      <w:pPr>
        <w:ind w:firstLine="708"/>
        <w:jc w:val="both"/>
      </w:pPr>
      <w:r>
        <w:t xml:space="preserve">Trgovački sud u Zagrebu po sucu </w:t>
      </w:r>
      <w:r w:rsidR="00A62701">
        <w:t xml:space="preserve">toga suda Vesni Sremac Šoštar </w:t>
      </w:r>
      <w:r w:rsidR="007646F7" w:rsidRPr="00537DFF">
        <w:t>u stečajnom postupku otvorenim nad stečajnim dužnikom</w:t>
      </w:r>
      <w:r w:rsidR="00A62701">
        <w:t xml:space="preserve"> PZ PETROVA GORA u stečaju, Gvozd, Kr</w:t>
      </w:r>
      <w:r w:rsidR="0057042C">
        <w:t>ižnoga puta 6, OIB: 69602856930,</w:t>
      </w:r>
      <w:r w:rsidR="007646F7" w:rsidRPr="00537DFF">
        <w:t xml:space="preserve"> </w:t>
      </w:r>
      <w:r w:rsidR="00E13551">
        <w:t>dana</w:t>
      </w:r>
      <w:r w:rsidR="007646F7" w:rsidRPr="00537DFF">
        <w:t xml:space="preserve"> </w:t>
      </w:r>
      <w:r w:rsidR="00857DD4">
        <w:t>10</w:t>
      </w:r>
      <w:r w:rsidR="00A62701">
        <w:t xml:space="preserve">. ožujka 2017. </w:t>
      </w:r>
      <w:r w:rsidR="00E13551">
        <w:t>godine</w:t>
      </w:r>
    </w:p>
    <w:p w:rsidRDefault="00434DFF" w:rsidP="006777CA" w:rsidR="00434DFF" w:rsidRPr="00537DFF">
      <w:pPr>
        <w:ind w:firstLine="708"/>
        <w:jc w:val="both"/>
      </w:pPr>
    </w:p>
    <w:p w:rsidRDefault="0044030D" w:rsidP="00D9697E" w:rsidR="0044030D">
      <w:pPr>
        <w:jc w:val="center"/>
      </w:pPr>
      <w:r w:rsidRPr="00537DFF">
        <w:t>r i j e š i o    j e</w:t>
      </w:r>
    </w:p>
    <w:p w:rsidRDefault="0044030D" w:rsidP="008F7C1A" w:rsidR="0044030D" w:rsidRPr="00537DFF"/>
    <w:p w:rsidRDefault="00A62701" w:rsidP="00E13551" w:rsidR="00A62701" w:rsidRPr="00921542">
      <w:pPr>
        <w:pStyle w:val="Tijeloteksta"/>
        <w:numPr>
          <w:ilvl w:val="0"/>
          <w:numId w:val="24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A62701">
        <w:rPr>
          <w:rFonts w:cs="Times New Roman" w:hAnsi="Times New Roman" w:ascii="Times New Roman"/>
          <w:sz w:val="24"/>
        </w:rPr>
        <w:t xml:space="preserve">Određuje se prodaja nekretnina u stečajnom postupku u vlasništvu i suvlasništvu </w:t>
      </w:r>
      <w:r w:rsidR="00684EE2" w:rsidRPr="00A62701">
        <w:rPr>
          <w:rFonts w:cs="Times New Roman" w:hAnsi="Times New Roman" w:ascii="Times New Roman"/>
          <w:sz w:val="24"/>
        </w:rPr>
        <w:t xml:space="preserve"> </w:t>
      </w:r>
      <w:r w:rsidR="0044030D" w:rsidRPr="00A62701">
        <w:rPr>
          <w:rFonts w:cs="Times New Roman" w:hAnsi="Times New Roman" w:ascii="Times New Roman"/>
          <w:sz w:val="24"/>
        </w:rPr>
        <w:t>steča</w:t>
      </w:r>
      <w:r w:rsidR="00536EC2" w:rsidRPr="00A62701">
        <w:rPr>
          <w:rFonts w:cs="Times New Roman" w:hAnsi="Times New Roman" w:ascii="Times New Roman"/>
          <w:sz w:val="24"/>
        </w:rPr>
        <w:t>jnog</w:t>
      </w:r>
      <w:r w:rsidR="004B1E94" w:rsidRPr="00A62701">
        <w:rPr>
          <w:rFonts w:cs="Times New Roman" w:hAnsi="Times New Roman" w:ascii="Times New Roman"/>
          <w:sz w:val="24"/>
        </w:rPr>
        <w:t xml:space="preserve"> dužnika</w:t>
      </w:r>
      <w:r w:rsidRPr="00A62701">
        <w:rPr>
          <w:rFonts w:cs="Times New Roman" w:hAnsi="Times New Roman" w:ascii="Times New Roman"/>
          <w:sz w:val="24"/>
        </w:rPr>
        <w:t xml:space="preserve"> </w:t>
      </w:r>
      <w:r w:rsidRPr="00BF2EBB">
        <w:rPr>
          <w:rFonts w:cs="Times New Roman" w:hAnsi="Times New Roman" w:ascii="Times New Roman"/>
          <w:sz w:val="24"/>
        </w:rPr>
        <w:t xml:space="preserve">PZ PETROVA GORA u stečaju, Gvozd, Križnoga puta 6, OIB: 69602856930, </w:t>
      </w:r>
      <w:r w:rsidRPr="00921542">
        <w:rPr>
          <w:rFonts w:cs="Times New Roman" w:hAnsi="Times New Roman" w:ascii="Times New Roman"/>
          <w:sz w:val="24"/>
        </w:rPr>
        <w:t xml:space="preserve">uz odgovarajuću primjenu pravila o ovrsi nad nekretninama: </w:t>
      </w:r>
      <w:r w:rsidR="00536CF4" w:rsidRPr="00921542">
        <w:rPr>
          <w:rFonts w:cs="Times New Roman" w:hAnsi="Times New Roman" w:ascii="Times New Roman"/>
          <w:sz w:val="24"/>
        </w:rPr>
        <w:t xml:space="preserve"> </w:t>
      </w:r>
    </w:p>
    <w:p w:rsidRDefault="00E04F99" w:rsidP="00A62701" w:rsidR="00E04F9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62701" w:rsidP="00A62701" w:rsidR="00A6270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</w:t>
      </w:r>
      <w:r w:rsidR="00E04F99">
        <w:rPr>
          <w:rFonts w:cs="Times New Roman" w:hAnsi="Times New Roman" w:ascii="Times New Roman"/>
          <w:sz w:val="24"/>
        </w:rPr>
        <w:t>) Nekretnine u vlasništvu stečajnog dužnika</w:t>
      </w:r>
      <w:r w:rsidR="00132D56">
        <w:rPr>
          <w:rFonts w:cs="Times New Roman" w:hAnsi="Times New Roman" w:ascii="Times New Roman"/>
          <w:sz w:val="24"/>
        </w:rPr>
        <w:t xml:space="preserve"> s upisanim založnim pravom</w:t>
      </w:r>
      <w:r w:rsidR="00085162">
        <w:rPr>
          <w:rFonts w:cs="Times New Roman" w:hAnsi="Times New Roman" w:ascii="Times New Roman"/>
          <w:sz w:val="24"/>
        </w:rPr>
        <w:t>:</w:t>
      </w:r>
    </w:p>
    <w:p w:rsidRDefault="00A62701" w:rsidP="00A62701" w:rsidR="00A6270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440 k.o. </w:t>
      </w:r>
      <w:proofErr w:type="spellStart"/>
      <w:r>
        <w:rPr>
          <w:rFonts w:cs="Times New Roman" w:hAnsi="Times New Roman" w:ascii="Times New Roman"/>
          <w:sz w:val="24"/>
        </w:rPr>
        <w:t>Bović</w:t>
      </w:r>
      <w:proofErr w:type="spellEnd"/>
      <w:r>
        <w:rPr>
          <w:rFonts w:cs="Times New Roman" w:hAnsi="Times New Roman" w:ascii="Times New Roman"/>
          <w:sz w:val="24"/>
        </w:rPr>
        <w:t xml:space="preserve"> </w:t>
      </w:r>
      <w:r w:rsidR="00BF2EBB">
        <w:rPr>
          <w:rFonts w:cs="Times New Roman" w:hAnsi="Times New Roman" w:ascii="Times New Roman"/>
          <w:sz w:val="24"/>
        </w:rPr>
        <w:t xml:space="preserve">- </w:t>
      </w:r>
      <w:r w:rsidR="00D077AB">
        <w:rPr>
          <w:rFonts w:cs="Times New Roman" w:hAnsi="Times New Roman" w:ascii="Times New Roman"/>
          <w:sz w:val="24"/>
        </w:rPr>
        <w:t>(</w:t>
      </w:r>
      <w:proofErr w:type="spellStart"/>
      <w:r w:rsidR="00D077AB">
        <w:rPr>
          <w:rFonts w:cs="Times New Roman" w:hAnsi="Times New Roman" w:ascii="Times New Roman"/>
          <w:sz w:val="24"/>
        </w:rPr>
        <w:t>Mbr</w:t>
      </w:r>
      <w:proofErr w:type="spellEnd"/>
      <w:r w:rsidR="00D077AB">
        <w:rPr>
          <w:rFonts w:cs="Times New Roman" w:hAnsi="Times New Roman" w:ascii="Times New Roman"/>
          <w:sz w:val="24"/>
        </w:rPr>
        <w:t>.</w:t>
      </w:r>
      <w:r w:rsidR="00E04F99">
        <w:rPr>
          <w:rFonts w:cs="Times New Roman" w:hAnsi="Times New Roman" w:ascii="Times New Roman"/>
          <w:sz w:val="24"/>
        </w:rPr>
        <w:t xml:space="preserve"> </w:t>
      </w:r>
      <w:r w:rsidR="00D077AB">
        <w:rPr>
          <w:rFonts w:cs="Times New Roman" w:hAnsi="Times New Roman" w:ascii="Times New Roman"/>
          <w:sz w:val="24"/>
        </w:rPr>
        <w:t>333514)</w:t>
      </w:r>
      <w:r>
        <w:rPr>
          <w:rFonts w:cs="Times New Roman" w:hAnsi="Times New Roman" w:ascii="Times New Roman"/>
          <w:sz w:val="24"/>
        </w:rPr>
        <w:t xml:space="preserve"> </w:t>
      </w:r>
      <w:r w:rsidR="00921542">
        <w:rPr>
          <w:rFonts w:cs="Times New Roman" w:hAnsi="Times New Roman" w:ascii="Times New Roman"/>
          <w:sz w:val="24"/>
        </w:rPr>
        <w:t xml:space="preserve">- </w:t>
      </w:r>
      <w:r>
        <w:rPr>
          <w:rFonts w:cs="Times New Roman" w:hAnsi="Times New Roman" w:ascii="Times New Roman"/>
          <w:sz w:val="24"/>
        </w:rPr>
        <w:t>šuma, oranica, vinograd i livada, ukupne površine 32.727 m2</w:t>
      </w:r>
    </w:p>
    <w:p w:rsidRDefault="00A62701" w:rsidP="00A62701" w:rsidR="00A6270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2)</w:t>
      </w:r>
      <w:r w:rsidR="00D077AB">
        <w:rPr>
          <w:rFonts w:cs="Times New Roman" w:hAnsi="Times New Roman" w:ascii="Times New Roman"/>
          <w:sz w:val="24"/>
        </w:rPr>
        <w:t xml:space="preserve"> </w:t>
      </w:r>
      <w:proofErr w:type="spellStart"/>
      <w:r w:rsidR="00D077AB">
        <w:rPr>
          <w:rFonts w:cs="Times New Roman" w:hAnsi="Times New Roman" w:ascii="Times New Roman"/>
          <w:sz w:val="24"/>
        </w:rPr>
        <w:t>Zk</w:t>
      </w:r>
      <w:proofErr w:type="spellEnd"/>
      <w:r w:rsidR="00D077AB">
        <w:rPr>
          <w:rFonts w:cs="Times New Roman" w:hAnsi="Times New Roman" w:ascii="Times New Roman"/>
          <w:sz w:val="24"/>
        </w:rPr>
        <w:t>. ul. 160 k.o</w:t>
      </w:r>
      <w:r w:rsidR="00921542">
        <w:rPr>
          <w:rFonts w:cs="Times New Roman" w:hAnsi="Times New Roman" w:ascii="Times New Roman"/>
          <w:sz w:val="24"/>
        </w:rPr>
        <w:t xml:space="preserve">. </w:t>
      </w:r>
      <w:r>
        <w:rPr>
          <w:rFonts w:cs="Times New Roman" w:hAnsi="Times New Roman" w:ascii="Times New Roman"/>
          <w:sz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</w:rPr>
        <w:t>Čremušnica</w:t>
      </w:r>
      <w:proofErr w:type="spellEnd"/>
      <w:r>
        <w:rPr>
          <w:rFonts w:cs="Times New Roman" w:hAnsi="Times New Roman" w:ascii="Times New Roman"/>
          <w:sz w:val="24"/>
        </w:rPr>
        <w:t xml:space="preserve"> – </w:t>
      </w:r>
      <w:r w:rsidR="00D077AB">
        <w:rPr>
          <w:rFonts w:cs="Times New Roman" w:hAnsi="Times New Roman" w:ascii="Times New Roman"/>
          <w:sz w:val="24"/>
        </w:rPr>
        <w:t>(</w:t>
      </w:r>
      <w:proofErr w:type="spellStart"/>
      <w:r w:rsidR="00D077AB">
        <w:rPr>
          <w:rFonts w:cs="Times New Roman" w:hAnsi="Times New Roman" w:ascii="Times New Roman"/>
          <w:sz w:val="24"/>
        </w:rPr>
        <w:t>Mbr</w:t>
      </w:r>
      <w:proofErr w:type="spellEnd"/>
      <w:r w:rsidR="00D077AB">
        <w:rPr>
          <w:rFonts w:cs="Times New Roman" w:hAnsi="Times New Roman" w:ascii="Times New Roman"/>
          <w:sz w:val="24"/>
        </w:rPr>
        <w:t>.</w:t>
      </w:r>
      <w:r w:rsidR="00E04F99">
        <w:rPr>
          <w:rFonts w:cs="Times New Roman" w:hAnsi="Times New Roman" w:ascii="Times New Roman"/>
          <w:sz w:val="24"/>
        </w:rPr>
        <w:t xml:space="preserve"> </w:t>
      </w:r>
      <w:r w:rsidR="00D077AB">
        <w:rPr>
          <w:rFonts w:cs="Times New Roman" w:hAnsi="Times New Roman" w:ascii="Times New Roman"/>
          <w:sz w:val="24"/>
        </w:rPr>
        <w:t>333557)</w:t>
      </w:r>
      <w:r w:rsidR="00921542">
        <w:rPr>
          <w:rFonts w:cs="Times New Roman" w:hAnsi="Times New Roman" w:ascii="Times New Roman"/>
          <w:sz w:val="24"/>
        </w:rPr>
        <w:t xml:space="preserve"> - </w:t>
      </w:r>
      <w:r w:rsidR="00D077AB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oranice, ukupne površine 11.668 m2 i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>. 257 k.o. 333557 – oranica, livada i šuma</w:t>
      </w:r>
      <w:r w:rsidR="00921542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ukupne površine 32.532 m2</w:t>
      </w:r>
    </w:p>
    <w:p w:rsidRDefault="00A62701" w:rsidP="00A62701" w:rsidR="00E13551" w:rsidRPr="00A6270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853 k.o. </w:t>
      </w:r>
      <w:proofErr w:type="spellStart"/>
      <w:r>
        <w:rPr>
          <w:rFonts w:cs="Times New Roman" w:hAnsi="Times New Roman" w:ascii="Times New Roman"/>
          <w:sz w:val="24"/>
        </w:rPr>
        <w:t>Lasinjsko</w:t>
      </w:r>
      <w:proofErr w:type="spellEnd"/>
      <w:r>
        <w:rPr>
          <w:rFonts w:cs="Times New Roman" w:hAnsi="Times New Roman" w:ascii="Times New Roman"/>
          <w:sz w:val="24"/>
        </w:rPr>
        <w:t xml:space="preserve"> Dugo Selo </w:t>
      </w:r>
      <w:r w:rsidR="00BF2EBB">
        <w:rPr>
          <w:rFonts w:cs="Times New Roman" w:hAnsi="Times New Roman" w:ascii="Times New Roman"/>
          <w:sz w:val="24"/>
        </w:rPr>
        <w:t>–</w:t>
      </w:r>
      <w:r>
        <w:rPr>
          <w:rFonts w:cs="Times New Roman" w:hAnsi="Times New Roman" w:ascii="Times New Roman"/>
          <w:sz w:val="24"/>
        </w:rPr>
        <w:t xml:space="preserve"> </w:t>
      </w:r>
      <w:r w:rsidR="00BF2EBB">
        <w:rPr>
          <w:rFonts w:cs="Times New Roman" w:hAnsi="Times New Roman" w:ascii="Times New Roman"/>
          <w:sz w:val="24"/>
        </w:rPr>
        <w:t>(</w:t>
      </w:r>
      <w:proofErr w:type="spellStart"/>
      <w:r w:rsidR="00E04F99">
        <w:rPr>
          <w:rFonts w:cs="Times New Roman" w:hAnsi="Times New Roman" w:ascii="Times New Roman"/>
          <w:sz w:val="24"/>
        </w:rPr>
        <w:t>Mbr</w:t>
      </w:r>
      <w:proofErr w:type="spellEnd"/>
      <w:r w:rsidR="00E04F99">
        <w:rPr>
          <w:rFonts w:cs="Times New Roman" w:hAnsi="Times New Roman" w:ascii="Times New Roman"/>
          <w:sz w:val="24"/>
        </w:rPr>
        <w:t xml:space="preserve">. </w:t>
      </w:r>
      <w:r w:rsidR="00BF2EBB">
        <w:rPr>
          <w:rFonts w:cs="Times New Roman" w:hAnsi="Times New Roman" w:ascii="Times New Roman"/>
          <w:sz w:val="24"/>
        </w:rPr>
        <w:t xml:space="preserve">333603) </w:t>
      </w:r>
      <w:r w:rsidR="00921542">
        <w:rPr>
          <w:rFonts w:cs="Times New Roman" w:hAnsi="Times New Roman" w:ascii="Times New Roman"/>
          <w:sz w:val="24"/>
        </w:rPr>
        <w:t xml:space="preserve">- </w:t>
      </w:r>
      <w:r w:rsidR="00BF2EBB">
        <w:rPr>
          <w:rFonts w:cs="Times New Roman" w:hAnsi="Times New Roman" w:ascii="Times New Roman"/>
          <w:sz w:val="24"/>
        </w:rPr>
        <w:t>livada, šuma, pašnjak, oranica, ukupne površine 87.465 m2</w:t>
      </w:r>
      <w:r w:rsidR="00E13551" w:rsidRPr="00A62701">
        <w:rPr>
          <w:rFonts w:cs="Times New Roman" w:hAnsi="Times New Roman" w:ascii="Times New Roman"/>
          <w:sz w:val="24"/>
        </w:rPr>
        <w:tab/>
      </w:r>
      <w:r w:rsidR="00E13551" w:rsidRPr="00A62701">
        <w:rPr>
          <w:rFonts w:cs="Times New Roman" w:hAnsi="Times New Roman" w:ascii="Times New Roman"/>
          <w:sz w:val="24"/>
        </w:rPr>
        <w:tab/>
      </w:r>
    </w:p>
    <w:p w:rsidRDefault="00A62701" w:rsidP="00A62701" w:rsidR="00A6270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E04F99" w:rsidR="00E1355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="00E13551" w:rsidRPr="00E13551">
        <w:rPr>
          <w:rFonts w:cs="Times New Roman" w:hAnsi="Times New Roman" w:ascii="Times New Roman"/>
          <w:sz w:val="24"/>
        </w:rPr>
        <w:t xml:space="preserve"> upisano je </w:t>
      </w:r>
      <w:proofErr w:type="spellStart"/>
      <w:r w:rsidR="00B74CFF">
        <w:rPr>
          <w:rFonts w:cs="Times New Roman" w:hAnsi="Times New Roman" w:ascii="Times New Roman"/>
          <w:sz w:val="24"/>
        </w:rPr>
        <w:t>razlučno</w:t>
      </w:r>
      <w:proofErr w:type="spellEnd"/>
      <w:r w:rsidR="00B74CFF">
        <w:rPr>
          <w:rFonts w:cs="Times New Roman" w:hAnsi="Times New Roman" w:ascii="Times New Roman"/>
          <w:sz w:val="24"/>
        </w:rPr>
        <w:t xml:space="preserve"> </w:t>
      </w:r>
      <w:r w:rsidR="00E13551" w:rsidRPr="00E13551">
        <w:rPr>
          <w:rFonts w:cs="Times New Roman" w:hAnsi="Times New Roman" w:ascii="Times New Roman"/>
          <w:sz w:val="24"/>
        </w:rPr>
        <w:t xml:space="preserve">pravo u korist vjerovnika </w:t>
      </w:r>
      <w:r w:rsidR="00BF2EBB">
        <w:rPr>
          <w:rFonts w:cs="Times New Roman" w:hAnsi="Times New Roman" w:ascii="Times New Roman"/>
          <w:sz w:val="24"/>
        </w:rPr>
        <w:t xml:space="preserve">PRVI FAKTOR d.o.o. OIB: 63278028623, Zagreb, </w:t>
      </w:r>
      <w:proofErr w:type="spellStart"/>
      <w:r w:rsidR="00BF2EBB">
        <w:rPr>
          <w:rFonts w:cs="Times New Roman" w:hAnsi="Times New Roman" w:ascii="Times New Roman"/>
          <w:sz w:val="24"/>
        </w:rPr>
        <w:t>Hektorovićeva</w:t>
      </w:r>
      <w:proofErr w:type="spellEnd"/>
      <w:r w:rsidR="00BF2EBB">
        <w:rPr>
          <w:rFonts w:cs="Times New Roman" w:hAnsi="Times New Roman" w:ascii="Times New Roman"/>
          <w:sz w:val="24"/>
        </w:rPr>
        <w:t xml:space="preserve"> 2, </w:t>
      </w:r>
      <w:r>
        <w:rPr>
          <w:rFonts w:cs="Times New Roman" w:hAnsi="Times New Roman" w:ascii="Times New Roman"/>
          <w:sz w:val="24"/>
        </w:rPr>
        <w:t xml:space="preserve">i to temeljem </w:t>
      </w:r>
      <w:r w:rsidR="00E13551">
        <w:rPr>
          <w:rFonts w:cs="Times New Roman" w:hAnsi="Times New Roman" w:ascii="Times New Roman"/>
          <w:sz w:val="24"/>
        </w:rPr>
        <w:t xml:space="preserve">Sporazuma o </w:t>
      </w:r>
      <w:proofErr w:type="spellStart"/>
      <w:r>
        <w:rPr>
          <w:rFonts w:cs="Times New Roman" w:hAnsi="Times New Roman" w:ascii="Times New Roman"/>
          <w:sz w:val="24"/>
        </w:rPr>
        <w:t>založnopravnom</w:t>
      </w:r>
      <w:proofErr w:type="spellEnd"/>
      <w:r>
        <w:rPr>
          <w:rFonts w:cs="Times New Roman" w:hAnsi="Times New Roman" w:ascii="Times New Roman"/>
          <w:sz w:val="24"/>
        </w:rPr>
        <w:t xml:space="preserve"> osiguranju </w:t>
      </w:r>
      <w:r w:rsidR="00E13551">
        <w:rPr>
          <w:rFonts w:cs="Times New Roman" w:hAnsi="Times New Roman" w:ascii="Times New Roman"/>
          <w:sz w:val="24"/>
        </w:rPr>
        <w:t>novčane tražbine</w:t>
      </w:r>
      <w:r>
        <w:rPr>
          <w:rFonts w:cs="Times New Roman" w:hAnsi="Times New Roman" w:ascii="Times New Roman"/>
          <w:sz w:val="24"/>
        </w:rPr>
        <w:t xml:space="preserve"> od 21. prosinca 2009. godine, radi osiguranja novčane tražbine vjerovnika prema dužniku po osnovu postojećih i budućih tražbina u ukupnom iznosu od 1,000.000,00 (slovima: </w:t>
      </w:r>
      <w:proofErr w:type="spellStart"/>
      <w:r>
        <w:rPr>
          <w:rFonts w:cs="Times New Roman" w:hAnsi="Times New Roman" w:ascii="Times New Roman"/>
          <w:sz w:val="24"/>
        </w:rPr>
        <w:t>milijunkuna</w:t>
      </w:r>
      <w:proofErr w:type="spellEnd"/>
      <w:r>
        <w:rPr>
          <w:rFonts w:cs="Times New Roman" w:hAnsi="Times New Roman" w:ascii="Times New Roman"/>
          <w:sz w:val="24"/>
        </w:rPr>
        <w:t xml:space="preserve">) što predstavlja protuvrijednost iznosa od 137.741,05 EUR uz ugovorenu valutnu klauzulu na iznos u valuti EUR uvećano za ugovorene kamate, troškove i druga sporedna potraživanja. </w:t>
      </w:r>
      <w:r w:rsidR="00E13551">
        <w:rPr>
          <w:rFonts w:cs="Times New Roman" w:hAnsi="Times New Roman" w:ascii="Times New Roman"/>
          <w:sz w:val="24"/>
        </w:rPr>
        <w:t xml:space="preserve"> </w:t>
      </w:r>
    </w:p>
    <w:p w:rsidRDefault="00E04F99" w:rsidP="00E04F99" w:rsidR="00E04F9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E04F99" w:rsidR="00E04F9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B) </w:t>
      </w:r>
      <w:r w:rsidR="00132D56">
        <w:rPr>
          <w:rFonts w:cs="Times New Roman" w:hAnsi="Times New Roman" w:ascii="Times New Roman"/>
          <w:sz w:val="24"/>
        </w:rPr>
        <w:t>Nekretnine upisane kao vlasništvo stečajnog dužnika</w:t>
      </w:r>
      <w:r w:rsidR="00085162">
        <w:rPr>
          <w:rFonts w:cs="Times New Roman" w:hAnsi="Times New Roman" w:ascii="Times New Roman"/>
          <w:sz w:val="24"/>
        </w:rPr>
        <w:t>:</w:t>
      </w:r>
      <w:r w:rsidR="00132D56">
        <w:rPr>
          <w:rFonts w:cs="Times New Roman" w:hAnsi="Times New Roman" w:ascii="Times New Roman"/>
          <w:sz w:val="24"/>
        </w:rPr>
        <w:t xml:space="preserve"> </w:t>
      </w:r>
    </w:p>
    <w:p w:rsidRDefault="00E04F99" w:rsidP="00E04F99" w:rsidR="00E04F9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284, 469, 635, 641a, 732 i 1.014 k.o. </w:t>
      </w:r>
      <w:proofErr w:type="spellStart"/>
      <w:r>
        <w:rPr>
          <w:rFonts w:cs="Times New Roman" w:hAnsi="Times New Roman" w:ascii="Times New Roman"/>
          <w:sz w:val="24"/>
        </w:rPr>
        <w:t>Bović</w:t>
      </w:r>
      <w:proofErr w:type="spellEnd"/>
      <w:r>
        <w:rPr>
          <w:rFonts w:cs="Times New Roman" w:hAnsi="Times New Roman" w:ascii="Times New Roman"/>
          <w:sz w:val="24"/>
        </w:rPr>
        <w:t xml:space="preserve"> (</w:t>
      </w:r>
      <w:proofErr w:type="spellStart"/>
      <w:r>
        <w:rPr>
          <w:rFonts w:cs="Times New Roman" w:hAnsi="Times New Roman" w:ascii="Times New Roman"/>
          <w:sz w:val="24"/>
        </w:rPr>
        <w:t>Mbr</w:t>
      </w:r>
      <w:proofErr w:type="spellEnd"/>
      <w:r>
        <w:rPr>
          <w:rFonts w:cs="Times New Roman" w:hAnsi="Times New Roman" w:ascii="Times New Roman"/>
          <w:sz w:val="24"/>
        </w:rPr>
        <w:t>. 333514) – oranice, pašnjak, vino</w:t>
      </w:r>
      <w:r w:rsidR="00132D56">
        <w:rPr>
          <w:rFonts w:cs="Times New Roman" w:hAnsi="Times New Roman" w:ascii="Times New Roman"/>
          <w:sz w:val="24"/>
        </w:rPr>
        <w:t>grad, ukupne površine 44.201 m2</w:t>
      </w:r>
    </w:p>
    <w:p w:rsidRDefault="00E04F99" w:rsidP="00E04F99" w:rsidR="00E04F9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2)</w:t>
      </w:r>
      <w:r w:rsidR="00132D56">
        <w:rPr>
          <w:rFonts w:cs="Times New Roman" w:hAnsi="Times New Roman" w:ascii="Times New Roman"/>
          <w:sz w:val="24"/>
        </w:rPr>
        <w:t xml:space="preserve"> </w:t>
      </w:r>
      <w:proofErr w:type="spellStart"/>
      <w:r w:rsidR="00132D56">
        <w:rPr>
          <w:rFonts w:cs="Times New Roman" w:hAnsi="Times New Roman" w:ascii="Times New Roman"/>
          <w:sz w:val="24"/>
        </w:rPr>
        <w:t>Zk</w:t>
      </w:r>
      <w:proofErr w:type="spellEnd"/>
      <w:r w:rsidR="00132D56">
        <w:rPr>
          <w:rFonts w:cs="Times New Roman" w:hAnsi="Times New Roman" w:ascii="Times New Roman"/>
          <w:sz w:val="24"/>
        </w:rPr>
        <w:t xml:space="preserve">. ul. 304, 729, 894, 909, k.o. </w:t>
      </w:r>
      <w:proofErr w:type="spellStart"/>
      <w:r w:rsidR="00132D56">
        <w:rPr>
          <w:rFonts w:cs="Times New Roman" w:hAnsi="Times New Roman" w:ascii="Times New Roman"/>
          <w:sz w:val="24"/>
        </w:rPr>
        <w:t>Čremušnica</w:t>
      </w:r>
      <w:proofErr w:type="spellEnd"/>
      <w:r w:rsidR="00132D56">
        <w:rPr>
          <w:rFonts w:cs="Times New Roman" w:hAnsi="Times New Roman" w:ascii="Times New Roman"/>
          <w:sz w:val="24"/>
        </w:rPr>
        <w:t xml:space="preserve"> (</w:t>
      </w:r>
      <w:proofErr w:type="spellStart"/>
      <w:r w:rsidR="00132D56">
        <w:rPr>
          <w:rFonts w:cs="Times New Roman" w:hAnsi="Times New Roman" w:ascii="Times New Roman"/>
          <w:sz w:val="24"/>
        </w:rPr>
        <w:t>Mbr</w:t>
      </w:r>
      <w:proofErr w:type="spellEnd"/>
      <w:r w:rsidR="00132D56">
        <w:rPr>
          <w:rFonts w:cs="Times New Roman" w:hAnsi="Times New Roman" w:ascii="Times New Roman"/>
          <w:sz w:val="24"/>
        </w:rPr>
        <w:t>. 333557) – šuma i oranice</w:t>
      </w:r>
      <w:r w:rsidR="00921542">
        <w:rPr>
          <w:rFonts w:cs="Times New Roman" w:hAnsi="Times New Roman" w:ascii="Times New Roman"/>
          <w:sz w:val="24"/>
        </w:rPr>
        <w:t>,</w:t>
      </w:r>
      <w:r w:rsidR="00132D56">
        <w:rPr>
          <w:rFonts w:cs="Times New Roman" w:hAnsi="Times New Roman" w:ascii="Times New Roman"/>
          <w:sz w:val="24"/>
        </w:rPr>
        <w:t xml:space="preserve"> ukupne površine 52.491 m2 </w:t>
      </w: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279 k.o. </w:t>
      </w:r>
      <w:proofErr w:type="spellStart"/>
      <w:r>
        <w:rPr>
          <w:rFonts w:cs="Times New Roman" w:hAnsi="Times New Roman" w:ascii="Times New Roman"/>
          <w:sz w:val="24"/>
        </w:rPr>
        <w:t>Golinja</w:t>
      </w:r>
      <w:proofErr w:type="spellEnd"/>
      <w:r>
        <w:rPr>
          <w:rFonts w:cs="Times New Roman" w:hAnsi="Times New Roman" w:ascii="Times New Roman"/>
          <w:sz w:val="24"/>
        </w:rPr>
        <w:t xml:space="preserve"> (</w:t>
      </w:r>
      <w:proofErr w:type="spellStart"/>
      <w:r>
        <w:rPr>
          <w:rFonts w:cs="Times New Roman" w:hAnsi="Times New Roman" w:ascii="Times New Roman"/>
          <w:sz w:val="24"/>
        </w:rPr>
        <w:t>Mbr</w:t>
      </w:r>
      <w:proofErr w:type="spellEnd"/>
      <w:r>
        <w:rPr>
          <w:rFonts w:cs="Times New Roman" w:hAnsi="Times New Roman" w:ascii="Times New Roman"/>
          <w:sz w:val="24"/>
        </w:rPr>
        <w:t>. 333611)</w:t>
      </w:r>
      <w:r w:rsidR="00921542">
        <w:rPr>
          <w:rFonts w:cs="Times New Roman" w:hAnsi="Times New Roman" w:ascii="Times New Roman"/>
          <w:sz w:val="24"/>
        </w:rPr>
        <w:t xml:space="preserve"> – livada,</w:t>
      </w:r>
      <w:r>
        <w:rPr>
          <w:rFonts w:cs="Times New Roman" w:hAnsi="Times New Roman" w:ascii="Times New Roman"/>
          <w:sz w:val="24"/>
        </w:rPr>
        <w:t xml:space="preserve"> ukupne površine 7.884 m2</w:t>
      </w:r>
    </w:p>
    <w:p w:rsidRDefault="003B7EBD" w:rsidP="00E04F99" w:rsidR="003B7E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B7EBD" w:rsidP="00E04F99" w:rsidR="003B7EB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D5EAD" w:rsidP="00E04F99" w:rsidR="008D5EAD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685 k.o. </w:t>
      </w:r>
      <w:proofErr w:type="spellStart"/>
      <w:r>
        <w:rPr>
          <w:rFonts w:cs="Times New Roman" w:hAnsi="Times New Roman" w:ascii="Times New Roman"/>
          <w:sz w:val="24"/>
        </w:rPr>
        <w:t>Lasinjsko</w:t>
      </w:r>
      <w:proofErr w:type="spellEnd"/>
      <w:r>
        <w:rPr>
          <w:rFonts w:cs="Times New Roman" w:hAnsi="Times New Roman" w:ascii="Times New Roman"/>
          <w:sz w:val="24"/>
        </w:rPr>
        <w:t xml:space="preserve"> Dugo Selo (</w:t>
      </w:r>
      <w:proofErr w:type="spellStart"/>
      <w:r>
        <w:rPr>
          <w:rFonts w:cs="Times New Roman" w:hAnsi="Times New Roman" w:ascii="Times New Roman"/>
          <w:sz w:val="24"/>
        </w:rPr>
        <w:t>Mbr</w:t>
      </w:r>
      <w:proofErr w:type="spellEnd"/>
      <w:r>
        <w:rPr>
          <w:rFonts w:cs="Times New Roman" w:hAnsi="Times New Roman" w:ascii="Times New Roman"/>
          <w:sz w:val="24"/>
        </w:rPr>
        <w:t>. 333603) – livada, oranica i šuma</w:t>
      </w:r>
      <w:r w:rsidR="00921542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ukupne površine 6.716 m2</w:t>
      </w: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085162">
        <w:rPr>
          <w:rFonts w:cs="Times New Roman" w:hAnsi="Times New Roman" w:ascii="Times New Roman"/>
          <w:sz w:val="24"/>
        </w:rPr>
        <w:t>:</w:t>
      </w: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8, 702, 1003, 1005, k.o. </w:t>
      </w:r>
      <w:proofErr w:type="spellStart"/>
      <w:r>
        <w:rPr>
          <w:rFonts w:cs="Times New Roman" w:hAnsi="Times New Roman" w:ascii="Times New Roman"/>
          <w:sz w:val="24"/>
        </w:rPr>
        <w:t>Bović</w:t>
      </w:r>
      <w:proofErr w:type="spellEnd"/>
      <w:r>
        <w:rPr>
          <w:rFonts w:cs="Times New Roman" w:hAnsi="Times New Roman" w:ascii="Times New Roman"/>
          <w:sz w:val="24"/>
        </w:rPr>
        <w:t xml:space="preserve"> (</w:t>
      </w:r>
      <w:proofErr w:type="spellStart"/>
      <w:r>
        <w:rPr>
          <w:rFonts w:cs="Times New Roman" w:hAnsi="Times New Roman" w:ascii="Times New Roman"/>
          <w:sz w:val="24"/>
        </w:rPr>
        <w:t>Mbr</w:t>
      </w:r>
      <w:proofErr w:type="spellEnd"/>
      <w:r>
        <w:rPr>
          <w:rFonts w:cs="Times New Roman" w:hAnsi="Times New Roman" w:ascii="Times New Roman"/>
          <w:sz w:val="24"/>
        </w:rPr>
        <w:t>. 333514) – šuma, oranica i voćnjak</w:t>
      </w:r>
      <w:r w:rsidR="00921542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ukupne površine 21.077 m2</w:t>
      </w: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650, 651, 538, 317, k.o. </w:t>
      </w:r>
      <w:proofErr w:type="spellStart"/>
      <w:r>
        <w:rPr>
          <w:rFonts w:cs="Times New Roman" w:hAnsi="Times New Roman" w:ascii="Times New Roman"/>
          <w:sz w:val="24"/>
        </w:rPr>
        <w:t>Čremušnica</w:t>
      </w:r>
      <w:proofErr w:type="spellEnd"/>
      <w:r>
        <w:rPr>
          <w:rFonts w:cs="Times New Roman" w:hAnsi="Times New Roman" w:ascii="Times New Roman"/>
          <w:sz w:val="24"/>
        </w:rPr>
        <w:t xml:space="preserve"> (</w:t>
      </w:r>
      <w:proofErr w:type="spellStart"/>
      <w:r>
        <w:rPr>
          <w:rFonts w:cs="Times New Roman" w:hAnsi="Times New Roman" w:ascii="Times New Roman"/>
          <w:sz w:val="24"/>
        </w:rPr>
        <w:t>Mbr</w:t>
      </w:r>
      <w:proofErr w:type="spellEnd"/>
      <w:r>
        <w:rPr>
          <w:rFonts w:cs="Times New Roman" w:hAnsi="Times New Roman" w:ascii="Times New Roman"/>
          <w:sz w:val="24"/>
        </w:rPr>
        <w:t>. 333514) – oranice, livada i vinograd</w:t>
      </w:r>
      <w:r w:rsidR="00921542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ukupne površine 32.460 m2 </w:t>
      </w: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838, 714, 595, 128, 836, 366, 720, 221, 426, 626, 861, 834, 110 k.o. </w:t>
      </w:r>
      <w:proofErr w:type="spellStart"/>
      <w:r>
        <w:rPr>
          <w:rFonts w:cs="Times New Roman" w:hAnsi="Times New Roman" w:ascii="Times New Roman"/>
          <w:sz w:val="24"/>
        </w:rPr>
        <w:t>Lasinjsko</w:t>
      </w:r>
      <w:proofErr w:type="spellEnd"/>
      <w:r>
        <w:rPr>
          <w:rFonts w:cs="Times New Roman" w:hAnsi="Times New Roman" w:ascii="Times New Roman"/>
          <w:sz w:val="24"/>
        </w:rPr>
        <w:t xml:space="preserve"> Dugo Selo (</w:t>
      </w:r>
      <w:proofErr w:type="spellStart"/>
      <w:r>
        <w:rPr>
          <w:rFonts w:cs="Times New Roman" w:hAnsi="Times New Roman" w:ascii="Times New Roman"/>
          <w:sz w:val="24"/>
        </w:rPr>
        <w:t>Mbr</w:t>
      </w:r>
      <w:proofErr w:type="spellEnd"/>
      <w:r>
        <w:rPr>
          <w:rFonts w:cs="Times New Roman" w:hAnsi="Times New Roman" w:ascii="Times New Roman"/>
          <w:sz w:val="24"/>
        </w:rPr>
        <w:t>. 333557) – oranice, livade, vinograd i pašnjak</w:t>
      </w:r>
      <w:r w:rsidR="00921542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ukupne površine 33.460 m2</w:t>
      </w: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>. ul. 12, 427 k.o. Stipan (</w:t>
      </w:r>
      <w:proofErr w:type="spellStart"/>
      <w:r>
        <w:rPr>
          <w:rFonts w:cs="Times New Roman" w:hAnsi="Times New Roman" w:ascii="Times New Roman"/>
          <w:sz w:val="24"/>
        </w:rPr>
        <w:t>Mbr</w:t>
      </w:r>
      <w:proofErr w:type="spellEnd"/>
      <w:r>
        <w:rPr>
          <w:rFonts w:cs="Times New Roman" w:hAnsi="Times New Roman" w:ascii="Times New Roman"/>
          <w:sz w:val="24"/>
        </w:rPr>
        <w:t>. 333816) – pašnjak, oranica, livada, šuma i vinograd</w:t>
      </w:r>
      <w:r w:rsidR="00921542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ukupne površine 11.177 m2</w:t>
      </w: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5)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431, 485 k.o. </w:t>
      </w:r>
      <w:proofErr w:type="spellStart"/>
      <w:r>
        <w:rPr>
          <w:rFonts w:cs="Times New Roman" w:hAnsi="Times New Roman" w:ascii="Times New Roman"/>
          <w:sz w:val="24"/>
        </w:rPr>
        <w:t>Brnjavac</w:t>
      </w:r>
      <w:proofErr w:type="spellEnd"/>
      <w:r>
        <w:rPr>
          <w:rFonts w:cs="Times New Roman" w:hAnsi="Times New Roman" w:ascii="Times New Roman"/>
          <w:sz w:val="24"/>
        </w:rPr>
        <w:t xml:space="preserve"> (</w:t>
      </w:r>
      <w:proofErr w:type="spellStart"/>
      <w:r>
        <w:rPr>
          <w:rFonts w:cs="Times New Roman" w:hAnsi="Times New Roman" w:ascii="Times New Roman"/>
          <w:sz w:val="24"/>
        </w:rPr>
        <w:t>Mbr</w:t>
      </w:r>
      <w:proofErr w:type="spellEnd"/>
      <w:r>
        <w:rPr>
          <w:rFonts w:cs="Times New Roman" w:hAnsi="Times New Roman" w:ascii="Times New Roman"/>
          <w:sz w:val="24"/>
        </w:rPr>
        <w:t>. 333522) – oranica, livada</w:t>
      </w:r>
      <w:r w:rsidR="00921542">
        <w:rPr>
          <w:rFonts w:cs="Times New Roman" w:hAnsi="Times New Roman" w:ascii="Times New Roman"/>
          <w:sz w:val="24"/>
        </w:rPr>
        <w:t>, ukupne</w:t>
      </w:r>
      <w:r>
        <w:rPr>
          <w:rFonts w:cs="Times New Roman" w:hAnsi="Times New Roman" w:ascii="Times New Roman"/>
          <w:sz w:val="24"/>
        </w:rPr>
        <w:t xml:space="preserve"> površine 1.749 m2 </w:t>
      </w: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6) </w:t>
      </w:r>
      <w:proofErr w:type="spellStart"/>
      <w:r>
        <w:rPr>
          <w:rFonts w:cs="Times New Roman" w:hAnsi="Times New Roman" w:ascii="Times New Roman"/>
          <w:sz w:val="24"/>
        </w:rPr>
        <w:t>Zk</w:t>
      </w:r>
      <w:proofErr w:type="spellEnd"/>
      <w:r>
        <w:rPr>
          <w:rFonts w:cs="Times New Roman" w:hAnsi="Times New Roman" w:ascii="Times New Roman"/>
          <w:sz w:val="24"/>
        </w:rPr>
        <w:t xml:space="preserve">. ul. 403, 405 k.o. </w:t>
      </w:r>
      <w:proofErr w:type="spellStart"/>
      <w:r>
        <w:rPr>
          <w:rFonts w:cs="Times New Roman" w:hAnsi="Times New Roman" w:ascii="Times New Roman"/>
          <w:sz w:val="24"/>
        </w:rPr>
        <w:t>Pješćanica</w:t>
      </w:r>
      <w:proofErr w:type="spellEnd"/>
      <w:r>
        <w:rPr>
          <w:rFonts w:cs="Times New Roman" w:hAnsi="Times New Roman" w:ascii="Times New Roman"/>
          <w:sz w:val="24"/>
        </w:rPr>
        <w:t xml:space="preserve"> (</w:t>
      </w:r>
      <w:proofErr w:type="spellStart"/>
      <w:r>
        <w:rPr>
          <w:rFonts w:cs="Times New Roman" w:hAnsi="Times New Roman" w:ascii="Times New Roman"/>
          <w:sz w:val="24"/>
        </w:rPr>
        <w:t>Mbr</w:t>
      </w:r>
      <w:proofErr w:type="spellEnd"/>
      <w:r>
        <w:rPr>
          <w:rFonts w:cs="Times New Roman" w:hAnsi="Times New Roman" w:ascii="Times New Roman"/>
          <w:sz w:val="24"/>
        </w:rPr>
        <w:t>. 333760) - vinograd, oranica, livada, šuma i voćnjak</w:t>
      </w:r>
      <w:r w:rsidR="00921542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ukupne površine 13.960 m2</w:t>
      </w:r>
      <w:r w:rsidR="00921542">
        <w:rPr>
          <w:rFonts w:cs="Times New Roman" w:hAnsi="Times New Roman" w:ascii="Times New Roman"/>
          <w:sz w:val="24"/>
        </w:rPr>
        <w:t>.</w:t>
      </w: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B28C5" w:rsidP="00E13551" w:rsidR="00537DFF">
      <w:pPr>
        <w:pStyle w:val="Odlomakpopisa"/>
        <w:numPr>
          <w:ilvl w:val="0"/>
          <w:numId w:val="24"/>
        </w:numPr>
        <w:ind w:left="709"/>
        <w:jc w:val="both"/>
      </w:pPr>
      <w:r w:rsidRPr="00537DFF">
        <w:t>Zaključkom o prodaji utvrdit će se vrijednost nekretnina, način i uvjeti</w:t>
      </w:r>
      <w:r w:rsidR="00685517" w:rsidRPr="00537DFF">
        <w:t xml:space="preserve"> </w:t>
      </w:r>
      <w:r w:rsidRPr="00537DFF">
        <w:t>prodaje nekretnina iz točke I</w:t>
      </w:r>
      <w:r w:rsidR="00537DFF">
        <w:t>.)</w:t>
      </w:r>
      <w:r w:rsidRPr="00537DFF">
        <w:t xml:space="preserve"> ovog rješenja.</w:t>
      </w:r>
      <w:r w:rsidR="00D545B7" w:rsidRPr="00537DFF">
        <w:tab/>
      </w:r>
      <w:r w:rsidR="00D545B7" w:rsidRPr="00537DFF">
        <w:tab/>
      </w:r>
      <w:r w:rsidR="00D545B7" w:rsidRPr="00537DFF">
        <w:tab/>
      </w:r>
    </w:p>
    <w:p w:rsidRDefault="00D545B7" w:rsidP="00417A25" w:rsidR="007B28C5" w:rsidRPr="00537DFF">
      <w:pPr>
        <w:ind w:left="709"/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7B28C5" w:rsidP="00E13551" w:rsidR="007B28C5">
      <w:pPr>
        <w:numPr>
          <w:ilvl w:val="0"/>
          <w:numId w:val="24"/>
        </w:numPr>
        <w:ind w:hanging="709" w:left="709"/>
        <w:jc w:val="both"/>
      </w:pPr>
      <w:r w:rsidRPr="00537DFF">
        <w:t>Određuje se upis zabilježbe ovog rješenja o prodaji nekretnina stečajnog</w:t>
      </w:r>
      <w:r w:rsidR="00051DA2" w:rsidRPr="00537DFF">
        <w:t xml:space="preserve"> </w:t>
      </w:r>
      <w:r w:rsidRPr="00537DFF">
        <w:t>dužnika u zeml</w:t>
      </w:r>
      <w:r w:rsidR="008F7C1A" w:rsidRPr="00537DFF">
        <w:t xml:space="preserve">jišnim knjigama </w:t>
      </w:r>
      <w:r w:rsidR="00921542">
        <w:t xml:space="preserve">Općinskog suda u Sisku, Stalna služba u Glini. </w:t>
      </w:r>
    </w:p>
    <w:p w:rsidRDefault="00B14DCE" w:rsidP="00B14DCE" w:rsidR="00B14DCE">
      <w:pPr>
        <w:pStyle w:val="Odlomakpopisa"/>
      </w:pPr>
    </w:p>
    <w:p w:rsidRDefault="0044030D" w:rsidP="00D9697E" w:rsidR="0044030D" w:rsidRPr="00537DFF">
      <w:pPr>
        <w:jc w:val="center"/>
      </w:pPr>
      <w:r w:rsidRPr="00537DFF">
        <w:t>Obrazloženje</w:t>
      </w:r>
    </w:p>
    <w:p w:rsidRDefault="008E467D" w:rsidP="00D9697E" w:rsidR="008E467D" w:rsidRPr="00537DFF">
      <w:pPr>
        <w:jc w:val="both"/>
      </w:pPr>
    </w:p>
    <w:p w:rsidRDefault="00E13551" w:rsidP="00D9697E" w:rsidR="00F24B38">
      <w:pPr>
        <w:jc w:val="both"/>
      </w:pPr>
      <w:r>
        <w:tab/>
        <w:t xml:space="preserve">Rješenjem ovog suda, poslovni </w:t>
      </w:r>
      <w:r w:rsidR="00DB5C36" w:rsidRPr="00537DFF">
        <w:t>broj St-</w:t>
      </w:r>
      <w:r w:rsidR="00921542">
        <w:t xml:space="preserve">901/13 od 20.03.2014. </w:t>
      </w:r>
      <w:r w:rsidR="008E467D" w:rsidRPr="00537DFF">
        <w:t>godine otvoren je stečajni p</w:t>
      </w:r>
      <w:r w:rsidR="00536EC2" w:rsidRPr="00537DFF">
        <w:t>ostupak nad</w:t>
      </w:r>
      <w:r w:rsidR="008F7C1A" w:rsidRPr="00537DFF">
        <w:t xml:space="preserve"> go</w:t>
      </w:r>
      <w:r w:rsidR="00F24B38" w:rsidRPr="00537DFF">
        <w:t>re navedenim stečajnim dužnikom, a u imovinu koja čini stečajnu masu ulaze i nekretnine navedene u izreci ovog rješenja.</w:t>
      </w:r>
    </w:p>
    <w:p w:rsidRDefault="00394757" w:rsidP="00D9697E" w:rsidR="00394757">
      <w:pPr>
        <w:jc w:val="both"/>
      </w:pPr>
    </w:p>
    <w:p w:rsidRDefault="00F24B38" w:rsidP="00962962" w:rsidR="00C8221D">
      <w:pPr>
        <w:jc w:val="both"/>
      </w:pPr>
      <w:r w:rsidRPr="00537DFF">
        <w:tab/>
      </w:r>
      <w:proofErr w:type="spellStart"/>
      <w:r w:rsidR="00427101">
        <w:t>Razlučni</w:t>
      </w:r>
      <w:proofErr w:type="spellEnd"/>
      <w:r w:rsidR="00427101">
        <w:t xml:space="preserve"> vjerovnik</w:t>
      </w:r>
      <w:r w:rsidR="00C8221D">
        <w:t xml:space="preserve"> </w:t>
      </w:r>
      <w:r w:rsidR="00427101">
        <w:t xml:space="preserve">PRVI FAKTOR d.o.o. OIB: 63278028623, Zagreb, </w:t>
      </w:r>
      <w:proofErr w:type="spellStart"/>
      <w:r w:rsidR="00427101">
        <w:t>Hektorovićeva</w:t>
      </w:r>
      <w:proofErr w:type="spellEnd"/>
      <w:r w:rsidR="00427101">
        <w:t xml:space="preserve"> 2,  opredijelio se za prodaju nekretnine </w:t>
      </w:r>
      <w:r w:rsidR="00C8221D">
        <w:t xml:space="preserve">u stečajnom postupku pred stečajnim sudom uz odgovarajuću primjenu pravila ovršnog postupka </w:t>
      </w:r>
      <w:r w:rsidR="00085162">
        <w:t xml:space="preserve">koji se odnosi </w:t>
      </w:r>
      <w:r w:rsidR="00C8221D">
        <w:t>na prodaju nekretnina.</w:t>
      </w:r>
    </w:p>
    <w:p w:rsidRDefault="001C46A8" w:rsidP="00962962" w:rsidR="001C46A8" w:rsidRPr="00537DFF">
      <w:pPr>
        <w:jc w:val="both"/>
      </w:pPr>
    </w:p>
    <w:p w:rsidRDefault="008F7C1A" w:rsidP="0046089A" w:rsidR="008E467D">
      <w:pPr>
        <w:jc w:val="both"/>
      </w:pPr>
      <w:r w:rsidRPr="00537DFF">
        <w:tab/>
      </w:r>
      <w:r w:rsidR="008E467D" w:rsidRPr="00537DFF">
        <w:t>Stoga je temeljem odredbe čl.</w:t>
      </w:r>
      <w:r w:rsidR="00632B65">
        <w:t xml:space="preserve"> </w:t>
      </w:r>
      <w:r w:rsidR="008E467D" w:rsidRPr="00537DFF">
        <w:t>164. st.1. i 3. SZ</w:t>
      </w:r>
      <w:r w:rsidR="00632B65">
        <w:t>-a</w:t>
      </w:r>
      <w:r w:rsidR="008E467D" w:rsidRPr="00537DFF">
        <w:t xml:space="preserve"> odlučeno kao u izreci ovog rješenja.</w:t>
      </w:r>
    </w:p>
    <w:p w:rsidRDefault="00394757" w:rsidP="0046089A" w:rsidR="00394757" w:rsidRPr="00537DFF">
      <w:pPr>
        <w:jc w:val="both"/>
      </w:pPr>
    </w:p>
    <w:p w:rsidRDefault="008E467D" w:rsidP="00D9697E" w:rsidR="008E467D">
      <w:pPr>
        <w:jc w:val="both"/>
      </w:pPr>
      <w:r w:rsidRPr="00537DFF">
        <w:tab/>
        <w:t xml:space="preserve">Zaključkom o prodaji odredit </w:t>
      </w:r>
      <w:r w:rsidR="00DB5C36" w:rsidRPr="00537DFF">
        <w:t xml:space="preserve">će se vrijednost nekretnina, </w:t>
      </w:r>
      <w:r w:rsidRPr="00537DFF">
        <w:t>način i uvjeti  p</w:t>
      </w:r>
      <w:r w:rsidR="008F7C1A" w:rsidRPr="00537DFF">
        <w:t>rodaje sukladno čl.</w:t>
      </w:r>
      <w:r w:rsidR="00962962">
        <w:t xml:space="preserve"> </w:t>
      </w:r>
      <w:r w:rsidR="008F7C1A" w:rsidRPr="00537DFF">
        <w:t>164.</w:t>
      </w:r>
      <w:r w:rsidR="00962962">
        <w:t xml:space="preserve"> </w:t>
      </w:r>
      <w:r w:rsidR="008F7C1A" w:rsidRPr="00537DFF">
        <w:t>st.</w:t>
      </w:r>
      <w:r w:rsidR="00632B65">
        <w:t xml:space="preserve"> </w:t>
      </w:r>
      <w:r w:rsidR="008F7C1A" w:rsidRPr="00537DFF">
        <w:t>4. SZ</w:t>
      </w:r>
      <w:r w:rsidR="00632B65">
        <w:t>-a</w:t>
      </w:r>
      <w:r w:rsidR="005F0EF8" w:rsidRPr="00537DFF">
        <w:t xml:space="preserve">, a </w:t>
      </w:r>
      <w:r w:rsidR="008F7C1A" w:rsidRPr="00537DFF">
        <w:t>temeljem odredbe čl.</w:t>
      </w:r>
      <w:r w:rsidR="00632B65">
        <w:t xml:space="preserve"> </w:t>
      </w:r>
      <w:r w:rsidR="008F7C1A" w:rsidRPr="00537DFF">
        <w:t>164. st. 3. SZ</w:t>
      </w:r>
      <w:r w:rsidR="00632B65">
        <w:t>-a</w:t>
      </w:r>
      <w:r w:rsidR="008F7C1A" w:rsidRPr="00537DFF">
        <w:t xml:space="preserve"> </w:t>
      </w:r>
      <w:r w:rsidR="00394757">
        <w:t xml:space="preserve">nadležni </w:t>
      </w:r>
      <w:r w:rsidR="005F0EF8" w:rsidRPr="00537DFF">
        <w:t>zemljišno knjižni odjel</w:t>
      </w:r>
      <w:r w:rsidR="00394757">
        <w:t xml:space="preserve">, kao gore, </w:t>
      </w:r>
      <w:r w:rsidR="005F0EF8" w:rsidRPr="00537DFF">
        <w:t>izvršit će upis zabilježbe ovog rješenja o prodaji u zemljišne knjige.</w:t>
      </w:r>
    </w:p>
    <w:p w:rsidRDefault="00394757" w:rsidP="00D9697E" w:rsidR="00394757" w:rsidRPr="00537DFF">
      <w:pPr>
        <w:jc w:val="both"/>
      </w:pPr>
    </w:p>
    <w:p w:rsidRDefault="008F7C1A" w:rsidP="00537DFF" w:rsidR="00B14DCE">
      <w:pPr>
        <w:jc w:val="center"/>
      </w:pPr>
      <w:r w:rsidRPr="00537DFF">
        <w:t xml:space="preserve">U </w:t>
      </w:r>
      <w:r w:rsidR="0044030D" w:rsidRPr="00537DFF">
        <w:t>Zagreb</w:t>
      </w:r>
      <w:r w:rsidRPr="00537DFF">
        <w:t>u</w:t>
      </w:r>
      <w:r w:rsidR="00537DFF" w:rsidRPr="00537DFF">
        <w:t xml:space="preserve">, </w:t>
      </w:r>
      <w:r w:rsidR="00857DD4">
        <w:t>10</w:t>
      </w:r>
      <w:r w:rsidR="00D077AB">
        <w:t xml:space="preserve">. ožujka 2017. </w:t>
      </w:r>
      <w:r w:rsidR="00B14DCE">
        <w:t>g.</w:t>
      </w:r>
    </w:p>
    <w:p w:rsidRDefault="008D5EAD" w:rsidP="00537DFF" w:rsidR="008D5EAD">
      <w:pPr>
        <w:jc w:val="center"/>
      </w:pPr>
    </w:p>
    <w:p w:rsidRDefault="00B14DCE" w:rsidP="00537DFF" w:rsidR="0044030D" w:rsidRPr="00537DFF">
      <w:pPr>
        <w:jc w:val="center"/>
      </w:pPr>
      <w:r>
        <w:t xml:space="preserve"> </w:t>
      </w:r>
    </w:p>
    <w:p w:rsidRDefault="005F0EF8" w:rsidP="00D9697E" w:rsidR="0044030D" w:rsidRPr="00537DFF">
      <w:pPr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="00537DFF" w:rsidRPr="00537DFF">
        <w:tab/>
        <w:t xml:space="preserve"> </w:t>
      </w:r>
      <w:r w:rsidR="00962962">
        <w:t xml:space="preserve">  </w:t>
      </w:r>
      <w:r w:rsidR="00537DFF" w:rsidRPr="00537DFF">
        <w:t xml:space="preserve">  </w:t>
      </w:r>
      <w:r w:rsidR="0044030D" w:rsidRPr="00537DFF">
        <w:t>SUDAC: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                                   </w:t>
      </w:r>
      <w:r w:rsidR="005F0EF8" w:rsidRPr="00537DFF">
        <w:t xml:space="preserve">                              </w:t>
      </w:r>
      <w:r w:rsidR="00B14DCE">
        <w:t xml:space="preserve">       </w:t>
      </w:r>
      <w:r w:rsidR="008D5EAD">
        <w:t>Vesna Sremac Šoštar</w:t>
      </w:r>
      <w:r w:rsidR="00E7036A">
        <w:t>, v.r.</w:t>
      </w:r>
    </w:p>
    <w:p w:rsidRDefault="00B14DCE" w:rsidP="0044030D" w:rsidR="00B14DCE">
      <w:pPr>
        <w:jc w:val="both"/>
      </w:pPr>
    </w:p>
    <w:p w:rsidRDefault="00B50953" w:rsidP="0044030D" w:rsidR="00B50953">
      <w:pPr>
        <w:jc w:val="both"/>
      </w:pPr>
    </w:p>
    <w:p w:rsidRDefault="00427101" w:rsidP="0044030D" w:rsidR="00427101">
      <w:pPr>
        <w:jc w:val="both"/>
      </w:pPr>
    </w:p>
    <w:p w:rsidRDefault="00427101" w:rsidP="0044030D" w:rsidR="00427101">
      <w:pPr>
        <w:jc w:val="both"/>
      </w:pPr>
    </w:p>
    <w:p w:rsidRDefault="00427101" w:rsidP="0044030D" w:rsidR="00427101">
      <w:pPr>
        <w:jc w:val="both"/>
      </w:pPr>
    </w:p>
    <w:p w:rsidRDefault="00427101" w:rsidP="0044030D" w:rsidR="00427101">
      <w:pPr>
        <w:jc w:val="both"/>
      </w:pPr>
    </w:p>
    <w:p w:rsidRDefault="008D5EAD" w:rsidP="0044030D" w:rsidR="008D5EAD">
      <w:pPr>
        <w:jc w:val="both"/>
      </w:pPr>
    </w:p>
    <w:p w:rsidRDefault="0044030D" w:rsidP="0044030D" w:rsidR="0044030D" w:rsidRPr="00B14DCE">
      <w:pPr>
        <w:jc w:val="both"/>
      </w:pPr>
      <w:r w:rsidRPr="00B14DCE">
        <w:t>UPUTA O PRAVNOM LIJEKU:</w:t>
      </w:r>
    </w:p>
    <w:p w:rsidRDefault="0044030D" w:rsidP="0044030D" w:rsidR="008E467D" w:rsidRPr="00B14DCE">
      <w:pPr>
        <w:jc w:val="both"/>
      </w:pPr>
      <w:r w:rsidRPr="00B14DCE">
        <w:t xml:space="preserve">Protiv ovog rješenja </w:t>
      </w:r>
      <w:r w:rsidR="008E467D" w:rsidRPr="00B14DCE">
        <w:t xml:space="preserve">pravo žalbe imaju stečajni upravitelj i </w:t>
      </w:r>
      <w:proofErr w:type="spellStart"/>
      <w:r w:rsidR="008E467D" w:rsidRPr="00B14DCE">
        <w:t>razlučni</w:t>
      </w:r>
      <w:proofErr w:type="spellEnd"/>
      <w:r w:rsidR="008E467D" w:rsidRPr="00B14DCE">
        <w:t xml:space="preserve"> vjerovnici.</w:t>
      </w:r>
    </w:p>
    <w:p w:rsidRDefault="008E467D" w:rsidP="0044030D" w:rsidR="0044030D" w:rsidRPr="00B14DCE">
      <w:pPr>
        <w:jc w:val="both"/>
      </w:pPr>
      <w:r w:rsidRPr="00B14DCE">
        <w:t>Žalba se podn</w:t>
      </w:r>
      <w:r w:rsidR="00E86918" w:rsidRPr="00B14DCE">
        <w:t>osi ovom sudu u 3 primjerka za V</w:t>
      </w:r>
      <w:r w:rsidRPr="00B14DCE">
        <w:t xml:space="preserve">isoki trgovački sud RH u roku od 8 dana od dana dostave rješenja.  </w:t>
      </w:r>
    </w:p>
    <w:p w:rsidRDefault="00537DFF" w:rsidP="0044030D" w:rsidR="00537DFF" w:rsidRPr="00537DFF">
      <w:pPr>
        <w:jc w:val="both"/>
        <w:rPr>
          <w:i/>
        </w:rPr>
      </w:pPr>
    </w:p>
    <w:p w:rsidRDefault="00C8221D" w:rsidP="00810809" w:rsidR="00C8221D" w:rsidRPr="00537DFF">
      <w:pPr>
        <w:jc w:val="both"/>
      </w:pPr>
    </w:p>
    <w:p w:rsidRDefault="00E7036A" w:rsidP="00E7036A" w:rsidR="00E1355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-ovlašteni službenik:</w:t>
      </w:r>
    </w:p>
    <w:p w:rsidRDefault="00E7036A" w:rsidP="00E7036A" w:rsidR="00E7036A" w:rsidRPr="00E1355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E7036A">
        <w:rPr>
          <w:rFonts w:cs="Times New Roman" w:hAnsi="Times New Roman" w:ascii="Times New Roman"/>
          <w:sz w:val="24"/>
        </w:rPr>
        <w:t>Zlatka Plivelić</w:t>
      </w:r>
      <w:bookmarkStart w:name="_GoBack" w:id="0"/>
      <w:bookmarkEnd w:id="0"/>
    </w:p>
    <w:p w:rsidRDefault="00E13551" w:rsidR="00E13551" w:rsidRPr="00537DF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E13551" w:rsidRPr="00537DFF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4F4" w:rsidR="008104F4">
      <w:r>
        <w:separator/>
      </w:r>
    </w:p>
  </w:endnote>
  <w:endnote w:id="0" w:type="continuationSeparator">
    <w:p w:rsidRDefault="008104F4" w:rsidR="00810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4F4" w:rsidR="008104F4">
      <w:r>
        <w:separator/>
      </w:r>
    </w:p>
  </w:footnote>
  <w:footnote w:id="0" w:type="continuationSeparator">
    <w:p w:rsidRDefault="008104F4" w:rsidR="00810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E7036A">
          <w:rPr>
            <w:noProof/>
          </w:rPr>
          <w:t>- 3 -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D077AB">
      <w:t>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537DFF">
      <w:t>St-</w:t>
    </w:r>
    <w:r w:rsidR="001C4C51">
      <w:t>901/</w:t>
    </w:r>
    <w:r w:rsidR="00057A95">
      <w:t>13</w:t>
    </w:r>
  </w:p>
  <w:p w:rsidRDefault="00537DFF" w:rsidR="00537DFF">
    <w:pPr>
      <w:pStyle w:val="Zaglavlje"/>
    </w:pPr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 xml:space="preserve">Zagreb, </w:t>
    </w:r>
    <w:proofErr w:type="spellStart"/>
    <w:r w:rsidRPr="00953077">
      <w:t>Amruševa</w:t>
    </w:r>
    <w:proofErr w:type="spellEnd"/>
    <w:r w:rsidRPr="00953077">
      <w:t xml:space="preserve"> 2/II, desno (p.p. 455)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8"/>
  </w:num>
  <w:num w:numId="5">
    <w:abstractNumId w:val="10"/>
  </w:num>
  <w:num w:numId="6">
    <w:abstractNumId w:val="0"/>
  </w:num>
  <w:num w:numId="7">
    <w:abstractNumId w:val="20"/>
  </w:num>
  <w:num w:numId="8">
    <w:abstractNumId w:val="13"/>
  </w:num>
  <w:num w:numId="9">
    <w:abstractNumId w:val="11"/>
  </w:num>
  <w:num w:numId="10">
    <w:abstractNumId w:val="14"/>
  </w:num>
  <w:num w:numId="11">
    <w:abstractNumId w:val="5"/>
  </w:num>
  <w:num w:numId="12">
    <w:abstractNumId w:val="2"/>
  </w:num>
  <w:num w:numId="13">
    <w:abstractNumId w:val="12"/>
  </w:num>
  <w:num w:numId="14">
    <w:abstractNumId w:val="23"/>
  </w:num>
  <w:num w:numId="15">
    <w:abstractNumId w:val="22"/>
  </w:num>
  <w:num w:numId="16">
    <w:abstractNumId w:val="15"/>
  </w:num>
  <w:num w:numId="17">
    <w:abstractNumId w:val="16"/>
  </w:num>
  <w:num w:numId="18">
    <w:abstractNumId w:val="17"/>
  </w:num>
  <w:num w:numId="19">
    <w:abstractNumId w:val="4"/>
  </w:num>
  <w:num w:numId="20">
    <w:abstractNumId w:val="3"/>
  </w:num>
  <w:num w:numId="21">
    <w:abstractNumId w:val="21"/>
  </w:num>
  <w:num w:numId="22">
    <w:abstractNumId w:val="24"/>
  </w:num>
  <w:num w:numId="23">
    <w:abstractNumId w:val="1"/>
  </w:num>
  <w:num w:numId="24">
    <w:abstractNumId w:val="9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51DA2"/>
    <w:rsid w:val="00057A95"/>
    <w:rsid w:val="00085162"/>
    <w:rsid w:val="00087DE1"/>
    <w:rsid w:val="00095974"/>
    <w:rsid w:val="00132D56"/>
    <w:rsid w:val="00146BF3"/>
    <w:rsid w:val="00163CB8"/>
    <w:rsid w:val="001C46A8"/>
    <w:rsid w:val="001C4C51"/>
    <w:rsid w:val="001D59D0"/>
    <w:rsid w:val="002C4E2F"/>
    <w:rsid w:val="003319F4"/>
    <w:rsid w:val="0033360E"/>
    <w:rsid w:val="00374BD7"/>
    <w:rsid w:val="003860A1"/>
    <w:rsid w:val="00394757"/>
    <w:rsid w:val="003A7628"/>
    <w:rsid w:val="003B148D"/>
    <w:rsid w:val="003B7EBD"/>
    <w:rsid w:val="00417A25"/>
    <w:rsid w:val="00427101"/>
    <w:rsid w:val="004311EE"/>
    <w:rsid w:val="004323B6"/>
    <w:rsid w:val="00434DFF"/>
    <w:rsid w:val="0044030D"/>
    <w:rsid w:val="0046089A"/>
    <w:rsid w:val="004A322E"/>
    <w:rsid w:val="004A6596"/>
    <w:rsid w:val="004B1E94"/>
    <w:rsid w:val="004B3247"/>
    <w:rsid w:val="00522029"/>
    <w:rsid w:val="00526672"/>
    <w:rsid w:val="00536CF4"/>
    <w:rsid w:val="00536EC2"/>
    <w:rsid w:val="00537DFF"/>
    <w:rsid w:val="0057042C"/>
    <w:rsid w:val="005D70E0"/>
    <w:rsid w:val="005F0EF8"/>
    <w:rsid w:val="00601A8F"/>
    <w:rsid w:val="00627A99"/>
    <w:rsid w:val="0063269D"/>
    <w:rsid w:val="00632B65"/>
    <w:rsid w:val="006777CA"/>
    <w:rsid w:val="00684EE2"/>
    <w:rsid w:val="00685517"/>
    <w:rsid w:val="006E7C41"/>
    <w:rsid w:val="006F5E82"/>
    <w:rsid w:val="007646F7"/>
    <w:rsid w:val="007B28C5"/>
    <w:rsid w:val="007E4999"/>
    <w:rsid w:val="008104F4"/>
    <w:rsid w:val="00810809"/>
    <w:rsid w:val="008351EC"/>
    <w:rsid w:val="008415A9"/>
    <w:rsid w:val="00857DD4"/>
    <w:rsid w:val="008A031D"/>
    <w:rsid w:val="008D5EAD"/>
    <w:rsid w:val="008E467D"/>
    <w:rsid w:val="008F7C1A"/>
    <w:rsid w:val="00903C04"/>
    <w:rsid w:val="00921542"/>
    <w:rsid w:val="00962962"/>
    <w:rsid w:val="00A01FE1"/>
    <w:rsid w:val="00A62701"/>
    <w:rsid w:val="00A658EE"/>
    <w:rsid w:val="00A86A38"/>
    <w:rsid w:val="00A90EB9"/>
    <w:rsid w:val="00AA6456"/>
    <w:rsid w:val="00AC6333"/>
    <w:rsid w:val="00AF4AA9"/>
    <w:rsid w:val="00AF608A"/>
    <w:rsid w:val="00B14DCE"/>
    <w:rsid w:val="00B2033F"/>
    <w:rsid w:val="00B276E7"/>
    <w:rsid w:val="00B279CD"/>
    <w:rsid w:val="00B34C81"/>
    <w:rsid w:val="00B3521B"/>
    <w:rsid w:val="00B36B38"/>
    <w:rsid w:val="00B50953"/>
    <w:rsid w:val="00B74CFF"/>
    <w:rsid w:val="00B74FB8"/>
    <w:rsid w:val="00B867E7"/>
    <w:rsid w:val="00B92C55"/>
    <w:rsid w:val="00BB6910"/>
    <w:rsid w:val="00BF2EBB"/>
    <w:rsid w:val="00C00782"/>
    <w:rsid w:val="00C37C4C"/>
    <w:rsid w:val="00C746F8"/>
    <w:rsid w:val="00C8221D"/>
    <w:rsid w:val="00C86850"/>
    <w:rsid w:val="00CB186D"/>
    <w:rsid w:val="00CC00FF"/>
    <w:rsid w:val="00CE06A1"/>
    <w:rsid w:val="00D01D2B"/>
    <w:rsid w:val="00D039C0"/>
    <w:rsid w:val="00D077AB"/>
    <w:rsid w:val="00D545B7"/>
    <w:rsid w:val="00D65B6F"/>
    <w:rsid w:val="00D85D98"/>
    <w:rsid w:val="00D953D6"/>
    <w:rsid w:val="00D9697E"/>
    <w:rsid w:val="00DA1040"/>
    <w:rsid w:val="00DB5C36"/>
    <w:rsid w:val="00DE5EE4"/>
    <w:rsid w:val="00E0201E"/>
    <w:rsid w:val="00E04F99"/>
    <w:rsid w:val="00E13551"/>
    <w:rsid w:val="00E52A01"/>
    <w:rsid w:val="00E7036A"/>
    <w:rsid w:val="00E7065C"/>
    <w:rsid w:val="00E86918"/>
    <w:rsid w:val="00E92692"/>
    <w:rsid w:val="00ED7989"/>
    <w:rsid w:val="00EE1521"/>
    <w:rsid w:val="00F06751"/>
    <w:rsid w:val="00F16AB1"/>
    <w:rsid w:val="00F24B38"/>
    <w:rsid w:val="00F555AB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681</properties:Words>
  <properties:Characters>3556</properties:Characters>
  <properties:Lines>101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2017-03-10T12:31:00Z</dcterms:created>
  <dc:creator>BISERKA CALIC</dc:creator>
  <cp:lastModifiedBy>Zlatka Plivelić</cp:lastModifiedBy>
  <cp:lastPrinted>2017-03-10T12:33:00Z</cp:lastPrinted>
  <dcterms:modified xmlns:xsi="http://www.w3.org/2001/XMLSchema-instance" xsi:type="dcterms:W3CDTF">2017-03-10T12:46:00Z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