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  <w:p w:rsidRDefault="00CA20E3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</w:t>
            </w:r>
            <w:proofErr w:type="spellStart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Amruševa</w:t>
            </w:r>
            <w:proofErr w:type="spellEnd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2/II</w:t>
            </w:r>
          </w:p>
        </w:tc>
      </w:tr>
    </w:tbl>
    <w:p w14:textId="4abfa34" w14:paraId="4abfa34" w:rsidRDefault="00CC03F5" w:rsidP="00D96056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0D7226">
        <w:rPr>
          <w:rFonts w:cs="Times New Roman" w:eastAsia="Times New Roman" w:hAnsi="Times New Roman" w:ascii="Times New Roman"/>
          <w:sz w:val="24"/>
          <w:szCs w:val="20"/>
          <w:lang w:eastAsia="hr-HR"/>
        </w:rPr>
        <w:t>7514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0D7226" w:rsidR="00F84008" w:rsidRPr="00F84008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Mariju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Žiškoviću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F8511B">
        <w:rPr>
          <w:rFonts w:cs="Times New Roman" w:eastAsia="Times New Roman"/>
          <w:szCs w:val="24"/>
          <w:lang w:eastAsia="hr-HR"/>
        </w:rPr>
        <w:t xml:space="preserve"> </w:t>
      </w:r>
      <w:r w:rsidR="000D7226" w:rsidRPr="000D7226">
        <w:rPr>
          <w:rFonts w:cs="Times New Roman" w:eastAsia="Times New Roman"/>
          <w:sz w:val="24"/>
          <w:szCs w:val="24"/>
          <w:lang w:eastAsia="hr-HR"/>
        </w:rPr>
        <w:t xml:space="preserve">SICCUS d.o.o., Zagreb, Trg </w:t>
      </w:r>
      <w:proofErr w:type="spellStart"/>
      <w:r w:rsidR="000D7226" w:rsidRPr="000D7226">
        <w:rPr>
          <w:rFonts w:cs="Times New Roman" w:eastAsia="Times New Roman"/>
          <w:sz w:val="24"/>
          <w:szCs w:val="24"/>
          <w:lang w:eastAsia="hr-HR"/>
        </w:rPr>
        <w:t>Vladka</w:t>
      </w:r>
      <w:proofErr w:type="spellEnd"/>
      <w:r w:rsidR="000D7226" w:rsidRPr="000D7226">
        <w:rPr>
          <w:rFonts w:cs="Times New Roman" w:eastAsia="Times New Roman"/>
          <w:sz w:val="24"/>
          <w:szCs w:val="24"/>
          <w:lang w:eastAsia="hr-HR"/>
        </w:rPr>
        <w:t xml:space="preserve"> Mačeka 4, MBS:030072533, OIB: 09783338533, </w:t>
      </w:r>
      <w:r w:rsidRPr="000D7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827571" w:rsidRPr="000D7226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="002D4772" w:rsidRPr="000D7226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492E13" w:rsidRPr="000D7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0D7226">
        <w:rPr>
          <w:rFonts w:cs="Times New Roman" w:eastAsia="Times New Roman" w:hAnsi="Times New Roman" w:ascii="Times New Roman"/>
          <w:sz w:val="24"/>
          <w:szCs w:val="24"/>
          <w:lang w:eastAsia="hr-HR"/>
        </w:rPr>
        <w:t>2016.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AD40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D7226" w:rsidRPr="000D7226">
        <w:rPr>
          <w:rFonts w:cs="Times New Roman" w:eastAsia="Times New Roman"/>
          <w:sz w:val="24"/>
          <w:szCs w:val="24"/>
          <w:lang w:eastAsia="hr-HR"/>
        </w:rPr>
        <w:t xml:space="preserve">SICCUS d.o.o., Zagreb, Trg </w:t>
      </w:r>
      <w:proofErr w:type="spellStart"/>
      <w:r w:rsidR="000D7226" w:rsidRPr="000D7226">
        <w:rPr>
          <w:rFonts w:cs="Times New Roman" w:eastAsia="Times New Roman"/>
          <w:sz w:val="24"/>
          <w:szCs w:val="24"/>
          <w:lang w:eastAsia="hr-HR"/>
        </w:rPr>
        <w:t>Vladka</w:t>
      </w:r>
      <w:proofErr w:type="spellEnd"/>
      <w:r w:rsidR="000D7226" w:rsidRPr="000D7226">
        <w:rPr>
          <w:rFonts w:cs="Times New Roman" w:eastAsia="Times New Roman"/>
          <w:sz w:val="24"/>
          <w:szCs w:val="24"/>
          <w:lang w:eastAsia="hr-HR"/>
        </w:rPr>
        <w:t xml:space="preserve"> Mačeka 4, MBS:030072533, OIB: 09783338533, </w:t>
      </w:r>
      <w:r w:rsidR="000D7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8511B" w:rsidRPr="00F8511B">
        <w:rPr>
          <w:rFonts w:cs="Times New Roman" w:eastAsia="Times New Roman"/>
          <w:sz w:val="24"/>
          <w:szCs w:val="24"/>
          <w:lang w:eastAsia="hr-HR"/>
        </w:rPr>
        <w:t xml:space="preserve"> </w:t>
      </w:r>
      <w:r w:rsidR="00F8511B" w:rsidRPr="00F851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0D7226">
        <w:rPr>
          <w:rFonts w:cs="Times New Roman" w:eastAsia="Times New Roman" w:hAnsi="Times New Roman" w:ascii="Times New Roman"/>
          <w:sz w:val="24"/>
          <w:szCs w:val="20"/>
          <w:lang w:eastAsia="hr-HR"/>
        </w:rPr>
        <w:t>184.661,10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D96056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čl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827571">
        <w:rPr>
          <w:rFonts w:cs="Times New Roman" w:eastAsia="Times New Roman" w:hAnsi="Times New Roman" w:ascii="Times New Roman"/>
          <w:sz w:val="24"/>
          <w:szCs w:val="20"/>
          <w:lang w:eastAsia="hr-HR"/>
        </w:rPr>
        <w:t>27</w:t>
      </w:r>
      <w:r w:rsidR="002D4772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D97D26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  <w:r w:rsidR="00F84008"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D96056" w:rsidP="00492E13" w:rsidR="00D960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96056" w:rsidP="00492E13" w:rsidR="00D96056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-2-</w:t>
      </w:r>
    </w:p>
    <w:p w:rsidRDefault="00D96056" w:rsidP="00D96056" w:rsidR="00D96056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0D7226">
        <w:rPr>
          <w:rFonts w:cs="Times New Roman" w:eastAsia="Times New Roman" w:hAnsi="Times New Roman" w:ascii="Times New Roman"/>
          <w:sz w:val="24"/>
          <w:szCs w:val="20"/>
          <w:lang w:eastAsia="hr-HR"/>
        </w:rPr>
        <w:t>5714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D97D26" w:rsidP="00D97D26" w:rsidR="00D97D26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Za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točnost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otpravka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–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ovlašten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službenik</w:t>
      </w:r>
      <w:proofErr w:type="spellEnd"/>
    </w:p>
    <w:p w:rsidRDefault="00D97D26" w:rsidP="00D97D26" w:rsidR="00D97D26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ab/>
        <w:t xml:space="preserve">        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Anđelka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Mandarić</w:t>
      </w:r>
      <w:proofErr w:type="spellEnd"/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0E3" w:rsidP="00CA20E3" w:rsidR="00CA20E3">
      <w:pPr>
        <w:spacing w:lineRule="auto" w:line="240" w:after="0"/>
      </w:pPr>
      <w:r>
        <w:separator/>
      </w:r>
    </w:p>
  </w:endnote>
  <w:end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0E3" w:rsidP="00CA20E3" w:rsidR="00CA20E3">
      <w:pPr>
        <w:spacing w:lineRule="auto" w:line="240" w:after="0"/>
      </w:pPr>
      <w:r>
        <w:separator/>
      </w:r>
    </w:p>
  </w:footnote>
  <w:foot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D7226"/>
    <w:rsid w:val="001E619B"/>
    <w:rsid w:val="002D4772"/>
    <w:rsid w:val="00413795"/>
    <w:rsid w:val="00492E13"/>
    <w:rsid w:val="004A66FD"/>
    <w:rsid w:val="005F4868"/>
    <w:rsid w:val="00827571"/>
    <w:rsid w:val="009037B9"/>
    <w:rsid w:val="00954738"/>
    <w:rsid w:val="00A0020D"/>
    <w:rsid w:val="00AD409F"/>
    <w:rsid w:val="00BD6B27"/>
    <w:rsid w:val="00CA20E3"/>
    <w:rsid w:val="00CC03F5"/>
    <w:rsid w:val="00D96056"/>
    <w:rsid w:val="00D97D26"/>
    <w:rsid w:val="00E3660B"/>
    <w:rsid w:val="00F520A4"/>
    <w:rsid w:val="00F84008"/>
    <w:rsid w:val="00F85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48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86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F486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F486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F486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48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8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F48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F48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F48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5714</izvorni_sadrzaj>
    <derivirana_varijabla naziv="DomainObject.Predmet.Broj_1">5714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St-5714/2015</izvorni_sadrzaj>
    <derivirana_varijabla naziv="DomainObject.Predmet.OznakaBroj_1">St-5714/2015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SICCUS d.o.o.</izvorni_sadrzaj>
    <derivirana_varijabla naziv="DomainObject.Predmet.ProtustrankaFormated_1">  SICCUS d.o.o.</derivirana_varijabla>
  </DomainObject.Predmet.ProtustrankaFormated>
  <DomainObject.Predmet.ProtustrankaFormatedOIB>
    <izvorni_sadrzaj>  SICCUS d.o.o., OIB 09783338533</izvorni_sadrzaj>
    <derivirana_varijabla naziv="DomainObject.Predmet.ProtustrankaFormatedOIB_1">  SICCUS d.o.o., OIB 09783338533</derivirana_varijabla>
  </DomainObject.Predmet.ProtustrankaFormatedOIB>
  <DomainObject.Predmet.ProtustrankaFormatedWithAdress>
    <izvorni_sadrzaj> SICCUS d.o.o., Trg Vladka Mačeka 4, 10000 Zagreb</izvorni_sadrzaj>
    <derivirana_varijabla naziv="DomainObject.Predmet.ProtustrankaFormatedWithAdress_1"> SICCUS d.o.o., Trg Vladka Mačeka 4, 10000 Zagreb</derivirana_varijabla>
  </DomainObject.Predmet.ProtustrankaFormatedWithAdress>
  <DomainObject.Predmet.ProtustrankaFormatedWithAdressOIB>
    <izvorni_sadrzaj> SICCUS d.o.o., OIB 09783338533, Trg Vladka Mačeka 4, 10000 Zagreb</izvorni_sadrzaj>
    <derivirana_varijabla naziv="DomainObject.Predmet.ProtustrankaFormatedWithAdressOIB_1"> SICCUS d.o.o., OIB 09783338533, Trg Vladka Mačeka 4, 10000 Zagreb</derivirana_varijabla>
  </DomainObject.Predmet.ProtustrankaFormatedWithAdressOIB>
  <DomainObject.Predmet.ProtustrankaWithAdress>
    <izvorni_sadrzaj>SICCUS d.o.o. Trg Vladka Mačeka 4, 10000 Zagreb</izvorni_sadrzaj>
    <derivirana_varijabla naziv="DomainObject.Predmet.ProtustrankaWithAdress_1">SICCUS d.o.o. Trg Vladka Mačeka 4, 10000 Zagreb</derivirana_varijabla>
  </DomainObject.Predmet.ProtustrankaWithAdress>
  <DomainObject.Predmet.ProtustrankaWithAdressOIB>
    <izvorni_sadrzaj>SICCUS d.o.o., OIB 09783338533, Trg Vladka Mačeka 4, 10000 Zagreb</izvorni_sadrzaj>
    <derivirana_varijabla naziv="DomainObject.Predmet.ProtustrankaWithAdressOIB_1">SICCUS d.o.o., OIB 09783338533, Trg Vladka Mačeka 4, 10000 Zagreb</derivirana_varijabla>
  </DomainObject.Predmet.ProtustrankaWithAdressOIB>
  <DomainObject.Predmet.ProtustrankaNazivFormated>
    <izvorni_sadrzaj>SICCUS d.o.o.</izvorni_sadrzaj>
    <derivirana_varijabla naziv="DomainObject.Predmet.ProtustrankaNazivFormated_1">SICCUS d.o.o.</derivirana_varijabla>
  </DomainObject.Predmet.ProtustrankaNazivFormated>
  <DomainObject.Predmet.ProtustrankaNazivFormatedOIB>
    <izvorni_sadrzaj>SICCUS d.o.o., OIB 09783338533</izvorni_sadrzaj>
    <derivirana_varijabla naziv="DomainObject.Predmet.ProtustrankaNazivFormatedOIB_1">SICCUS d.o.o., OIB 09783338533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SICCUS d.o.o.</item>
    </izvorni_sadrzaj>
    <derivirana_varijabla naziv="DomainObject.Predmet.ProtuStrankaListFormated_1">
      <item>SICCUS d.o.o.</item>
    </derivirana_varijabla>
  </DomainObject.Predmet.ProtuStrankaListFormated>
  <DomainObject.Predmet.ProtuStrankaListFormatedOIB>
    <izvorni_sadrzaj>
      <item>SICCUS d.o.o., OIB 09783338533</item>
    </izvorni_sadrzaj>
    <derivirana_varijabla naziv="DomainObject.Predmet.ProtuStrankaListFormatedOIB_1">
      <item>SICCUS d.o.o., OIB 09783338533</item>
    </derivirana_varijabla>
  </DomainObject.Predmet.ProtuStrankaListFormatedOIB>
  <DomainObject.Predmet.ProtuStrankaListFormatedWithAdress>
    <izvorni_sadrzaj>
      <item>SICCUS d.o.o., Trg Vladka Mačeka 4, 10000 Zagreb</item>
    </izvorni_sadrzaj>
    <derivirana_varijabla naziv="DomainObject.Predmet.ProtuStrankaListFormatedWithAdress_1">
      <item>SICCUS d.o.o., Trg Vladka Mačeka 4, 10000 Zagreb</item>
    </derivirana_varijabla>
  </DomainObject.Predmet.ProtuStrankaListFormatedWithAdress>
  <DomainObject.Predmet.ProtuStrankaListFormatedWithAdressOIB>
    <izvorni_sadrzaj>
      <item>SICCUS d.o.o., OIB 09783338533, Trg Vladka Mačeka 4, 10000 Zagreb</item>
    </izvorni_sadrzaj>
    <derivirana_varijabla naziv="DomainObject.Predmet.ProtuStrankaListFormatedWithAdressOIB_1">
      <item>SICCUS d.o.o., OIB 09783338533, Trg Vladka Mačeka 4, 10000 Zagreb</item>
    </derivirana_varijabla>
  </DomainObject.Predmet.ProtuStrankaListFormatedWithAdressOIB>
  <DomainObject.Predmet.ProtuStrankaListNazivFormated>
    <izvorni_sadrzaj>
      <item>SICCUS d.o.o.</item>
    </izvorni_sadrzaj>
    <derivirana_varijabla naziv="DomainObject.Predmet.ProtuStrankaListNazivFormated_1">
      <item>SICCUS d.o.o.</item>
    </derivirana_varijabla>
  </DomainObject.Predmet.ProtuStrankaListNazivFormated>
  <DomainObject.Predmet.ProtuStrankaListNazivFormatedOIB>
    <izvorni_sadrzaj>
      <item>SICCUS d.o.o., OIB 09783338533</item>
    </izvorni_sadrzaj>
    <derivirana_varijabla naziv="DomainObject.Predmet.ProtuStrankaListNazivFormatedOIB_1">
      <item>SICCUS d.o.o., OIB 09783338533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SICCUS d.o.o.</izvorni_sadrzaj>
    <derivirana_varijabla naziv="DomainObject.Predmet.ProtustrankaIDrugi_1">SICCUS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SICCUS d.o.o., OIB 09783338533, Trg Vladka Mačeka 4, 10000 Zagreb</izvorni_sadrzaj>
    <derivirana_varijabla naziv="DomainObject.Predmet.ProtustrankaIDrugiAdressOIB_1">SICCUS d.o.o., OIB 09783338533, Trg Vladka Mačeka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SICCUS d.o.o.</item>
    </izvorni_sadrzaj>
    <derivirana_varijabla naziv="DomainObject.Predmet.SudioniciListNaziv_1">
      <item>FINA Regionalni centar Zagreb</item>
      <item>SICCUS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SICCUS d.o.o., OIB 09783338533, Trg Vladka Mačeka 4,10000 Zagreb</item>
    </izvorni_sadrzaj>
    <derivirana_varijabla naziv="DomainObject.Predmet.SudioniciListAdressOIB_1">
      <item>FINA Regionalni centar Zagreb, OIB 85821130368, Trg svibanjskih žrtava 1995. 1,10000 Zagreb</item>
      <item>SICCUS d.o.o., OIB 09783338533, Trg Vladka Mačeka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09783338533</item>
    </izvorni_sadrzaj>
    <derivirana_varijabla naziv="DomainObject.Predmet.SudioniciListNazivOIB_1">
      <item>, OIB 85821130368</item>
      <item>, OIB 09783338533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1957</properties:Characters>
  <properties:Lines>59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2016-04-27T09:26:00Z</dcterms:created>
  <dc:creator>Mario Žišković</dc:creator>
  <cp:lastModifiedBy>Anđelka Mandarić</cp:lastModifiedBy>
  <cp:lastPrinted>2016-04-27T09:24:00Z</cp:lastPrinted>
  <dcterms:modified xmlns:xsi="http://www.w3.org/2001/XMLSchema-instance" xsi:type="dcterms:W3CDTF">2016-04-27T10:53:00Z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