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61fb" w14:paraId="6f861fb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8259B0">
        <w:t>177</w:t>
      </w:r>
      <w:r w:rsidR="00E94D82">
        <w:t>/</w:t>
      </w:r>
      <w:r w:rsidR="00F2638E">
        <w:t>16</w:t>
      </w:r>
      <w:r w:rsidR="00E94D82">
        <w:t>-</w:t>
      </w:r>
      <w:r w:rsidR="008259B0">
        <w:t>20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8259B0">
        <w:t>IKA d.o.o. za prijevoz, trgovinu i usluge, Vukovar, Dvanaest redarstvenika 2, MBS 030114013, OIB 92525149956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A11D54">
        <w:t>17</w:t>
      </w:r>
      <w:r w:rsidR="00E94D82">
        <w:t xml:space="preserve">. </w:t>
      </w:r>
      <w:r w:rsidR="00A11D54">
        <w:t xml:space="preserve">siječnja </w:t>
      </w:r>
      <w:r w:rsidR="008D6901">
        <w:t xml:space="preserve"> </w:t>
      </w:r>
      <w:r w:rsidR="008D6901" w:rsidRPr="005D1548">
        <w:t>201</w:t>
      </w:r>
      <w:r w:rsidR="00A11D54">
        <w:t>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A11D54" w:rsidR="009A6857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700650">
        <w:rPr>
          <w:bCs/>
        </w:rPr>
        <w:t>j</w:t>
      </w:r>
      <w:r>
        <w:rPr>
          <w:bCs/>
        </w:rPr>
        <w:t xml:space="preserve"> upravitelj</w:t>
      </w:r>
      <w:r w:rsidR="00700650">
        <w:rPr>
          <w:bCs/>
        </w:rPr>
        <w:t>ici</w:t>
      </w:r>
      <w:r>
        <w:rPr>
          <w:bCs/>
        </w:rPr>
        <w:t xml:space="preserve"> </w:t>
      </w:r>
      <w:r w:rsidR="008259B0">
        <w:t xml:space="preserve">Blanki </w:t>
      </w:r>
      <w:proofErr w:type="spellStart"/>
      <w:r w:rsidR="008259B0">
        <w:t>Gambiraža</w:t>
      </w:r>
      <w:proofErr w:type="spellEnd"/>
      <w:r w:rsidR="008259B0">
        <w:t xml:space="preserve"> </w:t>
      </w:r>
      <w:proofErr w:type="spellStart"/>
      <w:r w:rsidR="008259B0">
        <w:t>Šamačka</w:t>
      </w:r>
      <w:proofErr w:type="spellEnd"/>
      <w:r w:rsidR="008259B0">
        <w:t xml:space="preserve"> 9/1 Osijek, OIB 81085118009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8259B0">
        <w:t>IKA d.o.o. za prijevoz, trgovinu i usluge, Vukovar, Dvanaest redarstvenika 2, MBS 030114013, OIB 92525149956</w:t>
      </w:r>
      <w:r w:rsidR="007C7A75">
        <w:t>.</w:t>
      </w:r>
      <w:r w:rsidR="008259B0">
        <w:t xml:space="preserve"> </w:t>
      </w:r>
    </w:p>
    <w:p w:rsidRDefault="00F20170" w:rsidP="00F20170" w:rsidR="00F20170">
      <w:pPr>
        <w:pStyle w:val="Tijeloteksta"/>
        <w:ind w:left="1065"/>
      </w:pPr>
    </w:p>
    <w:p w:rsidRDefault="00F20170" w:rsidP="00A11D54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700650">
        <w:t>e</w:t>
      </w:r>
      <w:r>
        <w:t xml:space="preserve"> </w:t>
      </w:r>
      <w:r w:rsidR="00F35285">
        <w:t>upravitelj</w:t>
      </w:r>
      <w:r w:rsidR="00700650">
        <w:t>ice</w:t>
      </w:r>
      <w:r w:rsidR="00CE72CB">
        <w:t xml:space="preserve"> </w:t>
      </w:r>
      <w:r w:rsidR="008259B0">
        <w:t xml:space="preserve">Blanke </w:t>
      </w:r>
      <w:proofErr w:type="spellStart"/>
      <w:r w:rsidR="008259B0">
        <w:t>Gambiraža</w:t>
      </w:r>
      <w:proofErr w:type="spellEnd"/>
      <w:r w:rsidR="008259B0">
        <w:t xml:space="preserve"> </w:t>
      </w:r>
      <w:proofErr w:type="spellStart"/>
      <w:r w:rsidR="008259B0">
        <w:t>Šamačka</w:t>
      </w:r>
      <w:proofErr w:type="spellEnd"/>
      <w:r w:rsidR="008259B0">
        <w:t xml:space="preserve"> 9/1 Osijek, OIB 81085118009,</w:t>
      </w:r>
      <w:r w:rsidR="00747DCE">
        <w:t xml:space="preserve"> IBAN: HR</w:t>
      </w:r>
      <w:r w:rsidR="008259B0">
        <w:t>2525000093103150860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747DCE">
        <w:t>, a poreze i doprinose na odgovarajuće žiro račune.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259B0" w:rsidR="008259B0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8259B0">
        <w:rPr>
          <w:bCs/>
        </w:rPr>
        <w:t>177</w:t>
      </w:r>
      <w:r>
        <w:rPr>
          <w:bCs/>
        </w:rPr>
        <w:t>/</w:t>
      </w:r>
      <w:r w:rsidR="00F2638E">
        <w:rPr>
          <w:bCs/>
        </w:rPr>
        <w:t>16</w:t>
      </w:r>
      <w:r>
        <w:rPr>
          <w:bCs/>
        </w:rPr>
        <w:t>-</w:t>
      </w:r>
      <w:r w:rsidR="008259B0">
        <w:rPr>
          <w:bCs/>
        </w:rPr>
        <w:t>10</w:t>
      </w:r>
      <w:r>
        <w:rPr>
          <w:bCs/>
        </w:rPr>
        <w:t xml:space="preserve"> od </w:t>
      </w:r>
      <w:r w:rsidR="008259B0">
        <w:rPr>
          <w:bCs/>
        </w:rPr>
        <w:t>17</w:t>
      </w:r>
      <w:r>
        <w:rPr>
          <w:bCs/>
        </w:rPr>
        <w:t xml:space="preserve">. </w:t>
      </w:r>
      <w:r w:rsidR="008259B0">
        <w:rPr>
          <w:bCs/>
        </w:rPr>
        <w:t>listopada</w:t>
      </w:r>
      <w:r w:rsidR="00700650">
        <w:rPr>
          <w:bCs/>
        </w:rPr>
        <w:t xml:space="preserve"> </w:t>
      </w:r>
      <w:r>
        <w:rPr>
          <w:bCs/>
        </w:rPr>
        <w:t>201</w:t>
      </w:r>
      <w:r w:rsidR="00700650">
        <w:rPr>
          <w:bCs/>
        </w:rPr>
        <w:t>6</w:t>
      </w:r>
      <w:r>
        <w:rPr>
          <w:bCs/>
        </w:rPr>
        <w:t xml:space="preserve">. godine pokrenut je prethodni postupak nad dužnikom </w:t>
      </w:r>
      <w:r w:rsidR="008259B0">
        <w:t>IKA d.o.o. za prijevoz, trgovinu i usluge, Vukovar, Dvanaest redarstvenika 2, MBS 030114013, OIB 92525149956</w:t>
      </w:r>
      <w:r w:rsidR="00A11D54">
        <w:t>.</w:t>
      </w:r>
      <w:r>
        <w:rPr>
          <w:bCs/>
        </w:rPr>
        <w:t xml:space="preserve"> Istim rješenjem imenovan</w:t>
      </w:r>
      <w:r w:rsidR="00417002">
        <w:rPr>
          <w:bCs/>
        </w:rPr>
        <w:t>a</w:t>
      </w:r>
      <w:r>
        <w:rPr>
          <w:bCs/>
        </w:rPr>
        <w:t xml:space="preserve"> je </w:t>
      </w:r>
      <w:r w:rsidR="00700650">
        <w:rPr>
          <w:bCs/>
        </w:rPr>
        <w:t xml:space="preserve">privremena </w:t>
      </w:r>
      <w:r>
        <w:rPr>
          <w:bCs/>
        </w:rPr>
        <w:t>stečajn</w:t>
      </w:r>
      <w:r w:rsidR="00700650">
        <w:rPr>
          <w:bCs/>
        </w:rPr>
        <w:t>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</w:t>
      </w:r>
      <w:r w:rsidR="008259B0">
        <w:t xml:space="preserve">Blanka </w:t>
      </w:r>
      <w:proofErr w:type="spellStart"/>
      <w:r w:rsidR="008259B0">
        <w:t>Gambiraža</w:t>
      </w:r>
      <w:proofErr w:type="spellEnd"/>
      <w:r w:rsidR="008259B0">
        <w:t xml:space="preserve"> </w:t>
      </w:r>
      <w:proofErr w:type="spellStart"/>
      <w:r w:rsidR="008259B0">
        <w:t>Šamačka</w:t>
      </w:r>
      <w:proofErr w:type="spellEnd"/>
      <w:r w:rsidR="008259B0">
        <w:t xml:space="preserve"> 9/1 Osijek, OIB 81085118009</w:t>
      </w:r>
      <w:r w:rsidR="008259B0">
        <w:rPr>
          <w:bCs/>
        </w:rPr>
        <w:t xml:space="preserve"> sa zadatkom da u roku od 15 dana stečajnom sucu dostavi izvješće o </w:t>
      </w:r>
    </w:p>
    <w:p w:rsidRDefault="008259B0" w:rsidR="008259B0">
      <w:pPr>
        <w:rPr>
          <w:bCs/>
        </w:rPr>
      </w:pPr>
      <w:r>
        <w:rPr>
          <w:bCs/>
        </w:rPr>
        <w:br w:type="page"/>
      </w:r>
    </w:p>
    <w:p w:rsidRDefault="008259B0" w:rsidP="00A11D54" w:rsidR="008259B0">
      <w:pPr>
        <w:pStyle w:val="Tijeloteksta"/>
        <w:ind w:firstLine="708"/>
        <w:jc w:val="center"/>
        <w:rPr>
          <w:bCs/>
        </w:rPr>
      </w:pPr>
    </w:p>
    <w:p w:rsidRDefault="008259B0" w:rsidP="00A11D54" w:rsidR="008259B0">
      <w:pPr>
        <w:pStyle w:val="Tijeloteksta"/>
        <w:ind w:firstLine="708"/>
        <w:jc w:val="center"/>
        <w:rPr>
          <w:bCs/>
        </w:rPr>
      </w:pPr>
    </w:p>
    <w:p w:rsidRDefault="008259B0" w:rsidP="00A11D54" w:rsidR="008259B0">
      <w:pPr>
        <w:pStyle w:val="Tijeloteksta"/>
        <w:ind w:firstLine="708"/>
        <w:jc w:val="center"/>
        <w:rPr>
          <w:bCs/>
        </w:rPr>
      </w:pPr>
    </w:p>
    <w:p w:rsidRDefault="008259B0" w:rsidP="00A11D54" w:rsidR="008259B0">
      <w:pPr>
        <w:pStyle w:val="Tijeloteksta"/>
        <w:ind w:firstLine="708"/>
        <w:jc w:val="center"/>
        <w:rPr>
          <w:bCs/>
        </w:rPr>
      </w:pPr>
    </w:p>
    <w:p w:rsidRDefault="008259B0" w:rsidP="00A11D54" w:rsidR="008259B0">
      <w:pPr>
        <w:pStyle w:val="Tijeloteksta"/>
        <w:ind w:firstLine="708"/>
        <w:jc w:val="center"/>
        <w:rPr>
          <w:bCs/>
        </w:rPr>
      </w:pPr>
    </w:p>
    <w:p w:rsidRDefault="00DB1B34" w:rsidP="00A11D54" w:rsidR="00DB1B3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8F13AE" w:rsidP="008F13AE" w:rsidR="008F13AE">
      <w:pPr>
        <w:jc w:val="right"/>
      </w:pPr>
      <w:r>
        <w:t>13 St-</w:t>
      </w:r>
      <w:r w:rsidR="008259B0">
        <w:t>177</w:t>
      </w:r>
      <w:r>
        <w:t>/</w:t>
      </w:r>
      <w:r w:rsidR="00A11D54">
        <w:t>16</w:t>
      </w:r>
      <w:r>
        <w:t>-</w:t>
      </w:r>
      <w:r w:rsidR="008259B0">
        <w:t>20</w:t>
      </w:r>
    </w:p>
    <w:p w:rsidRDefault="00DB1B34" w:rsidP="00DB1B34" w:rsidR="00DB1B34">
      <w:pPr>
        <w:pStyle w:val="Tijeloteksta"/>
        <w:ind w:firstLine="708"/>
        <w:jc w:val="center"/>
        <w:rPr>
          <w:bCs/>
        </w:rPr>
      </w:pPr>
    </w:p>
    <w:p w:rsidRDefault="008259B0" w:rsidP="008F13AE" w:rsidR="008259B0">
      <w:pPr>
        <w:pStyle w:val="Tijeloteksta"/>
      </w:pPr>
    </w:p>
    <w:p w:rsidRDefault="008259B0" w:rsidP="008F13AE" w:rsidR="00916CB5">
      <w:pPr>
        <w:pStyle w:val="Tijeloteksta"/>
        <w:rPr>
          <w:bCs/>
        </w:rPr>
      </w:pPr>
      <w:r>
        <w:rPr>
          <w:bCs/>
        </w:rPr>
        <w:t>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700650">
        <w:rPr>
          <w:bCs/>
        </w:rPr>
        <w:t>a stečajna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obavi</w:t>
      </w:r>
      <w:r w:rsidR="00700650">
        <w:rPr>
          <w:bCs/>
        </w:rPr>
        <w:t>la</w:t>
      </w:r>
      <w:r>
        <w:rPr>
          <w:bCs/>
        </w:rPr>
        <w:t xml:space="preserve"> je sve potrebne radnje, te je sastavi</w:t>
      </w:r>
      <w:r w:rsidR="00700650">
        <w:rPr>
          <w:bCs/>
        </w:rPr>
        <w:t>la</w:t>
      </w:r>
      <w:r>
        <w:rPr>
          <w:bCs/>
        </w:rPr>
        <w:t xml:space="preserve"> i dostavi</w:t>
      </w:r>
      <w:r w:rsidR="00700650">
        <w:rPr>
          <w:bCs/>
        </w:rPr>
        <w:t>la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700650">
        <w:rPr>
          <w:bCs/>
        </w:rPr>
        <w:t>la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8259B0">
        <w:rPr>
          <w:bCs/>
        </w:rPr>
        <w:t>24</w:t>
      </w:r>
      <w:r>
        <w:rPr>
          <w:bCs/>
        </w:rPr>
        <w:t xml:space="preserve">. </w:t>
      </w:r>
      <w:r w:rsidR="008259B0">
        <w:rPr>
          <w:bCs/>
        </w:rPr>
        <w:t>studenog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A11D54">
        <w:t>17</w:t>
      </w:r>
      <w:r>
        <w:t xml:space="preserve">. </w:t>
      </w:r>
      <w:r w:rsidR="00A11D54">
        <w:t>siječnja</w:t>
      </w:r>
      <w:r w:rsidR="009A6857">
        <w:t xml:space="preserve">  201</w:t>
      </w:r>
      <w:r w:rsidR="00A11D54">
        <w:t>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8F13AE">
        <w:t>10</w:t>
      </w:r>
      <w:r w:rsidR="007C7A75">
        <w:t>/</w:t>
      </w:r>
      <w:r w:rsidR="00A11D54">
        <w:t>2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259B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2017.</izvorni_sadrzaj>
    <derivirana_varijabla naziv="DomainObject.Predmet.DatumRjesavanja_1">12.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IKA društvo s ograničenom odgovornošću za prijevoz, trgovinu i usluge</izvorni_sadrzaj>
    <derivirana_varijabla naziv="DomainObject.Predmet.ProtustrankaFormated_1">  IKA društvo s ograničenom odgovornošću za prijevoz, trgovinu i usluge</derivirana_varijabla>
  </DomainObject.Predmet.ProtustrankaFormated>
  <DomainObject.Predmet.ProtustrankaFormatedOIB>
    <izvorni_sadrzaj>  IKA društvo s ograničenom odgovornošću za prijevoz, trgovinu i usluge, OIB 92525149956</izvorni_sadrzaj>
    <derivirana_varijabla naziv="DomainObject.Predmet.ProtustrankaFormatedOIB_1">  IKA društvo s ograničenom odgovornošću za prijevoz, trgovinu i usluge, OIB 92525149956</derivirana_varijabla>
  </DomainObject.Predmet.ProtustrankaFormatedOIB>
  <DomainObject.Predmet.ProtustrankaFormatedWithAdress>
    <izvorni_sadrzaj> IKA društvo s ograničenom odgovornošću za prijevoz, trgovinu i usluge, Dvanaest redarstvenika 2, 32000 Vukovar</izvorni_sadrzaj>
    <derivirana_varijabla naziv="DomainObject.Predmet.ProtustrankaFormatedWithAdress_1"> IKA društvo s ograničenom odgovornošću za prijevoz, trgovinu i usluge, Dvanaest redarstvenika 2, 32000 Vukovar</derivirana_varijabla>
  </DomainObject.Predmet.ProtustrankaFormatedWithAdress>
  <DomainObject.Predmet.ProtustrankaFormatedWithAdressOIB>
    <izvorni_sadrzaj> IKA društvo s ograničenom odgovornošću za prijevoz, trgovinu i usluge, OIB 92525149956, Dvanaest redarstvenika 2, 32000 Vukovar</izvorni_sadrzaj>
    <derivirana_varijabla naziv="DomainObject.Predmet.ProtustrankaFormatedWithAdressOIB_1"> IKA društvo s ograničenom odgovornošću za prijevoz, trgovinu i usluge, OIB 92525149956, Dvanaest redarstvenika 2, 32000 Vukovar</derivirana_varijabla>
  </DomainObject.Predmet.ProtustrankaFormatedWithAdressOIB>
  <DomainObject.Predmet.ProtustrankaWithAdress>
    <izvorni_sadrzaj>IKA društvo s ograničenom odgovornošću za prijevoz, trgovinu i usluge Dvanaest redarstvenika 2, 32000 Vukovar</izvorni_sadrzaj>
    <derivirana_varijabla naziv="DomainObject.Predmet.ProtustrankaWithAdress_1">IKA društvo s ograničenom odgovornošću za prijevoz, trgovinu i usluge Dvanaest redarstvenika 2, 32000 Vukovar</derivirana_varijabla>
  </DomainObject.Predmet.ProtustrankaWithAdress>
  <DomainObject.Predmet.ProtustrankaWithAdressOIB>
    <izvorni_sadrzaj>IKA društvo s ograničenom odgovornošću za prijevoz, trgovinu i usluge, OIB 92525149956, Dvanaest redarstvenika 2, 32000 Vukovar</izvorni_sadrzaj>
    <derivirana_varijabla naziv="DomainObject.Predmet.ProtustrankaWithAdressOIB_1">IKA društvo s ograničenom odgovornošću za prijevoz, trgovinu i usluge, OIB 92525149956, Dvanaest redarstvenika 2, 32000 Vukovar</derivirana_varijabla>
  </DomainObject.Predmet.ProtustrankaWithAdressOIB>
  <DomainObject.Predmet.ProtustrankaNazivFormated>
    <izvorni_sadrzaj>IKA društvo s ograničenom odgovornošću za prijevoz, trgovinu i usluge</izvorni_sadrzaj>
    <derivirana_varijabla naziv="DomainObject.Predmet.ProtustrankaNazivFormated_1">IKA društvo s ograničenom odgovornošću za prijevoz, trgovinu i usluge</derivirana_varijabla>
  </DomainObject.Predmet.ProtustrankaNazivFormated>
  <DomainObject.Predmet.ProtustrankaNazivFormatedOIB>
    <izvorni_sadrzaj>IKA društvo s ograničenom odgovornošću za prijevoz, trgovinu i usluge, OIB 92525149956</izvorni_sadrzaj>
    <derivirana_varijabla naziv="DomainObject.Predmet.ProtustrankaNazivFormatedOIB_1">IKA društvo s ograničenom odgovornošću za prijevoz, trgovinu i usluge, OIB 92525149956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</izvorni_sadrzaj>
    <derivirana_varijabla naziv="DomainObject.Predmet.StrankaFormated_1">  RH MF PU PODRUČNI URED</derivirana_varijabla>
  </DomainObject.Predmet.StrankaFormated>
  <DomainObject.Predmet.StrankaFormatedOIB>
    <izvorni_sadrzaj>  RH MF PU PODRUČNI URED, OIB 18683136487</izvorni_sadrzaj>
    <derivirana_varijabla naziv="DomainObject.Predmet.StrankaFormatedOIB_1">  RH MF PU PODRUČNI URED, OIB 18683136487</derivirana_varijabla>
  </DomainObject.Predmet.StrankaFormatedOIB>
  <DomainObject.Predmet.StrankaFormatedWithAdress>
    <izvorni_sadrzaj> RH MF PU PODRUČNI URED</izvorni_sadrzaj>
    <derivirana_varijabla naziv="DomainObject.Predmet.StrankaFormatedWithAdress_1"> RH MF PU PODRUČNI URED</derivirana_varijabla>
  </DomainObject.Predmet.StrankaFormatedWithAdress>
  <DomainObject.Predmet.StrankaFormatedWithAdressOIB>
    <izvorni_sadrzaj> RH MF PU PODRUČNI URED, OIB 18683136487</izvorni_sadrzaj>
    <derivirana_varijabla naziv="DomainObject.Predmet.StrankaFormatedWithAdressOIB_1"> RH MF PU PODRUČNI URED, OIB 18683136487</derivirana_varijabla>
  </DomainObject.Predmet.StrankaFormatedWithAdressOIB>
  <DomainObject.Predmet.StrankaWithAdress>
    <izvorni_sadrzaj>RH MF PU PODRUČNI URED </izvorni_sadrzaj>
    <derivirana_varijabla naziv="DomainObject.Predmet.StrankaWithAdress_1">RH MF PU PODRUČNI URED </derivirana_varijabla>
  </DomainObject.Predmet.StrankaWithAdress>
  <DomainObject.Predmet.StrankaWithAdressOIB>
    <izvorni_sadrzaj>RH MF PU PODRUČNI URED, OIB 18683136487</izvorni_sadrzaj>
    <derivirana_varijabla naziv="DomainObject.Predmet.StrankaWithAdressOIB_1">RH MF PU PODRUČNI URED, OIB 18683136487</derivirana_varijabla>
  </DomainObject.Predmet.StrankaWithAdressOIB>
  <DomainObject.Predmet.StrankaNazivFormated>
    <izvorni_sadrzaj>RH MF PU PODRUČNI URED</izvorni_sadrzaj>
    <derivirana_varijabla naziv="DomainObject.Predmet.StrankaNazivFormated_1">RH MF PU PODRUČNI URED</derivirana_varijabla>
  </DomainObject.Predmet.StrankaNazivFormated>
  <DomainObject.Predmet.StrankaNazivFormatedOIB>
    <izvorni_sadrzaj>RH MF PU PODRUČNI URED, OIB 18683136487</izvorni_sadrzaj>
    <derivirana_varijabla naziv="DomainObject.Predmet.StrankaNazivFormatedOIB_1">RH MF PU PODRUČNI URED,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</item>
    </izvorni_sadrzaj>
    <derivirana_varijabla naziv="DomainObject.Predmet.StrankaListFormated_1">
      <item>RH MF PU PODRUČNI URED</item>
    </derivirana_varijabla>
  </DomainObject.Predmet.StrankaListFormated>
  <DomainObject.Predmet.StrankaListFormatedOIB>
    <izvorni_sadrzaj>
      <item>RH MF PU PODRUČNI URED, OIB 18683136487</item>
    </izvorni_sadrzaj>
    <derivirana_varijabla naziv="DomainObject.Predmet.StrankaListFormatedOIB_1">
      <item>RH MF PU PODRUČNI URED, OIB 18683136487</item>
    </derivirana_varijabla>
  </DomainObject.Predmet.StrankaListFormatedOIB>
  <DomainObject.Predmet.StrankaListFormatedWithAdress>
    <izvorni_sadrzaj>
      <item>RH MF PU PODRUČNI URED</item>
    </izvorni_sadrzaj>
    <derivirana_varijabla naziv="DomainObject.Predmet.StrankaListFormatedWithAdress_1">
      <item>RH MF PU PODRUČNI URED</item>
    </derivirana_varijabla>
  </DomainObject.Predmet.StrankaListFormatedWithAdress>
  <DomainObject.Predmet.StrankaListFormatedWithAdressOIB>
    <izvorni_sadrzaj>
      <item>RH MF PU PODRUČNI URED, OIB 18683136487</item>
    </izvorni_sadrzaj>
    <derivirana_varijabla naziv="DomainObject.Predmet.StrankaListFormatedWithAdressOIB_1">
      <item>RH MF PU PODRUČNI URED, OIB 18683136487</item>
    </derivirana_varijabla>
  </DomainObject.Predmet.StrankaListFormatedWithAdressOIB>
  <DomainObject.Predmet.StrankaListNazivFormated>
    <izvorni_sadrzaj>
      <item>RH MF PU PODRUČNI URED</item>
    </izvorni_sadrzaj>
    <derivirana_varijabla naziv="DomainObject.Predmet.StrankaListNazivFormated_1">
      <item>RH MF PU PODRUČNI URED</item>
    </derivirana_varijabla>
  </DomainObject.Predmet.StrankaListNazivFormated>
  <DomainObject.Predmet.StrankaListNazivFormatedOIB>
    <izvorni_sadrzaj>
      <item>RH MF PU PODRUČNI URED, OIB 18683136487</item>
    </izvorni_sadrzaj>
    <derivirana_varijabla naziv="DomainObject.Predmet.StrankaListNazivFormatedOIB_1">
      <item>RH MF PU PODRUČNI URED, OIB 18683136487</item>
    </derivirana_varijabla>
  </DomainObject.Predmet.StrankaListNazivFormatedOIB>
  <DomainObject.Predmet.ProtuStrankaListFormated>
    <izvorni_sadrzaj>
      <item>IKA društvo s ograničenom odgovornošću za prijevoz, trgovinu i usluge</item>
    </izvorni_sadrzaj>
    <derivirana_varijabla naziv="DomainObject.Predmet.ProtuStrankaListFormated_1">
      <item>IKA društvo s ograničenom odgovornošću za prijevoz, trgovinu i usluge</item>
    </derivirana_varijabla>
  </DomainObject.Predmet.ProtuStrankaListFormated>
  <DomainObject.Predmet.ProtuStrankaListFormatedOIB>
    <izvorni_sadrzaj>
      <item>IKA društvo s ograničenom odgovornošću za prijevoz, trgovinu i usluge, OIB 92525149956</item>
    </izvorni_sadrzaj>
    <derivirana_varijabla naziv="DomainObject.Predmet.ProtuStrankaListFormatedOIB_1">
      <item>IKA društvo s ograničenom odgovornošću za prijevoz, trgovinu i usluge, OIB 92525149956</item>
    </derivirana_varijabla>
  </DomainObject.Predmet.ProtuStrankaListFormatedOIB>
  <DomainObject.Predmet.ProtuStrankaListFormatedWithAdress>
    <izvorni_sadrzaj>
      <item>IKA društvo s ograničenom odgovornošću za prijevoz, trgovinu i usluge, Dvanaest redarstvenika 2, 32000 Vukovar</item>
    </izvorni_sadrzaj>
    <derivirana_varijabla naziv="DomainObject.Predmet.ProtuStrankaListFormatedWithAdress_1">
      <item>IKA društvo s ograničenom odgovornošću za prijevoz, trgovinu i usluge, Dvanaest redarstvenika 2, 32000 Vukovar</item>
    </derivirana_varijabla>
  </DomainObject.Predmet.ProtuStrankaListFormatedWithAdress>
  <DomainObject.Predmet.ProtuStrankaListFormatedWithAdressOIB>
    <izvorni_sadrzaj>
      <item>IKA društvo s ograničenom odgovornošću za prijevoz, trgovinu i usluge, OIB 92525149956, Dvanaest redarstvenika 2, 32000 Vukovar</item>
    </izvorni_sadrzaj>
    <derivirana_varijabla naziv="DomainObject.Predmet.ProtuStrankaListFormatedWithAdressOIB_1">
      <item>IKA društvo s ograničenom odgovornošću za prijevoz, trgovinu i usluge, OIB 92525149956, Dvanaest redarstvenika 2, 32000 Vukovar</item>
    </derivirana_varijabla>
  </DomainObject.Predmet.ProtuStrankaListFormatedWithAdressOIB>
  <DomainObject.Predmet.ProtuStrankaListNazivFormated>
    <izvorni_sadrzaj>
      <item>IKA društvo s ograničenom odgovornošću za prijevoz, trgovinu i usluge</item>
    </izvorni_sadrzaj>
    <derivirana_varijabla naziv="DomainObject.Predmet.ProtuStrankaListNazivFormated_1">
      <item>IKA društvo s ograničenom odgovornošću za prijevoz, trgovinu i usluge</item>
    </derivirana_varijabla>
  </DomainObject.Predmet.ProtuStrankaListNazivFormated>
  <DomainObject.Predmet.ProtuStrankaListNazivFormatedOIB>
    <izvorni_sadrzaj>
      <item>IKA društvo s ograničenom odgovornošću za prijevoz, trgovinu i usluge, OIB 92525149956</item>
    </izvorni_sadrzaj>
    <derivirana_varijabla naziv="DomainObject.Predmet.ProtuStrankaListNazivFormatedOIB_1">
      <item>IKA društvo s ograničenom odgovornošću za prijevoz, trgovinu i usluge, OIB 92525149956</item>
    </derivirana_varijabla>
  </DomainObject.Predmet.ProtuStrankaListNazivFormatedOIB>
  <DomainObject.Predmet.OstaliListFormated>
    <izvorni_sadrzaj>
      <item>Božo Dabro</item>
      <item>Blanka Gambiraža</item>
    </izvorni_sadrzaj>
    <derivirana_varijabla naziv="DomainObject.Predmet.OstaliListFormated_1">
      <item>Božo Dabro</item>
      <item>Blanka Gambiraža</item>
    </derivirana_varijabla>
  </DomainObject.Predmet.OstaliListFormated>
  <DomainObject.Predmet.OstaliListFormatedOIB>
    <izvorni_sadrzaj>
      <item>Božo Dabro, OIB 01536076933</item>
      <item>Blanka Gambiraža, OIB 81085118009</item>
    </izvorni_sadrzaj>
    <derivirana_varijabla naziv="DomainObject.Predmet.OstaliListFormatedOIB_1">
      <item>Božo Dabro, OIB 01536076933</item>
      <item>Blanka Gambiraža, OIB 81085118009</item>
    </derivirana_varijabla>
  </DomainObject.Predmet.OstaliListFormatedOIB>
  <DomainObject.Predmet.OstaliListFormatedWithAdress>
    <izvorni_sadrzaj>
      <item>Božo Dabro, Dr. Marka Kadića 26, 32273 Gradište</item>
      <item>Blanka Gambiraža, Bakarska 42, 31000 Osijek</item>
    </izvorni_sadrzaj>
    <derivirana_varijabla naziv="DomainObject.Predmet.OstaliListFormatedWithAdress_1">
      <item>Božo Dabro, Dr. Marka Kadića 26, 32273 Gradište</item>
      <item>Blanka Gambiraža, Bakarska 42, 31000 Osijek</item>
    </derivirana_varijabla>
  </DomainObject.Predmet.OstaliListFormatedWithAdress>
  <DomainObject.Predmet.OstaliListFormatedWithAdressOIB>
    <izvorni_sadrzaj>
      <item>Božo Dabro, OIB 01536076933, Dr. Marka Kadića 26, 32273 Gradište</item>
      <item>Blanka Gambiraža, OIB 81085118009, Bakarska 42, 31000 Osijek</item>
    </izvorni_sadrzaj>
    <derivirana_varijabla naziv="DomainObject.Predmet.OstaliListFormatedWithAdressOIB_1">
      <item>Božo Dabro, OIB 01536076933, Dr. Marka Kadića 26, 32273 Gradište</item>
      <item>Blanka Gambiraža, OIB 81085118009, Bakarska 42, 31000 Osijek</item>
    </derivirana_varijabla>
  </DomainObject.Predmet.OstaliListFormatedWithAdressOIB>
  <DomainObject.Predmet.OstaliListNazivFormated>
    <izvorni_sadrzaj>
      <item>Božo Dabro</item>
      <item>Blanka Gambiraža</item>
    </izvorni_sadrzaj>
    <derivirana_varijabla naziv="DomainObject.Predmet.OstaliListNazivFormated_1">
      <item>Božo Dabro</item>
      <item>Blanka Gambiraža</item>
    </derivirana_varijabla>
  </DomainObject.Predmet.OstaliListNazivFormated>
  <DomainObject.Predmet.OstaliListNazivFormatedOIB>
    <izvorni_sadrzaj>
      <item>Božo Dabro, OIB 01536076933</item>
      <item>Blanka Gambiraža, OIB 81085118009</item>
    </izvorni_sadrzaj>
    <derivirana_varijabla naziv="DomainObject.Predmet.OstaliListNazivFormatedOIB_1">
      <item>Božo Dabro, OIB 01536076933</item>
      <item>Blanka Gambiraža, OIB 81085118009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</izvorni_sadrzaj>
    <derivirana_varijabla naziv="DomainObject.Predmet.StrankaIDrugi_1">RH MF PU PODRUČNI URED</derivirana_varijabla>
  </DomainObject.Predmet.StrankaIDrugi>
  <DomainObject.Predmet.ProtustrankaIDrugi>
    <izvorni_sadrzaj>IKA društvo s ograničenom odgovornošću za prijevoz, trgovinu i usluge</izvorni_sadrzaj>
    <derivirana_varijabla naziv="DomainObject.Predmet.ProtustrankaIDrugi_1">IKA društvo s ograničenom odgovornošću za prijevoz, trgovinu i usluge</derivirana_varijabla>
  </DomainObject.Predmet.ProtustrankaIDrugi>
  <DomainObject.Predmet.StrankaIDrugiAdressOIB>
    <izvorni_sadrzaj>RH MF PU PODRUČNI URED, OIB 18683136487</izvorni_sadrzaj>
    <derivirana_varijabla naziv="DomainObject.Predmet.StrankaIDrugiAdressOIB_1">RH MF PU PODRUČNI URED, OIB 18683136487</derivirana_varijabla>
  </DomainObject.Predmet.StrankaIDrugiAdressOIB>
  <DomainObject.Predmet.ProtustrankaIDrugiAdressOIB>
    <izvorni_sadrzaj>IKA društvo s ograničenom odgovornošću za prijevoz, trgovinu i usluge, OIB 92525149956, Dvanaest redarstvenika 2, 32000 Vukovar</izvorni_sadrzaj>
    <derivirana_varijabla naziv="DomainObject.Predmet.ProtustrankaIDrugiAdressOIB_1">IKA društvo s ograničenom odgovornošću za prijevoz, trgovinu i usluge, OIB 92525149956, Dvanaest redarstvenika 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siječnja 2017.</izvorni_sadrzaj>
    <derivirana_varijabla naziv="DomainObject.Predmet.OdlukaRjesenje.DatumDonosenjaOdluke_1">12.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St-177/2016-19</izvorni_sadrzaj>
    <derivirana_varijabla naziv="DomainObject.Predmet.OdlukaRjesenje.Oznaka_1">St-177/2016-19</derivirana_varijabla>
  </DomainObject.Predmet.OdlukaRjesenje.Oznaka>
  <DomainObject.Predmet.SudioniciListNaziv>
    <izvorni_sadrzaj>
      <item>IKA društvo s ograničenom odgovornošću za prijevoz, trgovinu i usluge</item>
      <item>RH MF PU PODRUČNI URED</item>
      <item>Božo Dabro</item>
      <item>Blanka Gambiraža</item>
    </izvorni_sadrzaj>
    <derivirana_varijabla naziv="DomainObject.Predmet.SudioniciListNaziv_1">
      <item>IKA društvo s ograničenom odgovornošću za prijevoz, trgovinu i usluge</item>
      <item>RH MF PU PODRUČNI URED</item>
      <item>Božo Dabro</item>
      <item>Blanka Gambiraža</item>
    </derivirana_varijabla>
  </DomainObject.Predmet.SudioniciListNaziv>
  <DomainObject.Predmet.SudioniciListAdressOIB>
    <izvorni_sadrzaj>
      <item>IKA društvo s ograničenom odgovornošću za prijevoz, trgovinu i usluge, OIB 92525149956, Dvanaest redarstvenika 2,32000 Vukovar</item>
      <item>RH MF PU PODRUČNI URED, OIB 18683136487</item>
      <item>Božo Dabro, OIB 01536076933, Dr. Marka Kadića 26,32273 Gradište</item>
      <item>Blanka Gambiraža, OIB 81085118009, Bakarska 42,31000 Osijek</item>
    </izvorni_sadrzaj>
    <derivirana_varijabla naziv="DomainObject.Predmet.SudioniciListAdressOIB_1">
      <item>IKA društvo s ograničenom odgovornošću za prijevoz, trgovinu i usluge, OIB 92525149956, Dvanaest redarstvenika 2,32000 Vukovar</item>
      <item>RH MF PU PODRUČNI URED, OIB 18683136487</item>
      <item>Božo Dabro, OIB 01536076933, Dr. Marka Kadića 26,32273 Gradište</item>
      <item>Blanka Gambiraža, OIB 81085118009, Bakarska 42,31000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92525149956</item>
      <item>, OIB 18683136487</item>
      <item>, OIB 01536076933</item>
      <item>, OIB 81085118009</item>
    </izvorni_sadrzaj>
    <derivirana_varijabla naziv="DomainObject.Predmet.SudioniciListNazivOIB_1">
      <item>, OIB 92525149956</item>
      <item>, OIB 18683136487</item>
      <item>, OIB 01536076933</item>
      <item>, OIB 81085118009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52B8E3-128C-409D-BC7A-5A52E6B7E3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2407</properties:Characters>
  <properties:Lines>93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2017-01-17T07:32:00Z</dcterms:created>
  <dc:creator>hermanj</dc:creator>
  <cp:lastModifiedBy>Snježana Markotić Jurić</cp:lastModifiedBy>
  <cp:lastPrinted>2016-12-20T07:38:00Z</cp:lastPrinted>
  <dcterms:modified xmlns:xsi="http://www.w3.org/2001/XMLSchema-instance" xsi:type="dcterms:W3CDTF">2017-01-17T07:36:00Z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