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68c7" w14:paraId="02a68c7" w:rsidRDefault="00B07104" w:rsidP="00B07104" w:rsidR="00B07104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104" w:rsidP="00B07104" w:rsidR="00B07104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7104" w:rsidP="00B07104" w:rsidR="00B0710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7104" w:rsidP="00B07104" w:rsidR="00B07104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7104" w:rsidP="00B07104" w:rsidR="00B07104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7104" w:rsidP="00B07104" w:rsidR="00B071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B07104" w:rsidP="00B07104" w:rsidR="00B07104" w:rsidRPr="007912E1">
      <w:pPr>
        <w:jc w:val="center"/>
        <w:rPr>
          <w:rFonts w:cs="Times New Roman" w:eastAsia="Times New Roman"/>
          <w:szCs w:val="24"/>
        </w:rPr>
      </w:pPr>
    </w:p>
    <w:p w:rsidRDefault="00B07104" w:rsidP="00B07104" w:rsidR="00B071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B07104" w:rsidP="00B07104" w:rsidR="00B07104" w:rsidRPr="007912E1">
      <w:pPr>
        <w:rPr>
          <w:rFonts w:cs="Times New Roman" w:eastAsia="Times New Roman"/>
          <w:szCs w:val="24"/>
        </w:rPr>
      </w:pPr>
    </w:p>
    <w:p w:rsidRDefault="00B07104" w:rsidP="00B07104" w:rsidR="00B0710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višoj sudskoj savjetnici Marleni Pamić,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nad pravnom osobom (dužnikom) EXAGO d. o. o. Pula, Divkovićeva 2, OIB 98581523976, MBS 130013369, 2. lipnja 2017.</w:t>
      </w:r>
    </w:p>
    <w:p w:rsidRDefault="00B07104" w:rsidP="00B07104" w:rsidR="00B07104" w:rsidRPr="00FD7BB4">
      <w:pPr>
        <w:rPr>
          <w:rFonts w:cs="Times New Roman" w:eastAsia="Times New Roman"/>
          <w:szCs w:val="24"/>
        </w:rPr>
      </w:pPr>
    </w:p>
    <w:p w:rsidRDefault="00B07104" w:rsidP="00B07104" w:rsidR="00B07104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B07104" w:rsidP="00B07104" w:rsidR="00B07104" w:rsidRPr="007912E1">
      <w:pPr>
        <w:rPr>
          <w:rFonts w:cs="Times New Roman" w:eastAsia="Times New Roman"/>
          <w:szCs w:val="24"/>
        </w:rPr>
      </w:pPr>
    </w:p>
    <w:p w:rsidRDefault="00B07104" w:rsidP="00B07104" w:rsidR="00B07104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277D75">
        <w:rPr>
          <w:rFonts w:cs="Times New Roman" w:eastAsia="Times New Roman"/>
          <w:szCs w:val="24"/>
        </w:rPr>
        <w:t>EXAGO d. o. o. Pula, Divkovićeva 2, OIB 98581523976, MBS 130013369</w:t>
      </w:r>
      <w:r>
        <w:rPr>
          <w:rFonts w:cs="Times New Roman" w:eastAsia="Times New Roman"/>
          <w:szCs w:val="24"/>
        </w:rPr>
        <w:t>.</w:t>
      </w:r>
    </w:p>
    <w:p w:rsidRDefault="00B07104" w:rsidP="00B07104" w:rsidR="00B07104">
      <w:pPr>
        <w:rPr>
          <w:rFonts w:cs="Times New Roman" w:eastAsia="Times New Roman"/>
          <w:szCs w:val="24"/>
        </w:rPr>
      </w:pPr>
    </w:p>
    <w:p w:rsidRDefault="00B07104" w:rsidP="00B07104" w:rsidR="00B07104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B07104" w:rsidP="00B07104" w:rsidR="00B07104" w:rsidRPr="007912E1">
      <w:pPr>
        <w:ind w:firstLine="708"/>
        <w:rPr>
          <w:rFonts w:cs="Times New Roman" w:eastAsia="Times New Roman"/>
          <w:szCs w:val="24"/>
        </w:rPr>
      </w:pPr>
    </w:p>
    <w:p w:rsidRDefault="00B07104" w:rsidP="00B07104" w:rsidR="00B07104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277D75">
        <w:rPr>
          <w:rFonts w:cs="Times New Roman" w:eastAsia="Times New Roman"/>
          <w:szCs w:val="24"/>
        </w:rPr>
        <w:t>EXAGO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277D75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 xml:space="preserve">13. </w:t>
      </w:r>
      <w:r w:rsidR="00277D7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277D75">
        <w:rPr>
          <w:rFonts w:cs="Times New Roman" w:eastAsia="Times New Roman"/>
          <w:szCs w:val="24"/>
        </w:rPr>
        <w:t>3</w:t>
      </w:r>
      <w:r w:rsidRPr="00FD7BB4">
        <w:rPr>
          <w:rFonts w:cs="Times New Roman" w:eastAsia="Times New Roman"/>
          <w:szCs w:val="24"/>
        </w:rPr>
        <w:t xml:space="preserve"> St-</w:t>
      </w:r>
      <w:r w:rsidR="00277D75">
        <w:rPr>
          <w:rFonts w:cs="Times New Roman" w:eastAsia="Times New Roman"/>
          <w:szCs w:val="24"/>
        </w:rPr>
        <w:t>188</w:t>
      </w:r>
      <w:r>
        <w:rPr>
          <w:rFonts w:cs="Times New Roman" w:eastAsia="Times New Roman"/>
          <w:szCs w:val="24"/>
        </w:rPr>
        <w:t>/2017-3.</w:t>
      </w:r>
    </w:p>
    <w:p w:rsidRDefault="00B07104" w:rsidP="00B07104" w:rsidR="00B0710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</w:t>
      </w:r>
      <w:r w:rsidR="00277D75">
        <w:rPr>
          <w:rFonts w:cs="Times New Roman" w:eastAsia="Times New Roman"/>
          <w:szCs w:val="24"/>
        </w:rPr>
        <w:t>Pula</w:t>
      </w:r>
      <w:r>
        <w:rPr>
          <w:rFonts w:cs="Times New Roman" w:eastAsia="Times New Roman"/>
          <w:szCs w:val="24"/>
        </w:rPr>
        <w:t>, klase: 110-07/17-01/78 ur. broja: 08-4402-17-</w:t>
      </w:r>
      <w:r w:rsidR="00277D75">
        <w:rPr>
          <w:rFonts w:cs="Times New Roman" w:eastAsia="Times New Roman"/>
          <w:szCs w:val="24"/>
        </w:rPr>
        <w:t>240</w:t>
      </w:r>
      <w:r>
        <w:rPr>
          <w:rFonts w:cs="Times New Roman" w:eastAsia="Times New Roman"/>
          <w:szCs w:val="24"/>
        </w:rPr>
        <w:t xml:space="preserve"> od </w:t>
      </w:r>
      <w:r w:rsidR="00277D75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277D75">
        <w:rPr>
          <w:rFonts w:cs="Times New Roman" w:eastAsia="Times New Roman"/>
          <w:szCs w:val="24"/>
        </w:rPr>
        <w:t>svibnja 2017.</w:t>
      </w:r>
      <w:r>
        <w:rPr>
          <w:rFonts w:cs="Times New Roman" w:eastAsia="Times New Roman"/>
          <w:szCs w:val="24"/>
        </w:rPr>
        <w:t xml:space="preserve"> (list </w:t>
      </w:r>
      <w:r w:rsidR="00277D75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</w:t>
      </w:r>
      <w:r w:rsidR="00277D75">
        <w:rPr>
          <w:rFonts w:cs="Times New Roman" w:eastAsia="Times New Roman"/>
          <w:szCs w:val="24"/>
        </w:rPr>
        <w:t>dužnika</w:t>
      </w:r>
      <w:r w:rsidRPr="00FD7BB4">
        <w:rPr>
          <w:rFonts w:cs="Times New Roman" w:eastAsia="Times New Roman"/>
          <w:szCs w:val="24"/>
        </w:rPr>
        <w:t xml:space="preserve"> na dan izdavanja potvrde evidentirano 0 dana neprekidne blokade, odnosno </w:t>
      </w:r>
      <w:r w:rsidR="00277D75">
        <w:rPr>
          <w:rFonts w:cs="Times New Roman" w:eastAsia="Times New Roman"/>
          <w:szCs w:val="24"/>
        </w:rPr>
        <w:t>176</w:t>
      </w:r>
      <w:r>
        <w:rPr>
          <w:rFonts w:cs="Times New Roman" w:eastAsia="Times New Roman"/>
          <w:szCs w:val="24"/>
        </w:rPr>
        <w:t xml:space="preserve"> </w:t>
      </w:r>
      <w:r w:rsidRPr="00FD7BB4">
        <w:rPr>
          <w:rFonts w:cs="Times New Roman" w:eastAsia="Times New Roman"/>
          <w:szCs w:val="24"/>
        </w:rPr>
        <w:t>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B07104" w:rsidP="00B07104" w:rsidR="00B07104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 xml:space="preserve">vidom u </w:t>
      </w:r>
      <w:r w:rsidR="00277D75" w:rsidRPr="00FD7BB4">
        <w:rPr>
          <w:rFonts w:cs="Times New Roman" w:eastAsia="Times New Roman"/>
          <w:szCs w:val="24"/>
        </w:rPr>
        <w:t>potvrdu o blokadi računa i novčanih sredstava ovršenika</w:t>
      </w:r>
      <w:r w:rsidRPr="00F83927">
        <w:rPr>
          <w:rFonts w:eastAsiaTheme="minorHAnsi"/>
          <w:lang w:eastAsia="en-US"/>
        </w:rPr>
        <w:t xml:space="preserve">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B07104" w:rsidP="00B07104" w:rsidR="00B07104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B07104" w:rsidP="00B07104" w:rsidR="00B07104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07104" w:rsidP="00B07104" w:rsidR="00B0710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AF091D">
        <w:rPr>
          <w:rFonts w:cs="Times New Roman" w:eastAsia="Times New Roman"/>
          <w:szCs w:val="24"/>
        </w:rPr>
        <w:t xml:space="preserve">, v. r. </w:t>
      </w:r>
    </w:p>
    <w:p w:rsidRDefault="00277D75" w:rsidP="00B07104" w:rsidR="00277D75">
      <w:pPr>
        <w:jc w:val="left"/>
        <w:rPr>
          <w:rFonts w:cs="Times New Roman" w:eastAsia="Times New Roman"/>
          <w:szCs w:val="24"/>
        </w:rPr>
      </w:pPr>
    </w:p>
    <w:p w:rsidRDefault="00B07104" w:rsidP="00B07104" w:rsidR="00B0710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B07104" w:rsidP="00B07104" w:rsidR="00B07104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B07104" w:rsidP="00B07104" w:rsidR="00B07104">
      <w:pPr>
        <w:rPr>
          <w:rFonts w:cs="Times New Roman" w:eastAsia="Times New Roman"/>
          <w:szCs w:val="24"/>
        </w:rPr>
      </w:pPr>
    </w:p>
    <w:p w:rsidRDefault="00B07104" w:rsidP="00B07104" w:rsidR="00B07104">
      <w:pPr>
        <w:jc w:val="left"/>
        <w:rPr>
          <w:rFonts w:cs="Times New Roman" w:eastAsia="Times New Roman"/>
          <w:szCs w:val="24"/>
        </w:rPr>
      </w:pPr>
    </w:p>
    <w:p w:rsidRDefault="00B07104" w:rsidP="00B07104" w:rsidR="00B07104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B07104" w:rsidP="00B07104" w:rsidR="00B0710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B07104" w:rsidP="00B07104" w:rsidR="00B0710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77D75">
        <w:rPr>
          <w:rFonts w:cs="Times New Roman" w:eastAsia="Times New Roman"/>
          <w:szCs w:val="24"/>
        </w:rPr>
        <w:t xml:space="preserve">EXAGO d. o. o. Pula, Divkovićeva 2, </w:t>
      </w:r>
      <w:r>
        <w:rPr>
          <w:rFonts w:cs="Times New Roman" w:eastAsia="Times New Roman"/>
          <w:szCs w:val="24"/>
        </w:rPr>
        <w:t>po pun.</w:t>
      </w:r>
      <w:r w:rsidR="00277D75">
        <w:rPr>
          <w:rFonts w:cs="Times New Roman" w:eastAsia="Times New Roman"/>
          <w:szCs w:val="24"/>
        </w:rPr>
        <w:t xml:space="preserve"> Tamari Vejnović Rovis, odvjetnici u Odvjetničkom društu Čohilj &amp; Rovis j. t. d., Pula, Dalmatinova 4,</w:t>
      </w:r>
    </w:p>
    <w:p w:rsidRDefault="00B07104" w:rsidP="00B07104" w:rsidR="00B07104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B07104" w:rsidP="00B07104" w:rsidR="00B07104" w:rsidRPr="007912E1">
      <w:pPr>
        <w:rPr>
          <w:rFonts w:eastAsiaTheme="minorHAnsi"/>
          <w:lang w:eastAsia="en-US"/>
        </w:rPr>
      </w:pPr>
    </w:p>
    <w:p w:rsidRDefault="00B07104" w:rsidP="00B07104" w:rsidR="00B07104"/>
    <w:p w:rsidRDefault="00B07104" w:rsidP="00B07104" w:rsidR="00B07104"/>
    <w:p w:rsidRDefault="00B07104" w:rsidP="00B07104" w:rsidR="00B07104"/>
    <w:p w:rsidRDefault="00B07104" w:rsidP="00B07104" w:rsidR="00B07104"/>
    <w:p w:rsidRDefault="00B07104" w:rsidP="00B07104" w:rsidR="00B07104"/>
    <w:p w:rsidRDefault="00607B9F" w:rsidR="00607B9F"/>
    <w:sectPr w:rsidSect="00E34E97" w:rsidR="00607B9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104" w:rsidP="00B07104" w:rsidR="00B07104">
      <w:r>
        <w:separator/>
      </w:r>
    </w:p>
  </w:endnote>
  <w:endnote w:id="0" w:type="continuationSeparator">
    <w:p w:rsidRDefault="00B07104" w:rsidP="00B07104" w:rsidR="00B07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104" w:rsidP="00B07104" w:rsidR="00B07104">
      <w:r>
        <w:separator/>
      </w:r>
    </w:p>
  </w:footnote>
  <w:footnote w:id="0" w:type="continuationSeparator">
    <w:p w:rsidRDefault="00B07104" w:rsidP="00B07104" w:rsidR="00B07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D75" w:rsidP="00B07104" w:rsidR="00B0710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09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07104">
      <w:rPr>
        <w:szCs w:val="24"/>
      </w:rPr>
      <w:t>3 St-188/2017-5</w:t>
    </w:r>
  </w:p>
  <w:p w:rsidRDefault="00AF091D" w:rsidP="00E34E97" w:rsidR="00E34E9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104" w:rsidP="00E34E97" w:rsidR="00E34E97" w:rsidRPr="00A074C3">
    <w:pPr>
      <w:pStyle w:val="Zaglavlje"/>
      <w:jc w:val="right"/>
      <w:rPr>
        <w:szCs w:val="24"/>
      </w:rPr>
    </w:pPr>
    <w:r>
      <w:rPr>
        <w:szCs w:val="24"/>
      </w:rPr>
      <w:t>3</w:t>
    </w:r>
    <w:r w:rsidR="00277D75">
      <w:rPr>
        <w:szCs w:val="24"/>
      </w:rPr>
      <w:t xml:space="preserve"> St-</w:t>
    </w:r>
    <w:r>
      <w:rPr>
        <w:szCs w:val="24"/>
      </w:rPr>
      <w:t>188/2017-5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104"/>
    <w:rsid w:val="00277D75"/>
    <w:rsid w:val="00607B9F"/>
    <w:rsid w:val="00AF091D"/>
    <w:rsid w:val="00B0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710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10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7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710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7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10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9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09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09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09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710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7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10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7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710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7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10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9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09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09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09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EXAGO d.o.o. PULA</izvorni_sadrzaj>
    <derivirana_varijabla naziv="DomainObject.Predmet.ProtustrankaFormated_1">  EXAGO d.o.o. PULA</derivirana_varijabla>
  </DomainObject.Predmet.ProtustrankaFormated>
  <DomainObject.Predmet.ProtustrankaFormatedOIB>
    <izvorni_sadrzaj>  EXAGO d.o.o. PULA, OIB 98581523976</izvorni_sadrzaj>
    <derivirana_varijabla naziv="DomainObject.Predmet.ProtustrankaFormatedOIB_1">  EXAGO d.o.o. PULA, OIB 98581523976</derivirana_varijabla>
  </DomainObject.Predmet.ProtustrankaFormatedOIB>
  <DomainObject.Predmet.ProtustrankaFormatedWithAdress>
    <izvorni_sadrzaj> EXAGO d.o.o. PULA, Divkovićeva 2, 52100 Pula</izvorni_sadrzaj>
    <derivirana_varijabla naziv="DomainObject.Predmet.ProtustrankaFormatedWithAdress_1"> EXAGO d.o.o. PULA, Divkovićeva 2, 52100 Pula</derivirana_varijabla>
  </DomainObject.Predmet.ProtustrankaFormatedWithAdress>
  <DomainObject.Predmet.ProtustrankaFormatedWithAdressOIB>
    <izvorni_sadrzaj> EXAGO d.o.o. PULA, OIB 98581523976, Divkovićeva 2, 52100 Pula</izvorni_sadrzaj>
    <derivirana_varijabla naziv="DomainObject.Predmet.ProtustrankaFormatedWithAdressOIB_1"> EXAGO d.o.o. PULA, OIB 98581523976, Divkovićeva 2, 52100 Pula</derivirana_varijabla>
  </DomainObject.Predmet.ProtustrankaFormatedWithAdressOIB>
  <DomainObject.Predmet.ProtustrankaWithAdress>
    <izvorni_sadrzaj>EXAGO d.o.o. PULA Divkovićeva 2, 52100 Pula</izvorni_sadrzaj>
    <derivirana_varijabla naziv="DomainObject.Predmet.ProtustrankaWithAdress_1">EXAGO d.o.o. PULA Divkovićeva 2, 52100 Pula</derivirana_varijabla>
  </DomainObject.Predmet.ProtustrankaWithAdress>
  <DomainObject.Predmet.ProtustrankaWithAdressOIB>
    <izvorni_sadrzaj>EXAGO d.o.o. PULA, OIB 98581523976, Divkovićeva 2, 52100 Pula</izvorni_sadrzaj>
    <derivirana_varijabla naziv="DomainObject.Predmet.ProtustrankaWithAdressOIB_1">EXAGO d.o.o. PULA, OIB 98581523976, Divkovićeva 2, 52100 Pula</derivirana_varijabla>
  </DomainObject.Predmet.ProtustrankaWithAdressOIB>
  <DomainObject.Predmet.ProtustrankaNazivFormated>
    <izvorni_sadrzaj>EXAGO d.o.o. PULA</izvorni_sadrzaj>
    <derivirana_varijabla naziv="DomainObject.Predmet.ProtustrankaNazivFormated_1">EXAGO d.o.o. PULA</derivirana_varijabla>
  </DomainObject.Predmet.ProtustrankaNazivFormated>
  <DomainObject.Predmet.ProtustrankaNazivFormatedOIB>
    <izvorni_sadrzaj>EXAGO d.o.o. PULA, OIB 98581523976</izvorni_sadrzaj>
    <derivirana_varijabla naziv="DomainObject.Predmet.ProtustrankaNazivFormatedOIB_1">EXAGO d.o.o. PULA, OIB 98581523976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6961.09</izvorni_sadrzaj>
    <derivirana_varijabla naziv="DomainObject.Predmet.TrenutnaVrijednost_1">6961.09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EXAGO d.o.o. PULA</item>
    </izvorni_sadrzaj>
    <derivirana_varijabla naziv="DomainObject.Predmet.ProtuStrankaListFormated_1">
      <item>EXAGO d.o.o. PULA</item>
    </derivirana_varijabla>
  </DomainObject.Predmet.ProtuStrankaListFormated>
  <DomainObject.Predmet.ProtuStrankaListFormatedOIB>
    <izvorni_sadrzaj>
      <item>EXAGO d.o.o. PULA, OIB 98581523976</item>
    </izvorni_sadrzaj>
    <derivirana_varijabla naziv="DomainObject.Predmet.ProtuStrankaListFormatedOIB_1">
      <item>EXAGO d.o.o. PULA, OIB 98581523976</item>
    </derivirana_varijabla>
  </DomainObject.Predmet.ProtuStrankaListFormatedOIB>
  <DomainObject.Predmet.ProtuStrankaListFormatedWithAdress>
    <izvorni_sadrzaj>
      <item>EXAGO d.o.o. PULA, Divkovićeva 2, 52100 Pula</item>
    </izvorni_sadrzaj>
    <derivirana_varijabla naziv="DomainObject.Predmet.ProtuStrankaListFormatedWithAdress_1">
      <item>EXAGO d.o.o. PULA, Divkovićeva 2, 52100 Pula</item>
    </derivirana_varijabla>
  </DomainObject.Predmet.ProtuStrankaListFormatedWithAdress>
  <DomainObject.Predmet.ProtuStrankaListFormatedWithAdressOIB>
    <izvorni_sadrzaj>
      <item>EXAGO d.o.o. PULA, OIB 98581523976, Divkovićeva 2, 52100 Pula</item>
    </izvorni_sadrzaj>
    <derivirana_varijabla naziv="DomainObject.Predmet.ProtuStrankaListFormatedWithAdressOIB_1">
      <item>EXAGO d.o.o. PULA, OIB 98581523976, Divkovićeva 2, 52100 Pula</item>
    </derivirana_varijabla>
  </DomainObject.Predmet.ProtuStrankaListFormatedWithAdressOIB>
  <DomainObject.Predmet.ProtuStrankaListNazivFormated>
    <izvorni_sadrzaj>
      <item>EXAGO d.o.o. PULA</item>
    </izvorni_sadrzaj>
    <derivirana_varijabla naziv="DomainObject.Predmet.ProtuStrankaListNazivFormated_1">
      <item>EXAGO d.o.o. PULA</item>
    </derivirana_varijabla>
  </DomainObject.Predmet.ProtuStrankaListNazivFormated>
  <DomainObject.Predmet.ProtuStrankaListNazivFormatedOIB>
    <izvorni_sadrzaj>
      <item>EXAGO d.o.o. PULA, OIB 98581523976</item>
    </izvorni_sadrzaj>
    <derivirana_varijabla naziv="DomainObject.Predmet.ProtuStrankaListNazivFormatedOIB_1">
      <item>EXAGO d.o.o. PULA, OIB 98581523976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EXAGO d.o.o. PULA</izvorni_sadrzaj>
    <derivirana_varijabla naziv="DomainObject.Predmet.ProtustrankaIDrugi_1">EXAGO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EXAGO d.o.o. PULA, OIB 98581523976, Divkovićeva 2, 52100 Pula</izvorni_sadrzaj>
    <derivirana_varijabla naziv="DomainObject.Predmet.ProtustrankaIDrugiAdressOIB_1">EXAGO d.o.o. PULA, OIB 98581523976,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EXAGO d.o.o. PULA</item>
    </izvorni_sadrzaj>
    <derivirana_varijabla naziv="DomainObject.Predmet.SudioniciListNaziv_1">
      <item>FINANCIJSKA AGENCIJA, RC RIJEKA, PODRUŽNICA PULA, PULA</item>
      <item>EXAGO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EXAGO d.o.o. PULA, OIB 98581523976, Divkovićeva 2,52100 Pula</item>
    </izvorni_sadrzaj>
    <derivirana_varijabla naziv="DomainObject.Predmet.SudioniciListAdressOIB_1">
      <item>FINANCIJSKA AGENCIJA, RC RIJEKA, PODRUŽNICA PULA, PULA, OIB 85821130368, Giardini 5,52100 Pula</item>
      <item>EXAGO d.o.o. PULA, OIB 98581523976, Divkovićeva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98581523976</item>
    </izvorni_sadrzaj>
    <derivirana_varijabla naziv="DomainObject.Predmet.SudioniciListNazivOIB_1">
      <item>, OIB 85821130368</item>
      <item>, OIB 98581523976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509</properties:Words>
  <properties:Characters>2662</properties:Characters>
  <properties:Lines>66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2017-06-02T07:35:00Z</dcterms:created>
  <dc:creator>Marlena Pamić</dc:creator>
  <cp:lastModifiedBy>Morena Brajuha</cp:lastModifiedBy>
  <cp:lastPrinted>2017-06-02T08:11:00Z</cp:lastPrinted>
  <dcterms:modified xmlns:xsi="http://www.w3.org/2001/XMLSchema-instance" xsi:type="dcterms:W3CDTF">2017-06-02T08:11:00Z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