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2598" w14:paraId="696259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2F78B2">
        <w:t>6</w:t>
      </w:r>
      <w:r w:rsidR="00EA08F2" w:rsidRPr="00EA08F2">
        <w:t>5</w:t>
      </w:r>
      <w:r w:rsidR="002F78B2">
        <w:t>0</w:t>
      </w:r>
      <w:r w:rsidR="00EA08F2" w:rsidRPr="00EA08F2">
        <w:t>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933A48">
        <w:t>Trg Svibanjskih žrtava 1995. 1</w:t>
      </w:r>
      <w:r w:rsidR="00CD1074" w:rsidRPr="00CD1074">
        <w:t xml:space="preserve">, OIB 85821130368 za otvaranje stečajnog postupka nad dužnikom </w:t>
      </w:r>
      <w:r w:rsidR="002F78B2">
        <w:t>ZAGREBAČKI LIST d.o.o. za izdavačku djelatnost</w:t>
      </w:r>
      <w:r w:rsidR="003861B0">
        <w:t>,</w:t>
      </w:r>
      <w:r w:rsidR="00864BD6">
        <w:t xml:space="preserve"> </w:t>
      </w:r>
      <w:r w:rsidR="002646EB">
        <w:t xml:space="preserve">Zagreb, </w:t>
      </w:r>
      <w:r w:rsidR="002F78B2">
        <w:t>Ilica 251</w:t>
      </w:r>
      <w:r w:rsidR="00CD1074" w:rsidRPr="00CD1074">
        <w:t>, MBS 0</w:t>
      </w:r>
      <w:r w:rsidR="00864BD6">
        <w:t>8</w:t>
      </w:r>
      <w:r w:rsidR="002F78B2">
        <w:t>1</w:t>
      </w:r>
      <w:r w:rsidR="00CD1074" w:rsidRPr="00CD1074">
        <w:t>0</w:t>
      </w:r>
      <w:r w:rsidR="002F78B2">
        <w:t>77327</w:t>
      </w:r>
      <w:r w:rsidR="002646EB">
        <w:t>, OIB</w:t>
      </w:r>
      <w:r w:rsidR="00CD1074" w:rsidRPr="00CD1074">
        <w:t xml:space="preserve"> </w:t>
      </w:r>
      <w:r w:rsidR="00883777">
        <w:t>95465106079</w:t>
      </w:r>
      <w:r w:rsidR="00A573FC">
        <w:t xml:space="preserve">, </w:t>
      </w:r>
      <w:r w:rsidR="00C72758" w:rsidRPr="0041082E">
        <w:t xml:space="preserve">dana </w:t>
      </w:r>
      <w:r w:rsidR="00883777">
        <w:t>6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883777" w:rsidR="00DF75D0">
      <w:pPr>
        <w:numPr>
          <w:ilvl w:val="0"/>
          <w:numId w:val="2"/>
        </w:numPr>
        <w:jc w:val="both"/>
      </w:pPr>
      <w:r>
        <w:t xml:space="preserve">Pokreće se </w:t>
      </w:r>
      <w:r w:rsidR="004602FC">
        <w:t>prethodni postupak nad dužnikom</w:t>
      </w:r>
      <w:r>
        <w:t xml:space="preserve"> </w:t>
      </w:r>
      <w:r w:rsidR="00883777" w:rsidRPr="00883777">
        <w:t>ZAGREBAČKI LIST d.o.o. za izdavačku djelatnost, Zagreb, Ilica 251, MBS 081077327, OIB 95465106079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74A08">
        <w:t>Sabina Lalić</w:t>
      </w:r>
      <w:r w:rsidR="00275D0E" w:rsidRPr="00275D0E">
        <w:t xml:space="preserve">, Osijek, </w:t>
      </w:r>
      <w:r w:rsidR="00C74A08">
        <w:t>Gundulićeva 5</w:t>
      </w:r>
      <w:r w:rsidR="00275D0E" w:rsidRPr="00275D0E">
        <w:t>, OIB 09</w:t>
      </w:r>
      <w:r w:rsidR="009A1E90">
        <w:t>145874795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83777">
        <w:t>11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883777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883777" w:rsidRPr="00883777">
        <w:t>ZAGREBAČKI LIST d.o.o. za izdavačku djelatnost, Zagreb, Ilica 251, MBS 081077327, OIB 95465106079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6907F5" w:rsidP="00DF75D0" w:rsidR="00DF75D0">
      <w:pPr>
        <w:ind w:firstLine="720" w:left="2160"/>
      </w:pPr>
      <w:r>
        <w:t>1</w:t>
      </w:r>
      <w:r w:rsidR="00883777">
        <w:t>7</w:t>
      </w:r>
      <w:r w:rsidR="00DF75D0">
        <w:t xml:space="preserve">. </w:t>
      </w:r>
      <w:r w:rsidR="00911868">
        <w:t>siječnj</w:t>
      </w:r>
      <w:r w:rsidR="00DF75D0">
        <w:t>a 201</w:t>
      </w:r>
      <w:r w:rsidR="00911868">
        <w:t>9</w:t>
      </w:r>
      <w:r w:rsidR="00DF75D0">
        <w:t xml:space="preserve">. u </w:t>
      </w:r>
      <w:r w:rsidR="004D03D2">
        <w:t>10</w:t>
      </w:r>
      <w:r w:rsidR="0045125C">
        <w:t>,</w:t>
      </w:r>
      <w:r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CC18F6">
        <w:t>2</w:t>
      </w:r>
      <w:r>
        <w:t>.</w:t>
      </w:r>
      <w:r w:rsidR="00911868">
        <w:t>0</w:t>
      </w:r>
      <w:r w:rsidR="00883777">
        <w:t>8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7B6479">
        <w:t>3</w:t>
      </w:r>
      <w:r w:rsidR="00F15F2E">
        <w:t>349</w:t>
      </w:r>
      <w:r>
        <w:t xml:space="preserve"> od </w:t>
      </w:r>
      <w:r w:rsidR="00D821BB">
        <w:t>1</w:t>
      </w:r>
      <w:r>
        <w:t>.</w:t>
      </w:r>
      <w:r w:rsidR="00404140">
        <w:t>0</w:t>
      </w:r>
      <w:r w:rsidR="00F15F2E">
        <w:t>8</w:t>
      </w:r>
      <w:r>
        <w:t>.201</w:t>
      </w:r>
      <w:r w:rsidR="00BD5DE4">
        <w:t>8</w:t>
      </w:r>
      <w:r>
        <w:t xml:space="preserve">. godine, za otvaranje stečajnog postupka nad dužnikom </w:t>
      </w:r>
      <w:r w:rsidR="00F15F2E" w:rsidRPr="00F15F2E">
        <w:t>ZAGREBAČKI LIST d.o.o. za izdavačku djelatnost, Zagreb, Ilica 251, MBS 081077327, OIB 95465106079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F15F2E">
        <w:t>31</w:t>
      </w:r>
      <w:r w:rsidR="00404140">
        <w:t>.0</w:t>
      </w:r>
      <w:r w:rsidR="005F1A0E">
        <w:t>7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F15F2E">
        <w:t>120</w:t>
      </w:r>
      <w:r>
        <w:t xml:space="preserve"> dana, u ukupnom iznosu od </w:t>
      </w:r>
      <w:r w:rsidR="00F15F2E">
        <w:t>49.188,30</w:t>
      </w:r>
      <w:r>
        <w:t xml:space="preserve"> kn, u koji iznos je uračunata kamata i naknada FINE za provedbe ovrhe na novčanim sredstvima dužnika. Navodi da dužnik ima </w:t>
      </w:r>
      <w:r w:rsidR="00F15F2E">
        <w:t>2</w:t>
      </w:r>
      <w:r>
        <w:t xml:space="preserve"> zaposlen</w:t>
      </w:r>
      <w:r w:rsidR="00F15F2E">
        <w:t>a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D12879">
        <w:t>31</w:t>
      </w:r>
      <w:r w:rsidR="001403F7" w:rsidRPr="001403F7">
        <w:t>.0</w:t>
      </w:r>
      <w:r w:rsidR="00851749">
        <w:t>7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1D6ED0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D12879">
        <w:t>31</w:t>
      </w:r>
      <w:r w:rsidR="001403F7" w:rsidRPr="001403F7">
        <w:t>.0</w:t>
      </w:r>
      <w:r w:rsidR="00851749">
        <w:t>7</w:t>
      </w:r>
      <w:r w:rsidR="00C7459C" w:rsidRPr="00C7459C">
        <w:t>.2018</w:t>
      </w:r>
      <w:r w:rsidR="001D6ED0">
        <w:t>. u iznosu od 5.000,00 kn.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D12879">
        <w:t>6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F834B9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="00D12879">
        <w:t>Zvjezdan Crlenjak, Bjelovar, Vlatka Mačeka 21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3532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</w:t>
    </w:r>
    <w:r w:rsidR="002F78B2">
      <w:t>6</w:t>
    </w:r>
    <w:r w:rsidR="00EA08F2" w:rsidRPr="00EA08F2">
      <w:t>5</w:t>
    </w:r>
    <w:r w:rsidR="002F78B2">
      <w:t>0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D6ED0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646EB"/>
    <w:rsid w:val="00275D0E"/>
    <w:rsid w:val="00294D99"/>
    <w:rsid w:val="00295F3E"/>
    <w:rsid w:val="002A0E09"/>
    <w:rsid w:val="002A7A74"/>
    <w:rsid w:val="002A7B94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02F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A3532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3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3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St-1650/2018</izvorni_sadrzaj>
    <derivirana_varijabla naziv="DomainObject.Predmet.OznakaBroj_1">St-1650/2018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ZAGREBAČKI LIST d.o.o.</izvorni_sadrzaj>
    <derivirana_varijabla naziv="DomainObject.Predmet.ProtustrankaFormated_1">  ZAGREBAČKI LIST d.o.o.</derivirana_varijabla>
  </DomainObject.Predmet.ProtustrankaFormated>
  <DomainObject.Predmet.ProtustrankaFormatedOIB>
    <izvorni_sadrzaj>  ZAGREBAČKI LIST d.o.o., OIB 95465106079</izvorni_sadrzaj>
    <derivirana_varijabla naziv="DomainObject.Predmet.ProtustrankaFormatedOIB_1">  ZAGREBAČKI LIST d.o.o., OIB 95465106079</derivirana_varijabla>
  </DomainObject.Predmet.ProtustrankaFormatedOIB>
  <DomainObject.Predmet.ProtustrankaFormatedWithAdress>
    <izvorni_sadrzaj> ZAGREBAČKI LIST d.o.o., Ilica 251, 10000 Zagreb</izvorni_sadrzaj>
    <derivirana_varijabla naziv="DomainObject.Predmet.ProtustrankaFormatedWithAdress_1"> ZAGREBAČKI LIST d.o.o., Ilica 251, 10000 Zagreb</derivirana_varijabla>
  </DomainObject.Predmet.ProtustrankaFormatedWithAdress>
  <DomainObject.Predmet.ProtustrankaFormatedWithAdressOIB>
    <izvorni_sadrzaj> ZAGREBAČKI LIST d.o.o., OIB 95465106079, Ilica 251, 10000 Zagreb</izvorni_sadrzaj>
    <derivirana_varijabla naziv="DomainObject.Predmet.ProtustrankaFormatedWithAdressOIB_1"> ZAGREBAČKI LIST d.o.o., OIB 95465106079, Ilica 251, 10000 Zagreb</derivirana_varijabla>
  </DomainObject.Predmet.ProtustrankaFormatedWithAdressOIB>
  <DomainObject.Predmet.ProtustrankaWithAdress>
    <izvorni_sadrzaj>ZAGREBAČKI LIST d.o.o. Ilica 251, 10000 Zagreb</izvorni_sadrzaj>
    <derivirana_varijabla naziv="DomainObject.Predmet.ProtustrankaWithAdress_1">ZAGREBAČKI LIST d.o.o. Ilica 251, 10000 Zagreb</derivirana_varijabla>
  </DomainObject.Predmet.ProtustrankaWithAdress>
  <DomainObject.Predmet.ProtustrankaWithAdressOIB>
    <izvorni_sadrzaj>ZAGREBAČKI LIST d.o.o., OIB 95465106079, Ilica 251, 10000 Zagreb</izvorni_sadrzaj>
    <derivirana_varijabla naziv="DomainObject.Predmet.ProtustrankaWithAdressOIB_1">ZAGREBAČKI LIST d.o.o., OIB 95465106079, Ilica 251, 10000 Zagreb</derivirana_varijabla>
  </DomainObject.Predmet.ProtustrankaWithAdressOIB>
  <DomainObject.Predmet.ProtustrankaNazivFormated>
    <izvorni_sadrzaj>ZAGREBAČKI LIST d.o.o.</izvorni_sadrzaj>
    <derivirana_varijabla naziv="DomainObject.Predmet.ProtustrankaNazivFormated_1">ZAGREBAČKI LIST d.o.o.</derivirana_varijabla>
  </DomainObject.Predmet.ProtustrankaNazivFormated>
  <DomainObject.Predmet.ProtustrankaNazivFormatedOIB>
    <izvorni_sadrzaj>ZAGREBAČKI LIST d.o.o., OIB 95465106079</izvorni_sadrzaj>
    <derivirana_varijabla naziv="DomainObject.Predmet.ProtustrankaNazivFormatedOIB_1">ZAGREBAČKI LIST d.o.o., OIB 95465106079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LIST d.o.o.</item>
    </izvorni_sadrzaj>
    <derivirana_varijabla naziv="DomainObject.Predmet.ProtuStrankaListFormated_1">
      <item>ZAGREBAČKI LIST d.o.o.</item>
    </derivirana_varijabla>
  </DomainObject.Predmet.ProtuStrankaListFormated>
  <DomainObject.Predmet.ProtuStrankaListFormatedOIB>
    <izvorni_sadrzaj>
      <item>ZAGREBAČKI LIST d.o.o., OIB 95465106079</item>
    </izvorni_sadrzaj>
    <derivirana_varijabla naziv="DomainObject.Predmet.ProtuStrankaListFormatedOIB_1">
      <item>ZAGREBAČKI LIST d.o.o., OIB 95465106079</item>
    </derivirana_varijabla>
  </DomainObject.Predmet.ProtuStrankaListFormatedOIB>
  <DomainObject.Predmet.ProtuStrankaListFormatedWithAdress>
    <izvorni_sadrzaj>
      <item>ZAGREBAČKI LIST d.o.o., Ilica 251, 10000 Zagreb</item>
    </izvorni_sadrzaj>
    <derivirana_varijabla naziv="DomainObject.Predmet.ProtuStrankaListFormatedWithAdress_1">
      <item>ZAGREBAČKI LIST d.o.o., Ilica 251, 10000 Zagreb</item>
    </derivirana_varijabla>
  </DomainObject.Predmet.ProtuStrankaListFormatedWithAdress>
  <DomainObject.Predmet.ProtuStrankaListFormatedWithAdressOIB>
    <izvorni_sadrzaj>
      <item>ZAGREBAČKI LIST d.o.o., OIB 95465106079, Ilica 251, 10000 Zagreb</item>
    </izvorni_sadrzaj>
    <derivirana_varijabla naziv="DomainObject.Predmet.ProtuStrankaListFormatedWithAdressOIB_1">
      <item>ZAGREBAČKI LIST d.o.o., OIB 95465106079, Ilica 251, 10000 Zagreb</item>
    </derivirana_varijabla>
  </DomainObject.Predmet.ProtuStrankaListFormatedWithAdressOIB>
  <DomainObject.Predmet.ProtuStrankaListNazivFormated>
    <izvorni_sadrzaj>
      <item>ZAGREBAČKI LIST d.o.o.</item>
    </izvorni_sadrzaj>
    <derivirana_varijabla naziv="DomainObject.Predmet.ProtuStrankaListNazivFormated_1">
      <item>ZAGREBAČKI LIST d.o.o.</item>
    </derivirana_varijabla>
  </DomainObject.Predmet.ProtuStrankaListNazivFormated>
  <DomainObject.Predmet.ProtuStrankaListNazivFormatedOIB>
    <izvorni_sadrzaj>
      <item>ZAGREBAČKI LIST d.o.o., OIB 95465106079</item>
    </izvorni_sadrzaj>
    <derivirana_varijabla naziv="DomainObject.Predmet.ProtuStrankaListNazivFormatedOIB_1">
      <item>ZAGREBAČKI LIST d.o.o., OIB 95465106079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LIST d.o.o.</izvorni_sadrzaj>
    <derivirana_varijabla naziv="DomainObject.Predmet.ProtustrankaIDrugi_1">ZAGREBAČKI LIST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LIST d.o.o., OIB 95465106079, Ilica 251, 10000 Zagreb</izvorni_sadrzaj>
    <derivirana_varijabla naziv="DomainObject.Predmet.ProtustrankaIDrugiAdressOIB_1">ZAGREBAČKI LIST d.o.o., OIB 95465106079, Ilica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LIST d.o.o.</item>
      <item>FINA Regionalni centar Zagreb</item>
    </izvorni_sadrzaj>
    <derivirana_varijabla naziv="DomainObject.Predmet.SudioniciListNaziv_1">
      <item>ZAGREBAČKI LIST d.o.o.</item>
      <item>FINA Regionalni centar Zagreb</item>
    </derivirana_varijabla>
  </DomainObject.Predmet.SudioniciListNaziv>
  <DomainObject.Predmet.SudioniciListAdressOIB>
    <izvorni_sadrzaj>
      <item>ZAGREBAČKI LIST d.o.o., OIB 95465106079, Ilica 251,10000 Zagreb</item>
      <item>FINA Regionalni centar Zagreb, OIB 85821130368, Trg svibanjskih žrtava 1995. 1,10000 Zagreb</item>
    </izvorni_sadrzaj>
    <derivirana_varijabla naziv="DomainObject.Predmet.SudioniciListAdressOIB_1">
      <item>ZAGREBAČKI LIST d.o.o., OIB 95465106079, Ilica 251,10000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95465106079</item>
      <item>, OIB 85821130368</item>
    </izvorni_sadrzaj>
    <derivirana_varijabla naziv="DomainObject.Predmet.SudioniciListNazivOIB_1">
      <item>, OIB 95465106079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1FE99-D8D8-4EDF-B8AC-7E66B7F64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690</properties:Words>
  <properties:Characters>3822</properties:Characters>
  <properties:Lines>116</properties:Lines>
  <properties:Paragraphs>36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2018-12-06T10:54:00Z</dcterms:modified>
  <cp:revision>54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