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3e54" w14:paraId="a1b3e54" w:rsidRDefault="003A4B32" w:rsidP="005D7BF8" w:rsidR="003A4B3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B32" w:rsidP="005D7BF8" w:rsidR="003A4B3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A4B32" w:rsidP="005D7BF8" w:rsidR="003A4B3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A4B32" w:rsidP="005D7BF8" w:rsidR="003A4B3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A4B32" w:rsidR="003A4B32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FC0122">
        <w:t>09. siječnja 2017</w:t>
      </w:r>
      <w:r w:rsidR="00157E40">
        <w:t>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110045">
        <w:t xml:space="preserve">01. </w:t>
      </w:r>
      <w:r w:rsidR="00FC0122">
        <w:t>studenoga</w:t>
      </w:r>
      <w:r w:rsidR="00110045">
        <w:t xml:space="preserve"> do 31. </w:t>
      </w:r>
      <w:r w:rsidR="00FC0122">
        <w:t>prosinca</w:t>
      </w:r>
      <w:r w:rsidR="00110045">
        <w:t xml:space="preserve"> </w:t>
      </w:r>
      <w:r w:rsidR="00F6330C">
        <w:t>201</w:t>
      </w:r>
      <w:r w:rsidR="00157E40">
        <w:t>6</w:t>
      </w:r>
      <w:r w:rsidR="00F6330C">
        <w:t>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D31418">
        <w:t>4.</w:t>
      </w:r>
      <w:r w:rsidR="00FC0122">
        <w:t>515,50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D47925" w:rsidR="00FC0122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FC0122">
        <w:t>01. studenoga do 31. prosinca 2016. godine</w:t>
      </w:r>
      <w:r w:rsidR="00FC0122" w:rsidRPr="0087210C">
        <w:t xml:space="preserve"> u ukupnom iznosu od </w:t>
      </w:r>
      <w:r w:rsidR="00FC0122">
        <w:t xml:space="preserve">4.515,50 </w:t>
      </w:r>
      <w:r w:rsidR="00FC0122" w:rsidRPr="0087210C">
        <w:t>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FC0122">
        <w:t xml:space="preserve">03.,05.,08.,17.,19.,23. i 29. studenoga </w:t>
      </w:r>
      <w:r w:rsidR="00157E40">
        <w:t>2016.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D31418">
        <w:t>0</w:t>
      </w:r>
      <w:r w:rsidR="00FC0122">
        <w:t xml:space="preserve">7.,10.,15.,23.,27. i 29. prosinca </w:t>
      </w:r>
      <w:r w:rsidR="00BE27EC">
        <w:t>201</w:t>
      </w:r>
      <w:r w:rsidR="00157E40">
        <w:t>6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FC0122">
        <w:t>13</w:t>
      </w:r>
      <w:r w:rsidR="005056FB">
        <w:t xml:space="preserve"> vožnji x </w:t>
      </w:r>
      <w:r w:rsidR="00FC0122">
        <w:t>101</w:t>
      </w:r>
      <w:r w:rsidR="005056FB">
        <w:t xml:space="preserve"> km </w:t>
      </w:r>
      <w:r w:rsidR="00733D2F">
        <w:t>=</w:t>
      </w:r>
      <w:r w:rsidR="005056FB">
        <w:t xml:space="preserve"> </w:t>
      </w:r>
      <w:r w:rsidR="00FC0122">
        <w:t>1313</w:t>
      </w:r>
      <w:r w:rsidR="00110045">
        <w:t xml:space="preserve"> </w:t>
      </w:r>
      <w:r w:rsidR="00FC72DD">
        <w:t xml:space="preserve">km x 2,00 kn/km) </w:t>
      </w:r>
      <w:r w:rsidR="00F72521">
        <w:t>u ukupnom iznosu</w:t>
      </w:r>
      <w:r w:rsidR="00D31418">
        <w:t xml:space="preserve"> 2.</w:t>
      </w:r>
      <w:r w:rsidR="00FC0122">
        <w:t>626</w:t>
      </w:r>
      <w:r w:rsidR="00110045">
        <w:t xml:space="preserve">,00 </w:t>
      </w:r>
      <w:r w:rsidR="00F72521">
        <w:t>kn, putni trošk</w:t>
      </w:r>
      <w:r w:rsidR="0092554C">
        <w:t xml:space="preserve">ovi lokalne vožnje (računovodstvo, sud, banka) dana </w:t>
      </w:r>
      <w:r w:rsidR="00744B8C">
        <w:t xml:space="preserve"> </w:t>
      </w:r>
      <w:r w:rsidR="00FC0122">
        <w:t xml:space="preserve">02.,04.,07.,09.,10.,11,.12., 14.,15.,16.,17.,21.,22.,23.,24.,25.,26.,28. i 30. studenoga </w:t>
      </w:r>
      <w:r w:rsidR="00157E40">
        <w:t>2016.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605C97">
        <w:t xml:space="preserve">i </w:t>
      </w:r>
      <w:r w:rsidR="00FC0122">
        <w:t>01.,02.,05.,06.,07., 08.,09.,12.,13.,14.,16.,19.,20.,22.,23.,27., 28., 29.. i 30. prosinca 2016</w:t>
      </w:r>
      <w:r w:rsidR="00605C97">
        <w:t xml:space="preserve">. godine </w:t>
      </w:r>
      <w:r w:rsidR="00FC72DD">
        <w:t>(</w:t>
      </w:r>
      <w:r w:rsidR="00FC0122">
        <w:t>39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FC0122">
        <w:t>663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</w:t>
      </w:r>
      <w:r w:rsidR="00D31418">
        <w:t xml:space="preserve"> 1.</w:t>
      </w:r>
      <w:r w:rsidR="00FC0122">
        <w:t>326</w:t>
      </w:r>
      <w:r w:rsidR="00605C97">
        <w:t>,00</w:t>
      </w:r>
      <w:r w:rsidR="0092554C">
        <w:t xml:space="preserve"> kn, troškovi parkirne naknade </w:t>
      </w:r>
      <w:r w:rsidR="001F4E79">
        <w:t xml:space="preserve">za </w:t>
      </w:r>
      <w:r w:rsidR="00FC0122">
        <w:t>studeni</w:t>
      </w:r>
      <w:r w:rsidR="00D31418">
        <w:t xml:space="preserve"> </w:t>
      </w:r>
      <w:r w:rsidR="00F72400">
        <w:t>u</w:t>
      </w:r>
      <w:r w:rsidR="0092554C">
        <w:t xml:space="preserve"> ukupnom iznosu</w:t>
      </w:r>
      <w:r w:rsidR="00D31418">
        <w:t xml:space="preserve"> </w:t>
      </w:r>
      <w:r w:rsidR="00FC0122">
        <w:t xml:space="preserve">292,00 </w:t>
      </w:r>
      <w:r w:rsidR="0092554C">
        <w:t xml:space="preserve">kn </w:t>
      </w:r>
      <w:r w:rsidR="00F72400">
        <w:t xml:space="preserve">i </w:t>
      </w:r>
      <w:r w:rsidR="00FC0122">
        <w:t>prosinac</w:t>
      </w:r>
      <w:r w:rsidR="00D31418">
        <w:t xml:space="preserve"> </w:t>
      </w:r>
      <w:r w:rsidR="00F72400">
        <w:t xml:space="preserve">u ukupnom iznosu </w:t>
      </w:r>
      <w:r w:rsidR="00FC0122">
        <w:t>271,5</w:t>
      </w:r>
      <w:r w:rsidR="00F72400">
        <w:t xml:space="preserve">0 kn, </w:t>
      </w:r>
      <w:r w:rsidR="0092554C">
        <w:t>prema priloženim računima na listu (</w:t>
      </w:r>
      <w:r w:rsidR="00FC0122">
        <w:t>6734-6737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FC0122">
        <w:t>6734-6737</w:t>
      </w:r>
      <w:r w:rsidR="00FC72DD">
        <w:t xml:space="preserve"> </w:t>
      </w:r>
      <w:r w:rsidR="00B329DE">
        <w:t>spisa)</w:t>
      </w:r>
      <w:r w:rsidR="00110045">
        <w:t>,</w:t>
      </w:r>
      <w:r w:rsidRPr="0087210C">
        <w:t xml:space="preserve"> te utvrdio da je </w:t>
      </w:r>
      <w:r w:rsidR="0092554C">
        <w:t xml:space="preserve">u razdoblju od </w:t>
      </w:r>
      <w:r w:rsidR="00110045" w:rsidRPr="00110045">
        <w:t xml:space="preserve">01. </w:t>
      </w:r>
      <w:r w:rsidR="00FC0122">
        <w:t xml:space="preserve">studenoga do 31. prosinca </w:t>
      </w:r>
      <w:r w:rsidR="00110045" w:rsidRPr="00110045">
        <w:t xml:space="preserve">2016.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</w:t>
      </w:r>
      <w:r w:rsidR="00110045">
        <w:t>prodaja nekretnina pri Općinskom sudu</w:t>
      </w:r>
      <w:r w:rsidR="00BC13C7">
        <w:t xml:space="preserve"> u Crikvenici</w:t>
      </w:r>
      <w:r w:rsidR="005A14FF">
        <w:t>,</w:t>
      </w:r>
      <w:r w:rsidR="00D31418">
        <w:t xml:space="preserve"> zemljišnoknjižni odjeli Novi Vinodolski i Crikvenica,</w:t>
      </w:r>
      <w:r w:rsidR="005A14FF">
        <w:t xml:space="preserve"> posjete računovodstvu, sudu</w:t>
      </w:r>
      <w:r w:rsidR="00605C97">
        <w:t>).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</w:t>
      </w:r>
      <w:r w:rsidR="00D31418">
        <w:t>Narodne novine, broj</w:t>
      </w:r>
      <w:r w:rsidRPr="00C34BC9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FC0122">
        <w:t>09. siječnja 2017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 xml:space="preserve">Protiv rješenja pravo na žalbu ima stečajni upravitelj i svaki stečajni vjerovnik (čl.94. st.5. u vezi s čl.441. st. 2. SZ/15) u roku od </w:t>
      </w:r>
      <w:r w:rsidR="00FC0122">
        <w:t>osam</w:t>
      </w:r>
      <w:r w:rsidRPr="00C34BC9">
        <w:t xml:space="preserve"> dana od dana primitka istog. </w:t>
      </w:r>
      <w:r w:rsidR="00CE3A00">
        <w:t xml:space="preserve"> </w:t>
      </w:r>
    </w:p>
    <w:p w:rsidRDefault="00CE3A00" w:rsidP="00C34BC9" w:rsidR="00C34BC9" w:rsidRPr="00CE3A00">
      <w:pPr>
        <w:jc w:val="both"/>
      </w:pPr>
      <w:r w:rsidRPr="00CE3A00">
        <w:t xml:space="preserve">Žalba se podnosi istekom osmoga dana od dana objave pismena na mrežnoj stranici e-Oglasna ploča suda, </w:t>
      </w:r>
      <w:r>
        <w:t xml:space="preserve">u dva primjerka, </w:t>
      </w:r>
      <w:r w:rsidRPr="00CE3A00">
        <w:t xml:space="preserve">a o žalbi odlučuje Visoki trgovački sud Republike Hrvatske.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FC0122">
        <w:rPr>
          <w:sz w:val="20"/>
        </w:rPr>
        <w:t>09.01.2017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B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FC0122">
      <w:t>1217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10045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7BF0"/>
    <w:rsid w:val="003A4B32"/>
    <w:rsid w:val="003B52A0"/>
    <w:rsid w:val="00443456"/>
    <w:rsid w:val="00461C87"/>
    <w:rsid w:val="00497451"/>
    <w:rsid w:val="004A14F8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726A98"/>
    <w:rsid w:val="00733D2F"/>
    <w:rsid w:val="00744B8C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4706E"/>
    <w:rsid w:val="00A50178"/>
    <w:rsid w:val="00A97AE9"/>
    <w:rsid w:val="00AD4630"/>
    <w:rsid w:val="00B329DE"/>
    <w:rsid w:val="00BC13C7"/>
    <w:rsid w:val="00BE27EC"/>
    <w:rsid w:val="00C00193"/>
    <w:rsid w:val="00C34BC9"/>
    <w:rsid w:val="00C43913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3A4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B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A4B32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A4B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4B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3A4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A4B32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A4B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4B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6DA0C-EABD-4E5D-8F72-6132943BE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2857</properties:Characters>
  <properties:Lines>75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2017-01-09T13:45:00Z</dcterms:created>
  <dc:creator>dcmelik</dc:creator>
  <cp:lastModifiedBy>Jasna Radulović</cp:lastModifiedBy>
  <cp:lastPrinted>2016-03-18T08:27:00Z</cp:lastPrinted>
  <dcterms:modified xmlns:xsi="http://www.w3.org/2001/XMLSchema-instance" xsi:type="dcterms:W3CDTF">2017-01-09T13:47:00Z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