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017f59" w14:paraId="5017f59" w:rsidRDefault="00811DC8" w:rsidP="00ED049F" w:rsidR="00187406" w:rsidRPr="00187406">
      <w:pPr>
        <w:tabs>
          <w:tab w:pos="8647" w:val="left"/>
        </w:tabs>
        <w15:collapsed w:val="false"/>
      </w:pPr>
      <w:bookmarkStart w:name="_GoBack" w:id="0"/>
      <w:bookmarkEnd w:id="0"/>
      <w:r>
        <w:t xml:space="preserve">    </w:t>
      </w:r>
      <w:r w:rsidR="00187406" w:rsidRPr="00187406">
        <w:t xml:space="preserve">           </w:t>
      </w:r>
      <w:r w:rsidR="00187406" w:rsidRPr="00187406">
        <w:rPr>
          <w:noProof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="00187406" w:rsidRPr="00187406">
        <w:tab/>
      </w:r>
    </w:p>
    <w:p w:rsidRDefault="00187406" w:rsidP="00187406" w:rsidR="00187406" w:rsidRPr="00187406">
      <w:pPr>
        <w:spacing w:before="100"/>
      </w:pPr>
      <w:r w:rsidRPr="00187406">
        <w:t>REPUBLIKA HRVATSKA</w:t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</w:r>
      <w:r w:rsidRPr="00187406">
        <w:tab/>
        <w:t xml:space="preserve">      </w:t>
      </w:r>
    </w:p>
    <w:p w:rsidRDefault="00187406" w:rsidP="00187406" w:rsidR="00187406" w:rsidRPr="00187406">
      <w:pPr>
        <w:tabs>
          <w:tab w:pos="720" w:val="left"/>
          <w:tab w:pos="1440" w:val="left"/>
          <w:tab w:pos="2160" w:val="left"/>
          <w:tab w:pos="2880" w:val="left"/>
          <w:tab w:pos="3600" w:val="left"/>
          <w:tab w:pos="4320" w:val="center"/>
        </w:tabs>
      </w:pPr>
      <w:r w:rsidRPr="00187406">
        <w:t>TRGOVAČKI SUD U SPLITU</w:t>
      </w:r>
    </w:p>
    <w:p w:rsidRDefault="00A83EBE" w:rsidP="00955F32" w:rsidR="001045D2">
      <w:pPr>
        <w:rPr>
          <w:bCs/>
        </w:rPr>
      </w:pPr>
      <w:r w:rsidRPr="001536D6">
        <w:rPr>
          <w:bCs/>
        </w:rPr>
        <w:t>Split, Sukoišanska 6</w:t>
      </w:r>
      <w:r w:rsidR="00187406">
        <w:rPr>
          <w:bCs/>
        </w:rPr>
        <w:t xml:space="preserve">     </w:t>
      </w:r>
    </w:p>
    <w:p w:rsidRDefault="00C12105" w:rsidP="00955F32" w:rsidR="00187406">
      <w:r w:rsidRPr="001536D6">
        <w:t xml:space="preserve"> </w:t>
      </w:r>
    </w:p>
    <w:p w:rsidRDefault="001045D2" w:rsidP="001045D2" w:rsidR="001045D2" w:rsidRPr="001536D6">
      <w:pPr>
        <w:pStyle w:val="Naslov1"/>
        <w:rPr>
          <w:b w:val="false"/>
        </w:rPr>
      </w:pPr>
      <w:r w:rsidRPr="001536D6">
        <w:rPr>
          <w:b w:val="false"/>
        </w:rPr>
        <w:t>R E P U B L I K A   H R V A T S K A</w:t>
      </w:r>
    </w:p>
    <w:p w:rsidRDefault="001045D2" w:rsidP="001045D2" w:rsidR="001045D2" w:rsidRPr="001536D6">
      <w:pPr>
        <w:pStyle w:val="Naslov1"/>
        <w:spacing w:before="200"/>
        <w:rPr>
          <w:b w:val="false"/>
        </w:rPr>
      </w:pPr>
      <w:r>
        <w:rPr>
          <w:b w:val="false"/>
        </w:rPr>
        <w:t>Z A K L J U Č A K</w:t>
      </w:r>
    </w:p>
    <w:p w:rsidRDefault="001045D2" w:rsidP="001045D2" w:rsidR="001045D2" w:rsidRPr="001536D6">
      <w:pPr>
        <w:jc w:val="both"/>
      </w:pPr>
    </w:p>
    <w:p w:rsidRDefault="001045D2" w:rsidP="001045D2" w:rsidR="001045D2">
      <w:pPr>
        <w:ind w:firstLine="708"/>
        <w:jc w:val="both"/>
      </w:pPr>
      <w:r w:rsidRPr="001045D2">
        <w:t xml:space="preserve">Trgovački sud u Splitu, po sutkinji Ani Golub Gruić, povodom prijedloga za otvaranje stečajnog postupka nad dužnikom </w:t>
      </w:r>
      <w:r w:rsidR="00ED049F" w:rsidRPr="00ED049F">
        <w:t>POLIKLINIKA POPULI – ustanova za specijalističko-</w:t>
      </w:r>
      <w:proofErr w:type="spellStart"/>
      <w:r w:rsidR="00ED049F" w:rsidRPr="00ED049F">
        <w:t>konzilijavnu</w:t>
      </w:r>
      <w:proofErr w:type="spellEnd"/>
      <w:r w:rsidR="00ED049F" w:rsidRPr="00ED049F">
        <w:t xml:space="preserve"> zdravstvenu zaštitu, dijagnostiku i rehabilitaciju osim bolničkog liječenja, OIB: 28372501704, Omiš, Put </w:t>
      </w:r>
      <w:proofErr w:type="spellStart"/>
      <w:r w:rsidR="00ED049F" w:rsidRPr="00ED049F">
        <w:t>Mostine</w:t>
      </w:r>
      <w:proofErr w:type="spellEnd"/>
      <w:r w:rsidR="00ED049F" w:rsidRPr="00ED049F">
        <w:t xml:space="preserve"> 3</w:t>
      </w:r>
      <w:r w:rsidRPr="001045D2">
        <w:t xml:space="preserve">, dana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ind w:firstLine="708"/>
        <w:jc w:val="both"/>
      </w:pPr>
    </w:p>
    <w:p w:rsidRDefault="001045D2" w:rsidP="001045D2" w:rsidR="001045D2" w:rsidRPr="001536D6">
      <w:pPr>
        <w:jc w:val="center"/>
        <w:rPr>
          <w:bCs/>
        </w:rPr>
      </w:pPr>
      <w:r>
        <w:rPr>
          <w:bCs/>
        </w:rPr>
        <w:t>z a k l j u č i o   j e</w:t>
      </w:r>
    </w:p>
    <w:p w:rsidRDefault="000F5C87" w:rsidP="00131BCF" w:rsidR="000F5C87">
      <w:pPr>
        <w:spacing w:before="100"/>
        <w:ind w:firstLine="720"/>
        <w:jc w:val="both"/>
      </w:pPr>
    </w:p>
    <w:p w:rsidRDefault="008A50DA" w:rsidP="000F5C87" w:rsidR="001045D2">
      <w:pPr>
        <w:spacing w:before="100"/>
        <w:ind w:firstLine="720"/>
        <w:jc w:val="both"/>
      </w:pPr>
      <w:r w:rsidRPr="008A50DA">
        <w:t xml:space="preserve">Zbog službene spriječenosti uređujuće sutkinje ročište određeno za dan </w:t>
      </w:r>
      <w:r w:rsidR="000F5C87">
        <w:t>9</w:t>
      </w:r>
      <w:r>
        <w:t>. lipnja 2017</w:t>
      </w:r>
      <w:r w:rsidR="007F6FFF">
        <w:t xml:space="preserve">. godine sa početkom u </w:t>
      </w:r>
      <w:r w:rsidR="00ED049F">
        <w:t>12:3</w:t>
      </w:r>
      <w:r w:rsidR="00342EBD">
        <w:t>0</w:t>
      </w:r>
      <w:r w:rsidRPr="008A50DA">
        <w:t xml:space="preserve"> sati odgađa se, a o održavanju idućeg stranke će biti obaviještene naknadno </w:t>
      </w:r>
      <w:r w:rsidR="000F5C87">
        <w:t>putem mrežne stranice</w:t>
      </w:r>
      <w:r w:rsidR="000F5C87" w:rsidRPr="005B70DC">
        <w:t xml:space="preserve"> e-Oglasna ploča sudova</w:t>
      </w:r>
      <w:r w:rsidR="001045D2" w:rsidRPr="001045D2">
        <w:t>.</w:t>
      </w:r>
    </w:p>
    <w:p w:rsidRDefault="001045D2" w:rsidP="001045D2" w:rsidR="001045D2">
      <w:pPr>
        <w:jc w:val="center"/>
      </w:pPr>
    </w:p>
    <w:p w:rsidRDefault="001045D2" w:rsidP="001045D2" w:rsidR="001045D2" w:rsidRPr="001536D6">
      <w:pPr>
        <w:jc w:val="center"/>
      </w:pPr>
      <w:r w:rsidRPr="001536D6">
        <w:t xml:space="preserve">U Splitu, </w:t>
      </w:r>
      <w:r w:rsidR="000F5C87">
        <w:t>9</w:t>
      </w:r>
      <w:r w:rsidR="008A50DA">
        <w:t>. svibnja</w:t>
      </w:r>
      <w:r w:rsidRPr="001045D2">
        <w:t xml:space="preserve"> 2017. godine</w:t>
      </w:r>
    </w:p>
    <w:p w:rsidRDefault="001045D2" w:rsidP="001045D2" w:rsidR="001045D2" w:rsidRPr="001536D6">
      <w:pPr>
        <w:tabs>
          <w:tab w:pos="6949" w:val="left"/>
        </w:tabs>
      </w:pPr>
    </w:p>
    <w:p w:rsidRDefault="001045D2" w:rsidP="001045D2" w:rsidR="001045D2" w:rsidRPr="001536D6">
      <w:pPr>
        <w:ind w:left="6372"/>
        <w:jc w:val="center"/>
        <w:rPr>
          <w:bCs/>
        </w:rPr>
      </w:pPr>
      <w:r w:rsidRPr="001536D6">
        <w:rPr>
          <w:bCs/>
        </w:rPr>
        <w:t xml:space="preserve">  </w:t>
      </w:r>
      <w:r>
        <w:rPr>
          <w:bCs/>
        </w:rPr>
        <w:t xml:space="preserve">  </w:t>
      </w:r>
      <w:r w:rsidRPr="001536D6">
        <w:rPr>
          <w:bCs/>
        </w:rPr>
        <w:t xml:space="preserve"> SUTKINJA</w:t>
      </w:r>
    </w:p>
    <w:p w:rsidRDefault="001045D2" w:rsidP="001045D2" w:rsidR="001045D2" w:rsidRPr="001536D6">
      <w:pPr>
        <w:jc w:val="right"/>
      </w:pPr>
      <w:r w:rsidRPr="001536D6">
        <w:rPr>
          <w:bCs/>
        </w:rPr>
        <w:t>ANA GOLUB GRUIĆ</w:t>
      </w: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</w:p>
    <w:p w:rsidRDefault="001045D2" w:rsidP="001045D2" w:rsidR="001045D2" w:rsidRPr="001536D6">
      <w:pPr>
        <w:jc w:val="both"/>
        <w:rPr>
          <w:bCs/>
        </w:rPr>
      </w:pPr>
      <w:r w:rsidRPr="001536D6">
        <w:rPr>
          <w:bCs/>
        </w:rPr>
        <w:t>POUKA O PRAVNOM LIJEKU:</w:t>
      </w:r>
    </w:p>
    <w:p w:rsidRDefault="001045D2" w:rsidP="001045D2" w:rsidR="001045D2" w:rsidRPr="001536D6">
      <w:pPr>
        <w:jc w:val="both"/>
      </w:pPr>
      <w:r>
        <w:t>Protiv ovog zaključka</w:t>
      </w:r>
      <w:r w:rsidRPr="001536D6">
        <w:t xml:space="preserve"> nije dopuštena žalb</w:t>
      </w:r>
      <w:r w:rsidRPr="00C656DE">
        <w:t>a</w:t>
      </w:r>
      <w:r>
        <w:t>.</w:t>
      </w:r>
    </w:p>
    <w:p w:rsidRDefault="001045D2" w:rsidP="001045D2" w:rsidR="001045D2" w:rsidRPr="001536D6"/>
    <w:p w:rsidRDefault="001045D2" w:rsidP="001045D2" w:rsidR="001045D2" w:rsidRPr="001045D2">
      <w:pPr>
        <w:rPr>
          <w:rFonts w:cstheme="minorBidi" w:eastAsiaTheme="minorHAnsi"/>
          <w:szCs w:val="22"/>
          <w:lang w:eastAsia="en-US"/>
        </w:rPr>
      </w:pP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DNA: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predlagatelju – FINA, RC Split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dužniku </w:t>
      </w:r>
    </w:p>
    <w:p w:rsidRDefault="000F5C87" w:rsidP="000F5C87" w:rsid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zakonskom zastupniku dužnika </w:t>
      </w:r>
    </w:p>
    <w:p w:rsidRDefault="00342EBD" w:rsidP="000F5C87" w:rsidR="00342EBD" w:rsidRPr="000F5C87">
      <w:pPr>
        <w:rPr>
          <w:rFonts w:cstheme="minorBidi" w:eastAsiaTheme="minorHAnsi"/>
          <w:szCs w:val="22"/>
          <w:lang w:eastAsia="en-US"/>
        </w:rPr>
      </w:pPr>
      <w:r>
        <w:rPr>
          <w:rFonts w:cstheme="minorBidi" w:eastAsiaTheme="minorHAnsi"/>
          <w:szCs w:val="22"/>
          <w:lang w:eastAsia="en-US"/>
        </w:rPr>
        <w:t xml:space="preserve">- </w:t>
      </w:r>
      <w:r>
        <w:rPr>
          <w:rFonts w:cstheme="minorBidi" w:eastAsiaTheme="minorHAnsi"/>
          <w:szCs w:val="22"/>
          <w:lang w:eastAsia="en-US"/>
        </w:rPr>
        <w:tab/>
        <w:t>privremenom stečajnom upravitelju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 xml:space="preserve">mrežna stranica e-Oglasna ploča sudova </w:t>
      </w:r>
    </w:p>
    <w:p w:rsidRDefault="000F5C87" w:rsidP="000F5C87" w:rsidR="000F5C87" w:rsidRPr="000F5C87">
      <w:pPr>
        <w:rPr>
          <w:rFonts w:cstheme="minorBidi" w:eastAsiaTheme="minorHAnsi"/>
          <w:szCs w:val="22"/>
          <w:lang w:eastAsia="en-US"/>
        </w:rPr>
      </w:pPr>
      <w:r w:rsidRPr="000F5C87">
        <w:rPr>
          <w:rFonts w:cstheme="minorBidi" w:eastAsiaTheme="minorHAnsi"/>
          <w:szCs w:val="22"/>
          <w:lang w:eastAsia="en-US"/>
        </w:rPr>
        <w:t>-</w:t>
      </w:r>
      <w:r w:rsidRPr="000F5C87">
        <w:rPr>
          <w:rFonts w:cstheme="minorBidi" w:eastAsiaTheme="minorHAnsi"/>
          <w:szCs w:val="22"/>
          <w:lang w:eastAsia="en-US"/>
        </w:rPr>
        <w:tab/>
        <w:t>u spis</w:t>
      </w:r>
    </w:p>
    <w:p w:rsidRDefault="001045D2" w:rsidP="001045D2" w:rsidR="001045D2" w:rsidRPr="001536D6"/>
    <w:sectPr w:rsidSect="005F0D18" w:rsidR="001045D2" w:rsidRPr="001536D6">
      <w:headerReference w:type="default" r:id="rId10"/>
      <w:pgSz w:h="16838" w:w="11906"/>
      <w:pgMar w:gutter="0" w:footer="709" w:header="709" w:left="1418" w:bottom="1418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4978A7" w:rsidR="004978A7">
      <w:r>
        <w:separator/>
      </w:r>
    </w:p>
  </w:endnote>
  <w:endnote w:id="0" w:type="continuationSeparator">
    <w:p w:rsidRDefault="004978A7" w:rsidR="004978A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4978A7" w:rsidR="004978A7">
      <w:r>
        <w:separator/>
      </w:r>
    </w:p>
  </w:footnote>
  <w:footnote w:id="0" w:type="continuationSeparator">
    <w:p w:rsidRDefault="004978A7" w:rsidR="004978A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E65C2" w:rsidP="00E74386" w:rsidR="00E74386" w:rsidRPr="00A83EBE">
    <w:pPr>
      <w:pStyle w:val="Zaglavlje"/>
      <w:jc w:val="right"/>
    </w:pPr>
    <w:r>
      <w:t xml:space="preserve">11. </w:t>
    </w:r>
    <w:r w:rsidR="00955F32">
      <w:t>St</w:t>
    </w:r>
    <w:r w:rsidR="00187406">
      <w:t>-</w:t>
    </w:r>
    <w:r w:rsidR="00ED049F">
      <w:t>1230</w:t>
    </w:r>
    <w:r w:rsidR="008A50DA">
      <w:t>/</w:t>
    </w:r>
    <w:r w:rsidR="001045D2">
      <w:t>2016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9671B1"/>
    <w:multiLevelType w:val="hybridMultilevel"/>
    <w:tmpl w:val="6504DFAC"/>
    <w:lvl w:tplc="BE7AD658" w:ilvl="0">
      <w:start w:val="1"/>
      <w:numFmt w:val="upperRoman"/>
      <w:lvlText w:val="%1."/>
      <w:lvlJc w:val="left"/>
      <w:pPr>
        <w:ind w:hanging="720" w:left="178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A057A6B"/>
    <w:multiLevelType w:val="hybridMultilevel"/>
    <w:tmpl w:val="D90E8AC2"/>
    <w:lvl w:tplc="98C8ABB6" w:ilvl="0"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2">
    <w:nsid w:val="1D9C2B2A"/>
    <w:multiLevelType w:val="hybridMultilevel"/>
    <w:tmpl w:val="FA227F46"/>
    <w:lvl w:tplc="68CEFF20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315717E4"/>
    <w:multiLevelType w:val="hybridMultilevel"/>
    <w:tmpl w:val="9F1C7C58"/>
    <w:lvl w:tplc="67940B8E" w:ilvl="0">
      <w:numFmt w:val="bullet"/>
      <w:lvlText w:val="-"/>
      <w:lvlJc w:val="left"/>
      <w:pPr>
        <w:ind w:hanging="360" w:left="720"/>
      </w:pPr>
      <w:rPr>
        <w:rFonts w:cs="Calibri" w:eastAsia="Times New Roman" w:hAnsi="Calibri" w:ascii="Calibri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D660CBB"/>
    <w:multiLevelType w:val="hybridMultilevel"/>
    <w:tmpl w:val="C7F81A82"/>
    <w:lvl w:tplc="A9EC596A" w:ilvl="0">
      <w:start w:val="2"/>
      <w:numFmt w:val="bullet"/>
      <w:lvlText w:val="-"/>
      <w:lvlJc w:val="left"/>
      <w:pPr>
        <w:ind w:hanging="360" w:left="720"/>
      </w:pPr>
      <w:rPr>
        <w:rFonts w:cs="Times New Roman" w:eastAsia="Calibri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F216542"/>
    <w:multiLevelType w:val="hybridMultilevel"/>
    <w:tmpl w:val="2FE0FEA2"/>
    <w:lvl w:tplc="BF2EFD8A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6">
    <w:nsid w:val="6701597A"/>
    <w:multiLevelType w:val="hybridMultilevel"/>
    <w:tmpl w:val="0E949D50"/>
    <w:lvl w:tplc="27DC6766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7">
    <w:nsid w:val="70FB1702"/>
    <w:multiLevelType w:val="hybridMultilevel"/>
    <w:tmpl w:val="B5645C7A"/>
    <w:lvl w:tplc="6478D024" w:ilvl="0">
      <w:start w:val="3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720D2399"/>
    <w:multiLevelType w:val="hybridMultilevel"/>
    <w:tmpl w:val="F4AAABF6"/>
    <w:lvl w:tplc="ABD0E2A2" w:ilvl="0">
      <w:start w:val="5"/>
      <w:numFmt w:val="bullet"/>
      <w:lvlText w:val="-"/>
      <w:lvlJc w:val="left"/>
      <w:pPr>
        <w:ind w:hanging="360" w:left="1080"/>
      </w:pPr>
      <w:rPr>
        <w:rFonts w:eastAsiaTheme="minorHAnsi" w:cs="Times New Roman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2"/>
  </w:num>
  <w:num w:numId="2">
    <w:abstractNumId w:val="0"/>
  </w:num>
  <w:num w:numId="3">
    <w:abstractNumId w:val="5"/>
  </w:num>
  <w:num w:numId="4">
    <w:abstractNumId w:val="3"/>
  </w:num>
  <w:num w:numId="5">
    <w:abstractNumId w:val="6"/>
  </w:num>
  <w:num w:numId="6">
    <w:abstractNumId w:val="7"/>
  </w:num>
  <w:num w:numId="7">
    <w:abstractNumId w:val="4"/>
  </w:num>
  <w:num w:numId="8">
    <w:abstractNumId w:val="1"/>
  </w:num>
  <w:num w:numId="9">
    <w:abstractNumId w:val="8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105"/>
    <w:rsid w:val="000042F0"/>
    <w:rsid w:val="00036E7B"/>
    <w:rsid w:val="00040D56"/>
    <w:rsid w:val="00042910"/>
    <w:rsid w:val="00050A7A"/>
    <w:rsid w:val="00077A9F"/>
    <w:rsid w:val="00094D44"/>
    <w:rsid w:val="000D3459"/>
    <w:rsid w:val="000F5C87"/>
    <w:rsid w:val="001045D2"/>
    <w:rsid w:val="001150C1"/>
    <w:rsid w:val="00117521"/>
    <w:rsid w:val="0014686E"/>
    <w:rsid w:val="001536D6"/>
    <w:rsid w:val="0016336C"/>
    <w:rsid w:val="00165B54"/>
    <w:rsid w:val="00166BD1"/>
    <w:rsid w:val="00174A90"/>
    <w:rsid w:val="00187406"/>
    <w:rsid w:val="001935CE"/>
    <w:rsid w:val="001A69A5"/>
    <w:rsid w:val="001C320E"/>
    <w:rsid w:val="001E65C2"/>
    <w:rsid w:val="00286EF8"/>
    <w:rsid w:val="002A47D9"/>
    <w:rsid w:val="002C2422"/>
    <w:rsid w:val="002F4DA4"/>
    <w:rsid w:val="002F74CC"/>
    <w:rsid w:val="0031382F"/>
    <w:rsid w:val="00314C40"/>
    <w:rsid w:val="003203D7"/>
    <w:rsid w:val="00341686"/>
    <w:rsid w:val="00342EBD"/>
    <w:rsid w:val="0035772B"/>
    <w:rsid w:val="00387D0A"/>
    <w:rsid w:val="00397D07"/>
    <w:rsid w:val="003B61A7"/>
    <w:rsid w:val="003E598E"/>
    <w:rsid w:val="004538FE"/>
    <w:rsid w:val="00466597"/>
    <w:rsid w:val="00466DD1"/>
    <w:rsid w:val="00496761"/>
    <w:rsid w:val="004978A7"/>
    <w:rsid w:val="004A019C"/>
    <w:rsid w:val="004A7A8D"/>
    <w:rsid w:val="004D4E07"/>
    <w:rsid w:val="004E6A3C"/>
    <w:rsid w:val="004F4308"/>
    <w:rsid w:val="00550164"/>
    <w:rsid w:val="00557055"/>
    <w:rsid w:val="00580C41"/>
    <w:rsid w:val="00581C68"/>
    <w:rsid w:val="00592E28"/>
    <w:rsid w:val="005A24F2"/>
    <w:rsid w:val="005F0D18"/>
    <w:rsid w:val="00602AB1"/>
    <w:rsid w:val="00622E57"/>
    <w:rsid w:val="00645D4E"/>
    <w:rsid w:val="00676393"/>
    <w:rsid w:val="006926CD"/>
    <w:rsid w:val="00693D2B"/>
    <w:rsid w:val="006A4243"/>
    <w:rsid w:val="006B1C7C"/>
    <w:rsid w:val="006C3A59"/>
    <w:rsid w:val="006C489E"/>
    <w:rsid w:val="006D4E0B"/>
    <w:rsid w:val="00707DDE"/>
    <w:rsid w:val="00726B5E"/>
    <w:rsid w:val="007308A0"/>
    <w:rsid w:val="00730D04"/>
    <w:rsid w:val="007722C5"/>
    <w:rsid w:val="007766FD"/>
    <w:rsid w:val="00792667"/>
    <w:rsid w:val="007A275E"/>
    <w:rsid w:val="007A4EE9"/>
    <w:rsid w:val="007A5981"/>
    <w:rsid w:val="007B4AAD"/>
    <w:rsid w:val="007B6631"/>
    <w:rsid w:val="007D4413"/>
    <w:rsid w:val="007D6524"/>
    <w:rsid w:val="007D6B54"/>
    <w:rsid w:val="007F6FFF"/>
    <w:rsid w:val="00800025"/>
    <w:rsid w:val="00811DC8"/>
    <w:rsid w:val="00831454"/>
    <w:rsid w:val="008457A6"/>
    <w:rsid w:val="00847A11"/>
    <w:rsid w:val="008525AA"/>
    <w:rsid w:val="00863EC8"/>
    <w:rsid w:val="0088678F"/>
    <w:rsid w:val="00887D6B"/>
    <w:rsid w:val="00893DFA"/>
    <w:rsid w:val="0089595F"/>
    <w:rsid w:val="008A2508"/>
    <w:rsid w:val="008A50DA"/>
    <w:rsid w:val="008A7A23"/>
    <w:rsid w:val="008B2DD7"/>
    <w:rsid w:val="008F3E8C"/>
    <w:rsid w:val="00903A43"/>
    <w:rsid w:val="009074F3"/>
    <w:rsid w:val="009438FF"/>
    <w:rsid w:val="00955F32"/>
    <w:rsid w:val="0096437B"/>
    <w:rsid w:val="00996677"/>
    <w:rsid w:val="009B3D31"/>
    <w:rsid w:val="009B4A11"/>
    <w:rsid w:val="009B6B77"/>
    <w:rsid w:val="009C47EF"/>
    <w:rsid w:val="009C50E9"/>
    <w:rsid w:val="009F066F"/>
    <w:rsid w:val="009F7F23"/>
    <w:rsid w:val="00A27C6E"/>
    <w:rsid w:val="00A77160"/>
    <w:rsid w:val="00A81D5F"/>
    <w:rsid w:val="00A83EBE"/>
    <w:rsid w:val="00A84975"/>
    <w:rsid w:val="00AA4369"/>
    <w:rsid w:val="00AC5624"/>
    <w:rsid w:val="00AC7BF1"/>
    <w:rsid w:val="00AC7EDC"/>
    <w:rsid w:val="00AD48A2"/>
    <w:rsid w:val="00AE0EB9"/>
    <w:rsid w:val="00AF3C39"/>
    <w:rsid w:val="00AF7142"/>
    <w:rsid w:val="00B13BA4"/>
    <w:rsid w:val="00B30EE8"/>
    <w:rsid w:val="00B476ED"/>
    <w:rsid w:val="00B50560"/>
    <w:rsid w:val="00B727C6"/>
    <w:rsid w:val="00B74B06"/>
    <w:rsid w:val="00B76076"/>
    <w:rsid w:val="00BA7E62"/>
    <w:rsid w:val="00BC0D76"/>
    <w:rsid w:val="00C04733"/>
    <w:rsid w:val="00C12105"/>
    <w:rsid w:val="00C25CFF"/>
    <w:rsid w:val="00C30849"/>
    <w:rsid w:val="00C42D43"/>
    <w:rsid w:val="00C55568"/>
    <w:rsid w:val="00C656DE"/>
    <w:rsid w:val="00CA3B82"/>
    <w:rsid w:val="00CA7C9A"/>
    <w:rsid w:val="00CB4AD1"/>
    <w:rsid w:val="00CF0F94"/>
    <w:rsid w:val="00D40C23"/>
    <w:rsid w:val="00D60771"/>
    <w:rsid w:val="00D63C5B"/>
    <w:rsid w:val="00D81FD3"/>
    <w:rsid w:val="00DC4015"/>
    <w:rsid w:val="00E320AB"/>
    <w:rsid w:val="00E37760"/>
    <w:rsid w:val="00E513FE"/>
    <w:rsid w:val="00E64628"/>
    <w:rsid w:val="00E74386"/>
    <w:rsid w:val="00E85570"/>
    <w:rsid w:val="00E86D95"/>
    <w:rsid w:val="00ED049F"/>
    <w:rsid w:val="00ED29AB"/>
    <w:rsid w:val="00F134CD"/>
    <w:rsid w:val="00F41932"/>
    <w:rsid w:val="00F46E76"/>
    <w:rsid w:val="00F67631"/>
    <w:rsid w:val="00F72C1C"/>
    <w:rsid w:val="00FB57F1"/>
    <w:rsid w:val="00FC688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true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187406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cstheme="minorBidi" w:eastAsiaTheme="minorHAnsi" w:hAnsiTheme="minorHAnsi" w:asci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164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550164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550164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550164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550164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C12105"/>
    <w:rPr>
      <w:sz w:val="24"/>
      <w:szCs w:val="24"/>
    </w:rPr>
  </w:style>
  <w:style w:styleId="Naslov1" w:type="paragraph">
    <w:name w:val="heading 1"/>
    <w:basedOn w:val="Normal"/>
    <w:next w:val="Normal"/>
    <w:qFormat/>
    <w:rsid w:val="00C12105"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rsid w:val="00C12105"/>
    <w:pPr>
      <w:jc w:val="both"/>
    </w:pPr>
  </w:style>
  <w:style w:styleId="Zaglavlje" w:type="paragraph">
    <w:name w:val="header"/>
    <w:basedOn w:val="Normal"/>
    <w:link w:val="ZaglavljeChar"/>
    <w:rsid w:val="00E7438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rsid w:val="00E74386"/>
    <w:rPr>
      <w:sz w:val="24"/>
      <w:szCs w:val="24"/>
    </w:rPr>
  </w:style>
  <w:style w:styleId="Podnoje" w:type="paragraph">
    <w:name w:val="footer"/>
    <w:basedOn w:val="Normal"/>
    <w:link w:val="PodnojeChar"/>
    <w:rsid w:val="00E7438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74386"/>
    <w:rPr>
      <w:sz w:val="24"/>
      <w:szCs w:val="24"/>
    </w:rPr>
  </w:style>
  <w:style w:styleId="Uvuenotijeloteksta" w:type="paragraph">
    <w:name w:val="Body Text Indent"/>
    <w:basedOn w:val="Normal"/>
    <w:link w:val="UvuenotijelotekstaChar"/>
    <w:rsid w:val="001536D6"/>
    <w:pPr>
      <w:spacing w:after="120"/>
      <w:ind w:left="283"/>
    </w:pPr>
  </w:style>
  <w:style w:customStyle="1" w:styleId="UvuenotijelotekstaChar" w:type="character">
    <w:name w:val="Uvučeno tijelo teksta Char"/>
    <w:link w:val="Uvuenotijeloteksta"/>
    <w:rsid w:val="001536D6"/>
    <w:rPr>
      <w:sz w:val="24"/>
      <w:szCs w:val="24"/>
    </w:rPr>
  </w:style>
  <w:style w:styleId="Tekstbalonia" w:type="paragraph">
    <w:name w:val="Balloon Text"/>
    <w:basedOn w:val="Normal"/>
    <w:link w:val="TekstbaloniaChar"/>
    <w:rsid w:val="0018740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187406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3203D7"/>
    <w:pPr>
      <w:ind w:left="720"/>
      <w:contextualSpacing/>
    </w:pPr>
  </w:style>
  <w:style w:styleId="Bezproreda" w:type="paragraph">
    <w:name w:val="No Spacing"/>
    <w:uiPriority w:val="1"/>
    <w:qFormat/>
    <w:rsid w:val="009C47EF"/>
    <w:rPr>
      <w:rFonts w:asciiTheme="minorHAnsi" w:cstheme="minorBidi" w:eastAsiaTheme="minorHAnsi" w:hAnsiTheme="minorHAnsi"/>
      <w:sz w:val="22"/>
      <w:szCs w:val="22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550164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550164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550164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550164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550164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svibnja 2017.</izvorni_sadrzaj>
    <derivirana_varijabla naziv="DomainObject.DatumDonosenjaOdluke_1">9. svibnja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Golub Gruić</izvorni_sadrzaj>
    <derivirana_varijabla naziv="DomainObject.DonositeljOdluke.Prezime_1">Golub Gruić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1230</izvorni_sadrzaj>
    <derivirana_varijabla naziv="DomainObject.Predmet.Broj_1">1230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13. svibnja 2016.</izvorni_sadrzaj>
    <derivirana_varijabla naziv="DomainObject.Predmet.DatumOsnivanja_1">13. svibnja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2 zaposlena</izvorni_sadrzaj>
    <derivirana_varijabla naziv="DomainObject.Predmet.Opis_1">2 zaposlena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St-1230/2016</izvorni_sadrzaj>
    <derivirana_varijabla naziv="DomainObject.Predmet.OznakaBroj_1">St-1230/2016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 444. st. 2. SZ</izvorni_sadrzaj>
    <derivirana_varijabla naziv="DomainObject.Predmet.PrimjedbaSuca_1">Čl. 444. st. 2. SZ</derivirana_varijabla>
  </DomainObject.Predmet.PrimjedbaSuca>
  <DomainObject.Predmet.ProtustrankaFormated>
    <izvorni_sadrzaj>  POLIKLINIKA POPULI - ustanova za specijalističko-konzilijavnu zdravstvenu zaštitu, dijagnostiku i rehabilitaciju osim bolničk</izvorni_sadrzaj>
    <derivirana_varijabla naziv="DomainObject.Predmet.ProtustrankaFormated_1">  POLIKLINIKA POPULI - ustanova za specijalističko-konzilijavnu zdravstvenu zaštitu, dijagnostiku i rehabilitaciju osim bolničk</derivirana_varijabla>
  </DomainObject.Predmet.ProtustrankaFormated>
  <DomainObject.Predmet.ProtustrankaFormatedOIB>
    <izvorni_sadrzaj>  POLIKLINIKA POPULI - ustanova za specijalističko-konzilijavnu zdravstvenu zaštitu, dijagnostiku i rehabilitaciju osim bolničk, OIB 28372501704</izvorni_sadrzaj>
    <derivirana_varijabla naziv="DomainObject.Predmet.ProtustrankaFormatedOIB_1">  POLIKLINIKA POPULI - ustanova za specijalističko-konzilijavnu zdravstvenu zaštitu, dijagnostiku i rehabilitaciju osim bolničk, OIB 28372501704</derivirana_varijabla>
  </DomainObject.Predmet.ProtustrankaFormatedOIB>
  <DomainObject.Predmet.ProtustrankaFormatedWithAdress>
    <izvorni_sadrzaj> POLIKLINIKA POPULI - ustanova za specijalističko-konzilijavnu zdravstvenu zaštitu, dijagnostiku i rehabilitaciju osim bolničk, Put Mostine 3, 21310 Omiš</izvorni_sadrzaj>
    <derivirana_varijabla naziv="DomainObject.Predmet.ProtustrankaFormatedWithAdress_1"> POLIKLINIKA POPULI - ustanova za specijalističko-konzilijavnu zdravstvenu zaštitu, dijagnostiku i rehabilitaciju osim bolničk, Put Mostine 3, 21310 Omiš</derivirana_varijabla>
  </DomainObject.Predmet.ProtustrankaFormatedWithAdress>
  <DomainObject.Predmet.ProtustrankaFormatedWithAdressOIB>
    <izvorni_sadrzaj> POLIKLINIKA POPULI - ustanova za specijalističko-konzilijavnu zdravstvenu zaštitu, dijagnostiku i rehabilitaciju osim bolničk, OIB 28372501704, Put Mostine 3, 21310 Omiš</izvorni_sadrzaj>
    <derivirana_varijabla naziv="DomainObject.Predmet.ProtustrankaFormatedWithAdressOIB_1"> POLIKLINIKA POPULI - ustanova za specijalističko-konzilijavnu zdravstvenu zaštitu, dijagnostiku i rehabilitaciju osim bolničk, OIB 28372501704, Put Mostine 3, 21310 Omiš</derivirana_varijabla>
  </DomainObject.Predmet.ProtustrankaFormatedWithAdressOIB>
  <DomainObject.Predmet.ProtustrankaWithAdress>
    <izvorni_sadrzaj>POLIKLINIKA POPULI - ustanova za specijalističko-konzilijavnu zdravstvenu zaštitu, dijagnostiku i rehabilitaciju osim bolničk Put Mostine 3, 21310 Omiš</izvorni_sadrzaj>
    <derivirana_varijabla naziv="DomainObject.Predmet.ProtustrankaWithAdress_1">POLIKLINIKA POPULI - ustanova za specijalističko-konzilijavnu zdravstvenu zaštitu, dijagnostiku i rehabilitaciju osim bolničk Put Mostine 3, 21310 Omiš</derivirana_varijabla>
  </DomainObject.Predmet.ProtustrankaWithAdress>
  <DomainObject.Predmet.ProtustrankaWith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WithAdressOIB_1">POLIKLINIKA POPULI - ustanova za specijalističko-konzilijavnu zdravstvenu zaštitu, dijagnostiku i rehabilitaciju osim bolničk, OIB 28372501704, Put Mostine 3, 21310 Omiš</derivirana_varijabla>
  </DomainObject.Predmet.ProtustrankaWithAdressOIB>
  <DomainObject.Predmet.ProtustrankaNazivFormated>
    <izvorni_sadrzaj>POLIKLINIKA POPULI - ustanova za specijalističko-konzilijavnu zdravstvenu zaštitu, dijagnostiku i rehabilitaciju osim bolničk</izvorni_sadrzaj>
    <derivirana_varijabla naziv="DomainObject.Predmet.ProtustrankaNazivFormated_1">POLIKLINIKA POPULI - ustanova za specijalističko-konzilijavnu zdravstvenu zaštitu, dijagnostiku i rehabilitaciju osim bolničk</derivirana_varijabla>
  </DomainObject.Predmet.ProtustrankaNazivFormated>
  <DomainObject.Predmet.ProtustrankaNazivFormatedOIB>
    <izvorni_sadrzaj>POLIKLINIKA POPULI - ustanova za specijalističko-konzilijavnu zdravstvenu zaštitu, dijagnostiku i rehabilitaciju osim bolničk, OIB 28372501704</izvorni_sadrzaj>
    <derivirana_varijabla naziv="DomainObject.Predmet.ProtustrankaNazivFormatedOIB_1">POLIKLINIKA POPULI - ustanova za specijalističko-konzilijavnu zdravstvenu zaštitu, dijagnostiku i rehabilitaciju osim bolničk, OIB 28372501704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11</izvorni_sadrzaj>
    <derivirana_varijabla naziv="DomainObject.Predmet.Referada.Naziv_1">Referada 11</derivirana_varijabla>
  </DomainObject.Predmet.Referada.Naziv>
  <DomainObject.Predmet.Referada.Oznaka>
    <izvorni_sadrzaj>Ref 11</izvorni_sadrzaj>
    <derivirana_varijabla naziv="DomainObject.Predmet.Referada.Oznaka_1">Ref 11</derivirana_varijabla>
  </DomainObject.Predmet.Referada.Oznaka>
  <DomainObject.Predmet.Referada.Prostorija.Naziv>
    <izvorni_sadrzaj>Kabinet</izvorni_sadrzaj>
    <derivirana_varijabla naziv="DomainObject.Predmet.Referada.Prostorija.Naziv_1">Kabinet</derivirana_varijabla>
  </DomainObject.Predmet.Referada.Prostorija.Naziv>
  <DomainObject.Predmet.Referada.Prostorija.Oznaka>
    <izvorni_sadrzaj>202</izvorni_sadrzaj>
    <derivirana_varijabla naziv="DomainObject.Predmet.Referada.Prostorija.Oznaka_1">202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Ana Golub Gruić</izvorni_sadrzaj>
    <derivirana_varijabla naziv="DomainObject.Predmet.Referada.Sudac_1">Ana Golub Gruić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</izvorni_sadrzaj>
    <derivirana_varijabla naziv="DomainObject.Predmet.StrankaFormated_1">  FINANCIJSKA AGENCIJA, RC SPLIT</derivirana_varijabla>
  </DomainObject.Predmet.StrankaFormated>
  <DomainObject.Predmet.StrankaFormatedOIB>
    <izvorni_sadrzaj>  FINANCIJSKA AGENCIJA, RC SPLIT, OIB 85821130368</izvorni_sadrzaj>
    <derivirana_varijabla naziv="DomainObject.Predmet.StrankaFormatedOIB_1">  FINANCIJSKA AGENCIJA, RC SPLIT, OIB 85821130368</derivirana_varijabla>
  </DomainObject.Predmet.StrankaFormatedOIB>
  <DomainObject.Predmet.StrankaFormatedWithAdress>
    <izvorni_sadrzaj> FINANCIJSKA AGENCIJA, RC SPLIT, Mažuranićevo šetalište 24 b, 21000 Split</izvorni_sadrzaj>
    <derivirana_varijabla naziv="DomainObject.Predmet.StrankaFormatedWithAdress_1"> FINANCIJSKA AGENCIJA, RC SPLIT, Mažuranićevo šetalište 24 b, 21000 Split</derivirana_varijabla>
  </DomainObject.Predmet.StrankaFormatedWithAdress>
  <DomainObject.Predmet.StrankaFormatedWithAdressOIB>
    <izvorni_sadrzaj> FINANCIJSKA AGENCIJA, RC SPLIT, OIB 85821130368, Mažuranićevo šetalište 24 b, 21000 Split</izvorni_sadrzaj>
    <derivirana_varijabla naziv="DomainObject.Predmet.StrankaFormatedWithAdressOIB_1"> FINANCIJSKA AGENCIJA, RC SPLIT, OIB 85821130368, Mažuranićevo šetalište 24 b, 21000 Split</derivirana_varijabla>
  </DomainObject.Predmet.StrankaFormatedWithAdressOIB>
  <DomainObject.Predmet.StrankaWithAdress>
    <izvorni_sadrzaj>FINANCIJSKA AGENCIJA, RC SPLIT Mažuranićevo šetalište 24 b,21000 Split</izvorni_sadrzaj>
    <derivirana_varijabla naziv="DomainObject.Predmet.StrankaWithAdress_1">FINANCIJSKA AGENCIJA, RC SPLIT Mažuranićevo šetalište 24 b,21000 Split</derivirana_varijabla>
  </DomainObject.Predmet.StrankaWithAdress>
  <DomainObject.Predmet.StrankaWithAdressOIB>
    <izvorni_sadrzaj>FINANCIJSKA AGENCIJA, RC SPLIT, OIB 85821130368, Mažuranićevo šetalište 24 b,21000 Split</izvorni_sadrzaj>
    <derivirana_varijabla naziv="DomainObject.Predmet.StrankaWithAdressOIB_1">FINANCIJSKA AGENCIJA, RC SPLIT, OIB 85821130368, Mažuranićevo šetalište 24 b,21000 Split</derivirana_varijabla>
  </DomainObject.Predmet.StrankaWithAdressOIB>
  <DomainObject.Predmet.StrankaNazivFormated>
    <izvorni_sadrzaj>FINANCIJSKA AGENCIJA, RC SPLIT</izvorni_sadrzaj>
    <derivirana_varijabla naziv="DomainObject.Predmet.StrankaNazivFormated_1">FINANCIJSKA AGENCIJA, RC SPLIT</derivirana_varijabla>
  </DomainObject.Predmet.StrankaNazivFormated>
  <DomainObject.Predmet.StrankaNazivFormatedOIB>
    <izvorni_sadrzaj>FINANCIJSKA AGENCIJA, RC SPLIT, OIB 85821130368</izvorni_sadrzaj>
    <derivirana_varijabla naziv="DomainObject.Predmet.StrankaNazivFormatedOIB_1">FINANCIJSKA AGENCIJA, RC SPLIT, OIB 85821130368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11</izvorni_sadrzaj>
    <derivirana_varijabla naziv="DomainObject.Predmet.TrenutnaLokacijaSpisa.Naziv_1">Referada 11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4937148.90</izvorni_sadrzaj>
    <derivirana_varijabla naziv="DomainObject.Predmet.TrenutnaVrijednost_1">4937148.90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Ana Jelaska</izvorni_sadrzaj>
    <derivirana_varijabla naziv="DomainObject.Predmet.Zapisnicar_1">Ana Jelaska</derivirana_varijabla>
  </DomainObject.Predmet.Zapisnicar>
  <DomainObject.Predmet.StrankaListFormated>
    <izvorni_sadrzaj>
      <item>FINANCIJSKA AGENCIJA, RC SPLIT</item>
    </izvorni_sadrzaj>
    <derivirana_varijabla naziv="DomainObject.Predmet.StrankaListFormated_1">
      <item>FINANCIJSKA AGENCIJA, RC SPLIT</item>
    </derivirana_varijabla>
  </DomainObject.Predmet.StrankaListFormated>
  <DomainObject.Predmet.StrankaListFormatedOIB>
    <izvorni_sadrzaj>
      <item>FINANCIJSKA AGENCIJA, RC SPLIT, OIB 85821130368</item>
    </izvorni_sadrzaj>
    <derivirana_varijabla naziv="DomainObject.Predmet.StrankaListFormatedOIB_1">
      <item>FINANCIJSKA AGENCIJA, RC SPLIT, OIB 85821130368</item>
    </derivirana_varijabla>
  </DomainObject.Predmet.StrankaListFormatedOIB>
  <DomainObject.Predmet.StrankaListFormatedWithAdress>
    <izvorni_sadrzaj>
      <item>FINANCIJSKA AGENCIJA, RC SPLIT, Mažuranićevo šetalište 24 b, 21000 Split</item>
    </izvorni_sadrzaj>
    <derivirana_varijabla naziv="DomainObject.Predmet.StrankaListFormatedWithAdress_1">
      <item>FINANCIJSKA AGENCIJA, RC SPLIT, Mažuranićevo šetalište 24 b, 21000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</izvorni_sadrzaj>
    <derivirana_varijabla naziv="DomainObject.Predmet.StrankaListFormatedWithAdressOIB_1">
      <item>FINANCIJSKA AGENCIJA, RC SPLIT, OIB 85821130368, Mažuranićevo šetalište 24 b, 21000 Split</item>
    </derivirana_varijabla>
  </DomainObject.Predmet.StrankaListFormatedWithAdressOIB>
  <DomainObject.Predmet.StrankaListNazivFormated>
    <izvorni_sadrzaj>
      <item>FINANCIJSKA AGENCIJA, RC SPLIT</item>
    </izvorni_sadrzaj>
    <derivirana_varijabla naziv="DomainObject.Predmet.StrankaListNazivFormated_1">
      <item>FINANCIJSKA AGENCIJA, RC SPLIT</item>
    </derivirana_varijabla>
  </DomainObject.Predmet.StrankaListNazivFormated>
  <DomainObject.Predmet.StrankaListNazivFormatedOIB>
    <izvorni_sadrzaj>
      <item>FINANCIJSKA AGENCIJA, RC SPLIT, OIB 85821130368</item>
    </izvorni_sadrzaj>
    <derivirana_varijabla naziv="DomainObject.Predmet.StrankaListNazivFormatedOIB_1">
      <item>FINANCIJSKA AGENCIJA, RC SPLIT, OIB 85821130368</item>
    </derivirana_varijabla>
  </DomainObject.Predmet.StrankaListNazivFormatedOIB>
  <DomainObject.Predmet.ProtuStrankaListFormated>
    <izvorni_sadrzaj>
      <item>POLIKLINIKA POPULI - ustanova za specijalističko-konzilijavnu zdravstvenu zaštitu, dijagnostiku i rehabilitaciju osim bolničk</item>
    </izvorni_sadrzaj>
    <derivirana_varijabla naziv="DomainObject.Predmet.ProtuStrankaListFormated_1">
      <item>POLIKLINIKA POPULI - ustanova za specijalističko-konzilijavnu zdravstvenu zaštitu, dijagnostiku i rehabilitaciju osim bolničk</item>
    </derivirana_varijabla>
  </DomainObject.Predmet.ProtuStrankaListFormated>
  <DomainObject.Predmet.ProtuStrankaList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FormatedOIB_1">
      <item>POLIKLINIKA POPULI - ustanova za specijalističko-konzilijavnu zdravstvenu zaštitu, dijagnostiku i rehabilitaciju osim bolničk, OIB 28372501704</item>
    </derivirana_varijabla>
  </DomainObject.Predmet.ProtuStrankaListFormatedOIB>
  <DomainObject.Predmet.ProtuStrankaListFormatedWithAdress>
    <izvorni_sadrzaj>
      <item>POLIKLINIKA POPULI - ustanova za specijalističko-konzilijavnu zdravstvenu zaštitu, dijagnostiku i rehabilitaciju osim bolničk, Put Mostine 3, 21310 Omiš</item>
    </izvorni_sadrzaj>
    <derivirana_varijabla naziv="DomainObject.Predmet.ProtuStrankaListFormatedWithAdress_1">
      <item>POLIKLINIKA POPULI - ustanova za specijalističko-konzilijavnu zdravstvenu zaštitu, dijagnostiku i rehabilitaciju osim bolničk, Put Mostine 3, 21310 Omiš</item>
    </derivirana_varijabla>
  </DomainObject.Predmet.ProtuStrankaListFormatedWithAdress>
  <DomainObject.Predmet.ProtuStrankaListFormatedWithAdressOIB>
    <izvorni_sadrzaj>
      <item>POLIKLINIKA POPULI - ustanova za specijalističko-konzilijavnu zdravstvenu zaštitu, dijagnostiku i rehabilitaciju osim bolničk, OIB 28372501704, Put Mostine 3, 21310 Omiš</item>
    </izvorni_sadrzaj>
    <derivirana_varijabla naziv="DomainObject.Predmet.ProtuStrankaListFormatedWithAdressOIB_1">
      <item>POLIKLINIKA POPULI - ustanova za specijalističko-konzilijavnu zdravstvenu zaštitu, dijagnostiku i rehabilitaciju osim bolničk, OIB 28372501704, Put Mostine 3, 21310 Omiš</item>
    </derivirana_varijabla>
  </DomainObject.Predmet.ProtuStrankaListFormatedWithAdressOIB>
  <DomainObject.Predmet.ProtuStrankaListNazivFormated>
    <izvorni_sadrzaj>
      <item>POLIKLINIKA POPULI - ustanova za specijalističko-konzilijavnu zdravstvenu zaštitu, dijagnostiku i rehabilitaciju osim bolničk</item>
    </izvorni_sadrzaj>
    <derivirana_varijabla naziv="DomainObject.Predmet.ProtuStrankaListNazivFormated_1">
      <item>POLIKLINIKA POPULI - ustanova za specijalističko-konzilijavnu zdravstvenu zaštitu, dijagnostiku i rehabilitaciju osim bolničk</item>
    </derivirana_varijabla>
  </DomainObject.Predmet.ProtuStrankaListNazivFormated>
  <DomainObject.Predmet.ProtuStrankaListNazivFormatedOIB>
    <izvorni_sadrzaj>
      <item>POLIKLINIKA POPULI - ustanova za specijalističko-konzilijavnu zdravstvenu zaštitu, dijagnostiku i rehabilitaciju osim bolničk, OIB 28372501704</item>
    </izvorni_sadrzaj>
    <derivirana_varijabla naziv="DomainObject.Predmet.ProtuStrankaListNazivFormatedOIB_1">
      <item>POLIKLINIKA POPULI - ustanova za specijalističko-konzilijavnu zdravstvenu zaštitu, dijagnostiku i rehabilitaciju osim bolničk, OIB 28372501704</item>
    </derivirana_varijabla>
  </DomainObject.Predmet.ProtuStrankaListNazivFormatedOIB>
  <DomainObject.Predmet.OstaliListFormated>
    <izvorni_sadrzaj>
      <item>Sami Stamenov</item>
    </izvorni_sadrzaj>
    <derivirana_varijabla naziv="DomainObject.Predmet.OstaliListFormated_1">
      <item>Sami Stamenov</item>
    </derivirana_varijabla>
  </DomainObject.Predmet.OstaliListFormated>
  <DomainObject.Predmet.OstaliListFormatedOIB>
    <izvorni_sadrzaj>
      <item>Sami Stamenov, OIB 87925492014</item>
    </izvorni_sadrzaj>
    <derivirana_varijabla naziv="DomainObject.Predmet.OstaliListFormatedOIB_1">
      <item>Sami Stamenov, OIB 87925492014</item>
    </derivirana_varijabla>
  </DomainObject.Predmet.OstaliListFormatedOIB>
  <DomainObject.Predmet.OstaliListFormatedWithAdress>
    <izvorni_sadrzaj>
      <item>Sami Stamenov, Trg Ivana Raosa 3, 21310 Omiš</item>
    </izvorni_sadrzaj>
    <derivirana_varijabla naziv="DomainObject.Predmet.OstaliListFormatedWithAdress_1">
      <item>Sami Stamenov, Trg Ivana Raosa 3, 21310 Omiš</item>
    </derivirana_varijabla>
  </DomainObject.Predmet.OstaliListFormatedWithAdress>
  <DomainObject.Predmet.OstaliListFormatedWithAdressOIB>
    <izvorni_sadrzaj>
      <item>Sami Stamenov, OIB 87925492014, Trg Ivana Raosa 3, 21310 Omiš</item>
    </izvorni_sadrzaj>
    <derivirana_varijabla naziv="DomainObject.Predmet.OstaliListFormatedWithAdressOIB_1">
      <item>Sami Stamenov, OIB 87925492014, Trg Ivana Raosa 3, 21310 Omiš</item>
    </derivirana_varijabla>
  </DomainObject.Predmet.OstaliListFormatedWithAdressOIB>
  <DomainObject.Predmet.OstaliListNazivFormated>
    <izvorni_sadrzaj>
      <item>Sami Stamenov</item>
    </izvorni_sadrzaj>
    <derivirana_varijabla naziv="DomainObject.Predmet.OstaliListNazivFormated_1">
      <item>Sami Stamenov</item>
    </derivirana_varijabla>
  </DomainObject.Predmet.OstaliListNazivFormated>
  <DomainObject.Predmet.OstaliListNazivFormatedOIB>
    <izvorni_sadrzaj>
      <item>Sami Stamenov, OIB 87925492014</item>
    </izvorni_sadrzaj>
    <derivirana_varijabla naziv="DomainObject.Predmet.OstaliListNazivFormatedOIB_1">
      <item>Sami Stamenov, OIB 87925492014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svibnja 2017.</izvorni_sadrzaj>
    <derivirana_varijabla naziv="DomainObject.Datum_1">9. svibnja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</izvorni_sadrzaj>
    <derivirana_varijabla naziv="DomainObject.Predmet.StrankaIDrugi_1">FINANCIJSKA AGENCIJA, RC SPLIT</derivirana_varijabla>
  </DomainObject.Predmet.StrankaIDrugi>
  <DomainObject.Predmet.ProtustrankaIDrugi>
    <izvorni_sadrzaj>POLIKLINIKA POPULI - ustanova za specijalističko-konzilijavnu zdravstvenu zaštitu, dijagnostiku i rehabilitaciju osim bolničk</izvorni_sadrzaj>
    <derivirana_varijabla naziv="DomainObject.Predmet.ProtustrankaIDrugi_1">POLIKLINIKA POPULI - ustanova za specijalističko-konzilijavnu zdravstvenu zaštitu, dijagnostiku i rehabilitaciju osim bolničk</derivirana_varijabla>
  </DomainObject.Predmet.ProtustrankaIDrugi>
  <DomainObject.Predmet.StrankaIDrugiAdressOIB>
    <izvorni_sadrzaj>FINANCIJSKA AGENCIJA, RC SPLIT, OIB 85821130368, Mažuranićevo šetalište 24 b, 21000 Split</izvorni_sadrzaj>
    <derivirana_varijabla naziv="DomainObject.Predmet.StrankaIDrugiAdressOIB_1">FINANCIJSKA AGENCIJA, RC SPLIT, OIB 85821130368, Mažuranićevo šetalište 24 b, 21000 Split</derivirana_varijabla>
  </DomainObject.Predmet.StrankaIDrugiAdressOIB>
  <DomainObject.Predmet.ProtustrankaIDrugiAdressOIB>
    <izvorni_sadrzaj>POLIKLINIKA POPULI - ustanova za specijalističko-konzilijavnu zdravstvenu zaštitu, dijagnostiku i rehabilitaciju osim bolničk, OIB 28372501704, Put Mostine 3, 21310 Omiš</izvorni_sadrzaj>
    <derivirana_varijabla naziv="DomainObject.Predmet.ProtustrankaIDrugiAdressOIB_1">POLIKLINIKA POPULI - ustanova za specijalističko-konzilijavnu zdravstvenu zaštitu, dijagnostiku i rehabilitaciju osim bolničk, OIB 28372501704, Put Mostine 3, 21310 Omiš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POLIKLINIKA POPULI - ustanova za specijalističko-konzilijavnu zdravstvenu zaštitu, dijagnostiku i rehabilitaciju osim bolničk</item>
      <item>FINANCIJSKA AGENCIJA, RC SPLIT</item>
      <item>Sami Stamenov</item>
    </izvorni_sadrzaj>
    <derivirana_varijabla naziv="DomainObject.Predmet.SudioniciListNaziv_1">
      <item>POLIKLINIKA POPULI - ustanova za specijalističko-konzilijavnu zdravstvenu zaštitu, dijagnostiku i rehabilitaciju osim bolničk</item>
      <item>FINANCIJSKA AGENCIJA, RC SPLIT</item>
      <item>Sami Stamenov</item>
    </derivirana_varijabla>
  </DomainObject.Predmet.SudioniciListNaziv>
  <DomainObject.Predmet.SudioniciListAdressOIB>
    <izvorni_sadrzaj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izvorni_sadrzaj>
    <derivirana_varijabla naziv="DomainObject.Predmet.SudioniciListAdressOIB_1">
      <item>POLIKLINIKA POPULI - ustanova za specijalističko-konzilijavnu zdravstvenu zaštitu, dijagnostiku i rehabilitaciju osim bolničk, OIB 28372501704, Put Mostine 3,21310 Omiš</item>
      <item>FINANCIJSKA AGENCIJA, RC SPLIT, OIB 85821130368, Mažuranićevo šetalište 24 b,21000 Split</item>
      <item>Sami Stamenov, OIB 87925492014, Trg Ivana Raosa 3,21310 Omiš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28372501704</item>
      <item>, OIB 85821130368</item>
      <item>, OIB 87925492014</item>
    </izvorni_sadrzaj>
    <derivirana_varijabla naziv="DomainObject.Predmet.SudioniciListNazivOIB_1">
      <item>, OIB 28372501704</item>
      <item>, OIB 85821130368</item>
      <item>, OIB 87925492014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Vlaho Monković, OIB 72627093549, Ul. Vlaha Paljetka 12 Cavtat</item>
    </izvorni_sadrzaj>
    <derivirana_varijabla naziv="DomainObject.Predmet.StecajniUpraviteljiListAddressOIB_1">
      <item>Vlaho Monković, OIB 72627093549, Ul. Vlaha Paljetka 12 Cavtat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167</properties:Words>
  <properties:Characters>820</properties:Characters>
  <properties:Lines>36</properties:Lines>
  <properties:Paragraphs>20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1016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2017-05-09T06:18:00Z</dcterms:created>
  <dc:creator>nmarunica</dc:creator>
  <cp:lastModifiedBy>Ana Golub Gruić</cp:lastModifiedBy>
  <cp:lastPrinted>2017-05-09T06:18:00Z</cp:lastPrinted>
  <dcterms:modified xmlns:xsi="http://www.w3.org/2001/XMLSchema-instance" xsi:type="dcterms:W3CDTF">2017-05-09T07:35:00Z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