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3dfb" w14:paraId="21b3dfb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4121D">
        <w:rPr>
          <w:rFonts w:hAnsi="Times New Roman" w:ascii="Times New Roman"/>
          <w:szCs w:val="24"/>
        </w:rPr>
        <w:t>5132</w:t>
      </w:r>
      <w:r w:rsidR="003A409E">
        <w:rPr>
          <w:rFonts w:hAnsi="Times New Roman" w:ascii="Times New Roman"/>
          <w:szCs w:val="24"/>
        </w:rPr>
        <w:t>/15</w:t>
      </w:r>
      <w:r w:rsidR="006D3FBD">
        <w:rPr>
          <w:rFonts w:hAnsi="Times New Roman" w:ascii="Times New Roman"/>
          <w:szCs w:val="24"/>
        </w:rPr>
        <w:t>-30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E12B3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74121D">
        <w:t>POZDRAV SUNCU d.o.o., Zagreb, Ogrizovićeva 1, OIB 87569544276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E12B3" w:rsidRPr="00BE12B3">
        <w:rPr>
          <w:szCs w:val="24"/>
        </w:rPr>
        <w:t>19</w:t>
      </w:r>
      <w:r w:rsidRPr="00BE12B3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74121D">
        <w:rPr>
          <w:rFonts w:hAnsi="Times New Roman" w:ascii="Times New Roman"/>
          <w:szCs w:val="24"/>
        </w:rPr>
        <w:t>5132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74121D" w:rsidRPr="0074121D">
        <w:rPr>
          <w:rFonts w:hAnsi="Times New Roman" w:ascii="Times New Roman"/>
          <w:color w:val="000000"/>
          <w:szCs w:val="24"/>
        </w:rPr>
        <w:t>POZDRAV SUNCU d.o.o., Zagreb, Ogrizovićeva 1, OIB 87569544276</w:t>
      </w:r>
      <w:r>
        <w:rPr>
          <w:rFonts w:hAnsi="Times New Roman" w:ascii="Times New Roman"/>
          <w:szCs w:val="24"/>
        </w:rPr>
        <w:t xml:space="preserve">, privremenom stečajnom upravitelju </w:t>
      </w:r>
      <w:r w:rsidR="0074121D" w:rsidRPr="0074121D">
        <w:rPr>
          <w:rFonts w:hAnsi="Times New Roman" w:ascii="Times New Roman"/>
          <w:szCs w:val="24"/>
        </w:rPr>
        <w:t>Renata Horvatin, Našice,</w:t>
      </w:r>
      <w:r w:rsidR="0074121D">
        <w:rPr>
          <w:rFonts w:hAnsi="Times New Roman" w:ascii="Times New Roman"/>
          <w:szCs w:val="24"/>
        </w:rPr>
        <w:t xml:space="preserve"> Ivana Zajca 8, OIB 45832446829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74121D" w:rsidRPr="0074121D">
        <w:rPr>
          <w:rFonts w:hAnsi="Times New Roman" w:ascii="Times New Roman"/>
          <w:szCs w:val="24"/>
        </w:rPr>
        <w:t>Renata Horvatin, Našice,</w:t>
      </w:r>
      <w:r w:rsidR="0074121D">
        <w:rPr>
          <w:rFonts w:hAnsi="Times New Roman" w:ascii="Times New Roman"/>
          <w:szCs w:val="24"/>
        </w:rPr>
        <w:t xml:space="preserve"> Ivana Zajca 8, OIB 45832446829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74121D">
        <w:rPr>
          <w:rFonts w:hAnsi="Times New Roman" w:ascii="Times New Roman"/>
          <w:szCs w:val="24"/>
        </w:rPr>
        <w:t xml:space="preserve"> 1124020063101758451,otvoren u  Erste &amp; Steiermarkische bank d.d.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s</w:t>
      </w:r>
      <w:r w:rsidR="00F22EBA">
        <w:rPr>
          <w:rFonts w:hAnsi="Times New Roman" w:ascii="Times New Roman"/>
          <w:szCs w:val="24"/>
        </w:rPr>
        <w:t xml:space="preserve">tečajnom predmetu nad dužnikom </w:t>
      </w:r>
      <w:r w:rsidR="0074121D" w:rsidRPr="0074121D">
        <w:rPr>
          <w:rFonts w:hAnsi="Times New Roman" w:ascii="Times New Roman"/>
          <w:color w:val="000000"/>
          <w:szCs w:val="24"/>
        </w:rPr>
        <w:t>POZDRAV SUNCU d.o.o., Zagreb, Ogrizovićeva 1, OIB 87569544276</w:t>
      </w:r>
      <w:r>
        <w:rPr>
          <w:rFonts w:hAnsi="Times New Roman" w:ascii="Times New Roman"/>
          <w:szCs w:val="24"/>
        </w:rPr>
        <w:t>, Rješenjem ovog suda br. St-</w:t>
      </w:r>
      <w:r w:rsidR="0074121D">
        <w:rPr>
          <w:rFonts w:hAnsi="Times New Roman" w:ascii="Times New Roman"/>
          <w:szCs w:val="24"/>
        </w:rPr>
        <w:t>5132</w:t>
      </w:r>
      <w:r>
        <w:rPr>
          <w:rFonts w:hAnsi="Times New Roman" w:ascii="Times New Roman"/>
          <w:szCs w:val="24"/>
        </w:rPr>
        <w:t>/</w:t>
      </w:r>
      <w:r w:rsidR="0074121D">
        <w:rPr>
          <w:rFonts w:hAnsi="Times New Roman" w:ascii="Times New Roman"/>
          <w:szCs w:val="24"/>
        </w:rPr>
        <w:t>15 od 1</w:t>
      </w:r>
      <w:r>
        <w:rPr>
          <w:rFonts w:hAnsi="Times New Roman" w:ascii="Times New Roman"/>
          <w:szCs w:val="24"/>
        </w:rPr>
        <w:t xml:space="preserve">. </w:t>
      </w:r>
      <w:r w:rsidR="0074121D">
        <w:rPr>
          <w:rFonts w:hAnsi="Times New Roman" w:ascii="Times New Roman"/>
          <w:szCs w:val="24"/>
        </w:rPr>
        <w:t>ožujka 2017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 w:rsidR="0074121D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je </w:t>
      </w:r>
      <w:r w:rsidR="0074121D" w:rsidRPr="0074121D">
        <w:rPr>
          <w:rFonts w:hAnsi="Times New Roman" w:ascii="Times New Roman"/>
          <w:szCs w:val="24"/>
        </w:rPr>
        <w:t>Renata Horvatin, Našice,</w:t>
      </w:r>
      <w:r w:rsidR="0074121D">
        <w:rPr>
          <w:rFonts w:hAnsi="Times New Roman" w:ascii="Times New Roman"/>
          <w:szCs w:val="24"/>
        </w:rPr>
        <w:t xml:space="preserve"> Ivana Zajca 8, OIB 45832446829.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E1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BE12B3" w:rsidRPr="00BE12B3">
        <w:rPr>
          <w:rFonts w:hAnsi="Times New Roman" w:ascii="Times New Roman"/>
          <w:szCs w:val="24"/>
        </w:rPr>
        <w:t>19</w:t>
      </w:r>
      <w:r w:rsidR="00E41DA8" w:rsidRPr="00BE12B3">
        <w:rPr>
          <w:rFonts w:hAnsi="Times New Roman" w:ascii="Times New Roman"/>
          <w:szCs w:val="24"/>
        </w:rPr>
        <w:t xml:space="preserve">. </w:t>
      </w:r>
      <w:r w:rsidRPr="00BE12B3">
        <w:rPr>
          <w:rFonts w:hAnsi="Times New Roman" w:ascii="Times New Roman"/>
          <w:szCs w:val="24"/>
        </w:rPr>
        <w:t>travnja 2018</w:t>
      </w:r>
      <w:r w:rsidR="00E41DA8" w:rsidRPr="00BE12B3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6D3FB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6D3FBD" w:rsidP="006D3FBD" w:rsidR="006D3FBD" w:rsidRPr="006D3FBD">
      <w:pPr>
        <w:ind w:left="4956"/>
        <w:rPr>
          <w:rFonts w:hAnsi="Times New Roman" w:ascii="Times New Roman"/>
        </w:rPr>
      </w:pPr>
      <w:r w:rsidRPr="006D3FBD">
        <w:rPr>
          <w:rFonts w:hAnsi="Times New Roman" w:ascii="Times New Roman"/>
        </w:rPr>
        <w:t>Za točnost otpravka-ovlašteni službenik</w:t>
      </w:r>
    </w:p>
    <w:p w:rsidRDefault="006D3FBD" w:rsidP="006D3FBD" w:rsidR="006D3FBD" w:rsidRPr="006D3FBD">
      <w:pPr>
        <w:ind w:left="4956"/>
        <w:rPr>
          <w:rFonts w:hAnsi="Times New Roman" w:ascii="Times New Roman"/>
        </w:rPr>
      </w:pPr>
      <w:r w:rsidRPr="006D3FBD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D3FB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F22EBA">
      <w:rPr>
        <w:rFonts w:hAnsi="Times New Roman" w:ascii="Times New Roman"/>
        <w:szCs w:val="24"/>
      </w:rPr>
      <w:t>5132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F6333"/>
    <w:rsid w:val="002A0D6F"/>
    <w:rsid w:val="003019E7"/>
    <w:rsid w:val="00331AD6"/>
    <w:rsid w:val="00340F9E"/>
    <w:rsid w:val="003A409E"/>
    <w:rsid w:val="003F240D"/>
    <w:rsid w:val="003F378E"/>
    <w:rsid w:val="004132CA"/>
    <w:rsid w:val="00516C8F"/>
    <w:rsid w:val="00585A5E"/>
    <w:rsid w:val="006B61A1"/>
    <w:rsid w:val="006D3FBD"/>
    <w:rsid w:val="006F5397"/>
    <w:rsid w:val="0074121D"/>
    <w:rsid w:val="00745A37"/>
    <w:rsid w:val="0077118F"/>
    <w:rsid w:val="008630B4"/>
    <w:rsid w:val="00994798"/>
    <w:rsid w:val="009F466E"/>
    <w:rsid w:val="00AC1C53"/>
    <w:rsid w:val="00AF0414"/>
    <w:rsid w:val="00B66B0C"/>
    <w:rsid w:val="00B86001"/>
    <w:rsid w:val="00BE12B3"/>
    <w:rsid w:val="00BE3772"/>
    <w:rsid w:val="00CF26DA"/>
    <w:rsid w:val="00D0226F"/>
    <w:rsid w:val="00DE05C9"/>
    <w:rsid w:val="00DE4EBA"/>
    <w:rsid w:val="00E22D62"/>
    <w:rsid w:val="00E33188"/>
    <w:rsid w:val="00E41DA8"/>
    <w:rsid w:val="00E72A46"/>
    <w:rsid w:val="00E90754"/>
    <w:rsid w:val="00EB6674"/>
    <w:rsid w:val="00EE10DE"/>
    <w:rsid w:val="00EE2CB2"/>
    <w:rsid w:val="00F22EBA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3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3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1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St-5132/2015-30</izvorni_sadrzaj>
    <derivirana_varijabla naziv="DomainObject.Oznaka_1">St-5132/2015-30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St-5132/2015</izvorni_sadrzaj>
    <derivirana_varijabla naziv="DomainObject.Predmet.OznakaBroj_1">St-5132/2015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POZDRAV SUNCU d.o.o.</izvorni_sadrzaj>
    <derivirana_varijabla naziv="DomainObject.Predmet.ProtustrankaFormated_1">  POZDRAV SUNCU d.o.o.</derivirana_varijabla>
  </DomainObject.Predmet.ProtustrankaFormated>
  <DomainObject.Predmet.ProtustrankaFormatedOIB>
    <izvorni_sadrzaj>  POZDRAV SUNCU d.o.o., OIB 87569544276</izvorni_sadrzaj>
    <derivirana_varijabla naziv="DomainObject.Predmet.ProtustrankaFormatedOIB_1">  POZDRAV SUNCU d.o.o., OIB 87569544276</derivirana_varijabla>
  </DomainObject.Predmet.ProtustrankaFormatedOIB>
  <DomainObject.Predmet.ProtustrankaFormatedWithAdress>
    <izvorni_sadrzaj> POZDRAV SUNCU d.o.o., Ogrizovićeva 1, 10000 Zagreb</izvorni_sadrzaj>
    <derivirana_varijabla naziv="DomainObject.Predmet.ProtustrankaFormatedWithAdress_1"> POZDRAV SUNCU d.o.o., Ogrizovićeva 1, 10000 Zagreb</derivirana_varijabla>
  </DomainObject.Predmet.ProtustrankaFormatedWithAdress>
  <DomainObject.Predmet.ProtustrankaFormatedWithAdressOIB>
    <izvorni_sadrzaj> POZDRAV SUNCU d.o.o., OIB 87569544276, Ogrizovićeva 1, 10000 Zagreb</izvorni_sadrzaj>
    <derivirana_varijabla naziv="DomainObject.Predmet.ProtustrankaFormatedWithAdressOIB_1"> POZDRAV SUNCU d.o.o., OIB 87569544276, Ogrizovićeva 1, 10000 Zagreb</derivirana_varijabla>
  </DomainObject.Predmet.ProtustrankaFormatedWithAdressOIB>
  <DomainObject.Predmet.ProtustrankaWithAdress>
    <izvorni_sadrzaj>POZDRAV SUNCU d.o.o. Ogrizovićeva 1, 10000 Zagreb</izvorni_sadrzaj>
    <derivirana_varijabla naziv="DomainObject.Predmet.ProtustrankaWithAdress_1">POZDRAV SUNCU d.o.o. Ogrizovićeva 1, 10000 Zagreb</derivirana_varijabla>
  </DomainObject.Predmet.ProtustrankaWithAdress>
  <DomainObject.Predmet.ProtustrankaWithAdressOIB>
    <izvorni_sadrzaj>POZDRAV SUNCU d.o.o., OIB 87569544276, Ogrizovićeva 1, 10000 Zagreb</izvorni_sadrzaj>
    <derivirana_varijabla naziv="DomainObject.Predmet.ProtustrankaWithAdressOIB_1">POZDRAV SUNCU d.o.o., OIB 87569544276, Ogrizovićeva 1, 10000 Zagreb</derivirana_varijabla>
  </DomainObject.Predmet.ProtustrankaWithAdressOIB>
  <DomainObject.Predmet.ProtustrankaNazivFormated>
    <izvorni_sadrzaj>POZDRAV SUNCU d.o.o.</izvorni_sadrzaj>
    <derivirana_varijabla naziv="DomainObject.Predmet.ProtustrankaNazivFormated_1">POZDRAV SUNCU d.o.o.</derivirana_varijabla>
  </DomainObject.Predmet.ProtustrankaNazivFormated>
  <DomainObject.Predmet.ProtustrankaNazivFormatedOIB>
    <izvorni_sadrzaj>POZDRAV SUNCU d.o.o., OIB 87569544276</izvorni_sadrzaj>
    <derivirana_varijabla naziv="DomainObject.Predmet.ProtustrankaNazivFormatedOIB_1">POZDRAV SUNCU d.o.o., OIB 87569544276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POZDRAV SUNCU d.o.o.</item>
    </izvorni_sadrzaj>
    <derivirana_varijabla naziv="DomainObject.Predmet.ProtuStrankaListFormated_1">
      <item>POZDRAV SUNCU d.o.o.</item>
    </derivirana_varijabla>
  </DomainObject.Predmet.ProtuStrankaListFormated>
  <DomainObject.Predmet.ProtuStrankaListFormatedOIB>
    <izvorni_sadrzaj>
      <item>POZDRAV SUNCU d.o.o., OIB 87569544276</item>
    </izvorni_sadrzaj>
    <derivirana_varijabla naziv="DomainObject.Predmet.ProtuStrankaListFormatedOIB_1">
      <item>POZDRAV SUNCU d.o.o., OIB 87569544276</item>
    </derivirana_varijabla>
  </DomainObject.Predmet.ProtuStrankaListFormatedOIB>
  <DomainObject.Predmet.ProtuStrankaListFormatedWithAdress>
    <izvorni_sadrzaj>
      <item>POZDRAV SUNCU d.o.o., Ogrizovićeva 1, 10000 Zagreb</item>
    </izvorni_sadrzaj>
    <derivirana_varijabla naziv="DomainObject.Predmet.ProtuStrankaListFormatedWithAdress_1">
      <item>POZDRAV SUNCU d.o.o., Ogrizovićeva 1, 10000 Zagreb</item>
    </derivirana_varijabla>
  </DomainObject.Predmet.ProtuStrankaListFormatedWithAdress>
  <DomainObject.Predmet.ProtuStrankaListFormatedWithAdressOIB>
    <izvorni_sadrzaj>
      <item>POZDRAV SUNCU d.o.o., OIB 87569544276, Ogrizovićeva 1, 10000 Zagreb</item>
    </izvorni_sadrzaj>
    <derivirana_varijabla naziv="DomainObject.Predmet.ProtuStrankaListFormatedWithAdressOIB_1">
      <item>POZDRAV SUNCU d.o.o., OIB 87569544276, Ogrizovićeva 1, 10000 Zagreb</item>
    </derivirana_varijabla>
  </DomainObject.Predmet.ProtuStrankaListFormatedWithAdressOIB>
  <DomainObject.Predmet.ProtuStrankaListNazivFormated>
    <izvorni_sadrzaj>
      <item>POZDRAV SUNCU d.o.o.</item>
    </izvorni_sadrzaj>
    <derivirana_varijabla naziv="DomainObject.Predmet.ProtuStrankaListNazivFormated_1">
      <item>POZDRAV SUNCU d.o.o.</item>
    </derivirana_varijabla>
  </DomainObject.Predmet.ProtuStrankaListNazivFormated>
  <DomainObject.Predmet.ProtuStrankaListNazivFormatedOIB>
    <izvorni_sadrzaj>
      <item>POZDRAV SUNCU d.o.o., OIB 87569544276</item>
    </izvorni_sadrzaj>
    <derivirana_varijabla naziv="DomainObject.Predmet.ProtuStrankaListNazivFormatedOIB_1">
      <item>POZDRAV SUNCU d.o.o., OIB 87569544276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St-5132/2015-30</izvorni_sadrzaj>
    <derivirana_varijabla naziv="DomainObject.PoslovniBrojDokumenta_1">St-5132/2015-30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POZDRAV SUNCU d.o.o.</izvorni_sadrzaj>
    <derivirana_varijabla naziv="DomainObject.Predmet.ProtustrankaIDrugi_1">POZDRAV SUNCU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POZDRAV SUNCU d.o.o., OIB 87569544276, Ogrizovićeva 1, 10000 Zagreb</izvorni_sadrzaj>
    <derivirana_varijabla naziv="DomainObject.Predmet.ProtustrankaIDrugiAdressOIB_1">POZDRAV SUNCU d.o.o., OIB 87569544276,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St-5132/2015-25</izvorni_sadrzaj>
    <derivirana_varijabla naziv="DomainObject.Predmet.OdlukaRjesenje.Oznaka_1">St-5132/2015-25</derivirana_varijabla>
  </DomainObject.Predmet.OdlukaRjesenje.Oznaka>
  <DomainObject.Predmet.SudioniciListNaziv>
    <izvorni_sadrzaj>
      <item>POZDRAV SUNCU d.o.o.</item>
      <item>FINA Regionalni centar Zagreb</item>
      <item>Azgan Qenaj</item>
    </izvorni_sadrzaj>
    <derivirana_varijabla naziv="DomainObject.Predmet.SudioniciListNaziv_1">
      <item>POZDRAV SUNCU d.o.o.</item>
      <item>FINA Regionalni centar Zagreb</item>
      <item>Azgan Qenaj</item>
    </derivirana_varijabla>
  </DomainObject.Predmet.SudioniciListNaziv>
  <DomainObject.Predmet.SudioniciListAdressOIB>
    <izvorni_sadrzaj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izvorni_sadrzaj>
    <derivirana_varijabla naziv="DomainObject.Predmet.SudioniciListAdressOIB_1"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87569544276</item>
      <item>, OIB 85821130368</item>
      <item>, OIB 01718885407</item>
    </izvorni_sadrzaj>
    <derivirana_varijabla naziv="DomainObject.Predmet.SudioniciListNazivOIB_1">
      <item>, OIB 87569544276</item>
      <item>, OIB 85821130368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3096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2018-04-19T12:45:00Z</dcterms:created>
  <dc:creator>Valentina Kranjčić</dc:creator>
  <cp:lastModifiedBy>Monika Grbac</cp:lastModifiedBy>
  <cp:lastPrinted>2018-04-19T12:47:00Z</cp:lastPrinted>
  <dcterms:modified xmlns:xsi="http://www.w3.org/2001/XMLSchema-instance" xsi:type="dcterms:W3CDTF">2018-04-19T12:48:00Z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St-5132/2015-30 / Odluka - Rješenje (st-5132-15.docx)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