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b7e55" w14:paraId="96b7e55"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57483F">
        <w:rPr>
          <w:sz w:val="24"/>
        </w:rPr>
        <w:t>1380</w:t>
      </w:r>
      <w:r w:rsidR="004636FD">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470FCF" w:rsidR="00EC12B1" w:rsidRPr="00D369CF">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dužnikom</w:t>
      </w:r>
      <w:r w:rsidR="007E010C">
        <w:rPr>
          <w:sz w:val="24"/>
          <w:szCs w:val="24"/>
        </w:rPr>
        <w:t xml:space="preserve"> </w:t>
      </w:r>
      <w:r w:rsidR="007E010C" w:rsidRPr="007E010C">
        <w:rPr>
          <w:sz w:val="24"/>
          <w:szCs w:val="24"/>
        </w:rPr>
        <w:t>JUGMARK d.o.o. za trgovinu i usluge</w:t>
      </w:r>
      <w:r w:rsidR="00470FCF">
        <w:rPr>
          <w:sz w:val="24"/>
          <w:szCs w:val="24"/>
        </w:rPr>
        <w:t>,</w:t>
      </w:r>
      <w:r w:rsidR="007E010C" w:rsidRPr="007E010C">
        <w:t xml:space="preserve"> </w:t>
      </w:r>
      <w:r w:rsidR="007E010C" w:rsidRPr="007E010C">
        <w:rPr>
          <w:sz w:val="24"/>
          <w:szCs w:val="24"/>
        </w:rPr>
        <w:t>Zagreb</w:t>
      </w:r>
      <w:r w:rsidR="007E010C">
        <w:rPr>
          <w:sz w:val="24"/>
          <w:szCs w:val="24"/>
        </w:rPr>
        <w:t xml:space="preserve">, </w:t>
      </w:r>
      <w:r w:rsidR="007E010C" w:rsidRPr="007E010C">
        <w:rPr>
          <w:sz w:val="24"/>
          <w:szCs w:val="24"/>
        </w:rPr>
        <w:t>Trnjanska cesta 23</w:t>
      </w:r>
      <w:r w:rsidR="007E010C">
        <w:rPr>
          <w:sz w:val="24"/>
          <w:szCs w:val="24"/>
        </w:rPr>
        <w:t>, MBS:</w:t>
      </w:r>
      <w:r w:rsidR="007E010C" w:rsidRPr="007E010C">
        <w:rPr>
          <w:sz w:val="24"/>
          <w:szCs w:val="24"/>
        </w:rPr>
        <w:t>080951589</w:t>
      </w:r>
      <w:r w:rsidR="007E010C">
        <w:rPr>
          <w:sz w:val="24"/>
          <w:szCs w:val="24"/>
        </w:rPr>
        <w:t xml:space="preserve">. </w:t>
      </w:r>
      <w:r w:rsidR="007E010C" w:rsidRPr="007E010C">
        <w:rPr>
          <w:sz w:val="24"/>
          <w:szCs w:val="24"/>
        </w:rPr>
        <w:t>OIB</w:t>
      </w:r>
      <w:r w:rsidR="007E010C">
        <w:rPr>
          <w:sz w:val="24"/>
          <w:szCs w:val="24"/>
        </w:rPr>
        <w:t>:</w:t>
      </w:r>
      <w:r w:rsidR="007E010C" w:rsidRPr="007E010C">
        <w:rPr>
          <w:sz w:val="24"/>
          <w:szCs w:val="24"/>
        </w:rPr>
        <w:t>83195307724</w:t>
      </w:r>
      <w:r w:rsidR="007E010C">
        <w:rPr>
          <w:sz w:val="24"/>
          <w:szCs w:val="24"/>
        </w:rPr>
        <w:t xml:space="preserve">, </w:t>
      </w:r>
      <w:r w:rsidR="004B35DB" w:rsidRPr="00D369CF">
        <w:rPr>
          <w:sz w:val="24"/>
          <w:szCs w:val="24"/>
        </w:rPr>
        <w:t>3</w:t>
      </w:r>
      <w:r w:rsidR="00FD0DE6" w:rsidRPr="00D369CF">
        <w:rPr>
          <w:sz w:val="24"/>
          <w:szCs w:val="24"/>
        </w:rPr>
        <w:t>. lipnja</w:t>
      </w:r>
      <w:r w:rsidRPr="00D369CF">
        <w:rPr>
          <w:sz w:val="24"/>
          <w:szCs w:val="24"/>
        </w:rPr>
        <w:t xml:space="preserve"> 201</w:t>
      </w:r>
      <w:r w:rsidR="00630662" w:rsidRPr="00D369CF">
        <w:rPr>
          <w:sz w:val="24"/>
          <w:szCs w:val="24"/>
        </w:rPr>
        <w:t>6</w:t>
      </w:r>
      <w:r w:rsidRPr="00D369CF">
        <w:rPr>
          <w:sz w:val="24"/>
          <w:szCs w:val="24"/>
        </w:rPr>
        <w:t>.</w:t>
      </w:r>
      <w:r w:rsidR="000E28A1" w:rsidRPr="00D369CF">
        <w:rPr>
          <w:sz w:val="24"/>
          <w:szCs w:val="24"/>
        </w:rPr>
        <w:t>,</w:t>
      </w:r>
    </w:p>
    <w:p w:rsidRDefault="007E010C" w:rsidP="007B593F" w:rsidR="007E010C">
      <w:pPr>
        <w:jc w:val="center"/>
        <w:rPr>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7E010C"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7E010C" w:rsidRPr="007E010C">
        <w:rPr>
          <w:b/>
          <w:sz w:val="24"/>
          <w:szCs w:val="24"/>
        </w:rPr>
        <w:t>Stjepan Golubić, OIB:72492011057 Zagreb, Kranjčevićeva 7</w:t>
      </w:r>
      <w:r w:rsidR="00623484" w:rsidRPr="007E010C">
        <w:rPr>
          <w:sz w:val="24"/>
          <w:szCs w:val="24"/>
        </w:rPr>
        <w:t>,</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FC1CCD" w:rsidP="008B553A" w:rsidR="007B593F" w:rsidRPr="002C5C63">
      <w:pPr>
        <w:ind w:left="1003"/>
        <w:jc w:val="both"/>
        <w:rPr>
          <w:i/>
          <w:sz w:val="24"/>
        </w:rPr>
      </w:pPr>
      <w:r>
        <w:rPr>
          <w:b/>
          <w:sz w:val="24"/>
        </w:rPr>
        <w:t>20</w:t>
      </w:r>
      <w:r w:rsidR="00FD0DE6">
        <w:rPr>
          <w:b/>
          <w:sz w:val="24"/>
        </w:rPr>
        <w:t>. rujna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D369CF">
        <w:rPr>
          <w:b/>
          <w:sz w:val="24"/>
        </w:rPr>
        <w:t>1</w:t>
      </w:r>
      <w:r>
        <w:rPr>
          <w:b/>
          <w:sz w:val="24"/>
        </w:rPr>
        <w:t>0</w:t>
      </w:r>
      <w:r w:rsidR="00D369CF">
        <w:rPr>
          <w:b/>
          <w:sz w:val="24"/>
        </w:rPr>
        <w:t>,</w:t>
      </w:r>
      <w:r w:rsidR="007E010C">
        <w:rPr>
          <w:b/>
          <w:sz w:val="24"/>
        </w:rPr>
        <w:t>3</w:t>
      </w:r>
      <w:r w:rsidR="00D369CF">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1614EB" w:rsidRPr="001614EB">
        <w:rPr>
          <w:b/>
          <w:sz w:val="24"/>
        </w:rPr>
        <w:t>1</w:t>
      </w:r>
      <w:r w:rsidR="007E010C">
        <w:rPr>
          <w:b/>
          <w:sz w:val="24"/>
        </w:rPr>
        <w:t>1</w:t>
      </w:r>
      <w:r w:rsidR="00813CC7" w:rsidRPr="00212E16">
        <w:rPr>
          <w:b/>
          <w:sz w:val="24"/>
        </w:rPr>
        <w:t xml:space="preserve">. </w:t>
      </w:r>
      <w:r w:rsidR="001614EB">
        <w:rPr>
          <w:b/>
          <w:sz w:val="24"/>
        </w:rPr>
        <w:t>veljače</w:t>
      </w:r>
      <w:r w:rsidR="00813CC7">
        <w:rPr>
          <w:sz w:val="24"/>
        </w:rPr>
        <w:t xml:space="preserve"> </w:t>
      </w:r>
      <w:r w:rsidR="00813CC7" w:rsidRPr="00212E16">
        <w:rPr>
          <w:b/>
          <w:sz w:val="24"/>
        </w:rPr>
        <w:t>2016</w:t>
      </w:r>
      <w:r w:rsidR="004E151F" w:rsidRPr="00212E16">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7E010C" w:rsidRPr="007E010C">
        <w:rPr>
          <w:b/>
          <w:sz w:val="24"/>
        </w:rPr>
        <w:t>9</w:t>
      </w:r>
      <w:r w:rsidR="00753A47" w:rsidRPr="00212E16">
        <w:rPr>
          <w:b/>
          <w:sz w:val="24"/>
        </w:rPr>
        <w:t xml:space="preserve">. </w:t>
      </w:r>
      <w:r w:rsidR="001614EB">
        <w:rPr>
          <w:b/>
          <w:sz w:val="24"/>
        </w:rPr>
        <w:t>veljače</w:t>
      </w:r>
      <w:r w:rsidR="00753A47" w:rsidRPr="00212E16">
        <w:rPr>
          <w:b/>
          <w:sz w:val="24"/>
        </w:rPr>
        <w:t xml:space="preserve"> 2016</w:t>
      </w:r>
      <w:r w:rsidRPr="008B553A">
        <w:rPr>
          <w:sz w:val="24"/>
        </w:rPr>
        <w:t xml:space="preserve">. u Očevidniku redoslijeda osnova za plaćanje imao evidentirane neizvršene osnove za plaćanje u iznosu od </w:t>
      </w:r>
      <w:r w:rsidR="007E010C">
        <w:rPr>
          <w:b/>
          <w:sz w:val="24"/>
        </w:rPr>
        <w:t>44.491,87</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4B35DB">
        <w:rPr>
          <w:sz w:val="24"/>
        </w:rPr>
        <w:t>3</w:t>
      </w:r>
      <w:r w:rsidR="00FD0DE6">
        <w:rPr>
          <w:sz w:val="24"/>
        </w:rPr>
        <w:t>. lipnja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57483F">
        <w:rPr>
          <w:sz w:val="24"/>
        </w:rPr>
        <w:t xml:space="preserve"> </w:t>
      </w:r>
      <w:r w:rsidR="00EA1400">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EA1400" w:rsidP="007A1486" w:rsidR="00EA1400" w:rsidRPr="00EA1400">
      <w:pPr>
        <w:ind w:left="720"/>
        <w:rPr>
          <w:sz w:val="24"/>
          <w:szCs w:val="24"/>
        </w:rPr>
      </w:pPr>
      <w:r w:rsidRPr="007A1486">
        <w:tab/>
      </w:r>
      <w:r w:rsidRPr="007A1486">
        <w:tab/>
      </w:r>
      <w:r w:rsidRPr="007A1486">
        <w:tab/>
      </w:r>
      <w:r w:rsidRPr="007A1486">
        <w:tab/>
      </w:r>
      <w:r w:rsidRPr="007A1486">
        <w:tab/>
      </w:r>
      <w:r w:rsidRPr="00EA1400">
        <w:rPr>
          <w:sz w:val="24"/>
          <w:szCs w:val="24"/>
        </w:rPr>
        <w:t>Za točnost otpravka - ovlašteni službenik</w:t>
      </w:r>
    </w:p>
    <w:p w:rsidRDefault="00EA1400" w:rsidP="007A1486" w:rsidR="00EA1400" w:rsidRPr="00EA1400">
      <w:pPr>
        <w:ind w:left="720"/>
        <w:rPr>
          <w:sz w:val="24"/>
          <w:szCs w:val="24"/>
        </w:rPr>
      </w:pPr>
      <w:r w:rsidRPr="00EA1400">
        <w:rPr>
          <w:sz w:val="24"/>
          <w:szCs w:val="24"/>
        </w:rPr>
        <w:tab/>
      </w:r>
      <w:r w:rsidRPr="00EA1400">
        <w:rPr>
          <w:sz w:val="24"/>
          <w:szCs w:val="24"/>
        </w:rPr>
        <w:tab/>
      </w:r>
      <w:r w:rsidRPr="00EA1400">
        <w:rPr>
          <w:sz w:val="24"/>
          <w:szCs w:val="24"/>
        </w:rPr>
        <w:tab/>
      </w:r>
      <w:r w:rsidRPr="00EA1400">
        <w:rPr>
          <w:sz w:val="24"/>
          <w:szCs w:val="24"/>
        </w:rPr>
        <w:tab/>
      </w:r>
      <w:r w:rsidRPr="00EA1400">
        <w:rPr>
          <w:sz w:val="24"/>
          <w:szCs w:val="24"/>
        </w:rPr>
        <w:tab/>
      </w:r>
      <w:r w:rsidRPr="00EA1400">
        <w:rPr>
          <w:sz w:val="24"/>
          <w:szCs w:val="24"/>
        </w:rPr>
        <w:tab/>
        <w:t xml:space="preserve">        Ivana Stampf</w:t>
      </w:r>
    </w:p>
    <w:p w:rsidRDefault="00EA1400" w:rsidP="007A1486" w:rsidR="00EA1400" w:rsidRPr="007A1486">
      <w:pPr>
        <w:ind w:left="720"/>
      </w:pPr>
    </w:p>
    <w:p w:rsidRDefault="00EA1400" w:rsidP="00291B37" w:rsidR="00EA1400">
      <w:pPr>
        <w:jc w:val="both"/>
        <w:rPr>
          <w:sz w:val="24"/>
        </w:rPr>
      </w:pPr>
    </w:p>
    <w:sectPr w:rsidSect="008B553A" w:rsidR="00EA1400">
      <w:headerReference w:type="even" r:id="rId11"/>
      <w:headerReference w:type="default" r:id="rId12"/>
      <w:footerReference w:type="even" r:id="rId13"/>
      <w:footerReference w:type="default" r:id="rId14"/>
      <w:headerReference w:type="first" r:id="rId15"/>
      <w:footerReference w:type="first" r:id="rId16"/>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010C" w:rsidR="007E010C">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010C" w:rsidR="007E010C">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010C" w:rsidR="007E010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010C" w:rsidR="007E01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EA1400">
      <w:rPr>
        <w:rStyle w:val="Brojstranice"/>
        <w:noProof/>
      </w:rPr>
      <w:t>3</w:t>
    </w:r>
    <w:r>
      <w:rPr>
        <w:rStyle w:val="Brojstranice"/>
      </w:rPr>
      <w:fldChar w:fldCharType="end"/>
    </w:r>
  </w:p>
  <w:p w:rsidRDefault="00630662" w:rsidP="00DE651B" w:rsidR="004D2841">
    <w:pPr>
      <w:pStyle w:val="Zaglavlje"/>
      <w:jc w:val="right"/>
    </w:pPr>
    <w:r w:rsidRPr="00630662">
      <w:t xml:space="preserve">  66. St-</w:t>
    </w:r>
    <w:r w:rsidR="001614EB">
      <w:t>13</w:t>
    </w:r>
    <w:r w:rsidR="007E010C">
      <w:t>80</w:t>
    </w:r>
    <w:r w:rsidR="003C245F">
      <w:t>/</w:t>
    </w:r>
    <w:r w:rsidR="00813CC7">
      <w:t>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010C" w:rsidR="007E01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6327"/>
    <w:rsid w:val="00077B7B"/>
    <w:rsid w:val="000A2E10"/>
    <w:rsid w:val="000C63D4"/>
    <w:rsid w:val="000E28A1"/>
    <w:rsid w:val="000E76D8"/>
    <w:rsid w:val="000E7A4A"/>
    <w:rsid w:val="000F6978"/>
    <w:rsid w:val="00113EC7"/>
    <w:rsid w:val="00131E99"/>
    <w:rsid w:val="001614EB"/>
    <w:rsid w:val="001662C4"/>
    <w:rsid w:val="001A1A7F"/>
    <w:rsid w:val="001A7916"/>
    <w:rsid w:val="001B44D2"/>
    <w:rsid w:val="001C713C"/>
    <w:rsid w:val="001F7759"/>
    <w:rsid w:val="00210C60"/>
    <w:rsid w:val="00212E16"/>
    <w:rsid w:val="002431C4"/>
    <w:rsid w:val="00253A1D"/>
    <w:rsid w:val="00260A9E"/>
    <w:rsid w:val="00264E75"/>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11B50"/>
    <w:rsid w:val="00312A14"/>
    <w:rsid w:val="0032414F"/>
    <w:rsid w:val="00337798"/>
    <w:rsid w:val="003624C5"/>
    <w:rsid w:val="0038489C"/>
    <w:rsid w:val="00386690"/>
    <w:rsid w:val="0039339D"/>
    <w:rsid w:val="003B3F9E"/>
    <w:rsid w:val="003C245F"/>
    <w:rsid w:val="003C465D"/>
    <w:rsid w:val="003C702F"/>
    <w:rsid w:val="004336EF"/>
    <w:rsid w:val="00444560"/>
    <w:rsid w:val="00447CA1"/>
    <w:rsid w:val="00450221"/>
    <w:rsid w:val="00450676"/>
    <w:rsid w:val="004544EB"/>
    <w:rsid w:val="00454BBA"/>
    <w:rsid w:val="004636FD"/>
    <w:rsid w:val="00470FCF"/>
    <w:rsid w:val="00475CDF"/>
    <w:rsid w:val="00476E8D"/>
    <w:rsid w:val="00482933"/>
    <w:rsid w:val="00483785"/>
    <w:rsid w:val="00491DD7"/>
    <w:rsid w:val="004A7B44"/>
    <w:rsid w:val="004B35DB"/>
    <w:rsid w:val="004C1E6F"/>
    <w:rsid w:val="004D2841"/>
    <w:rsid w:val="004E151F"/>
    <w:rsid w:val="004E2FD0"/>
    <w:rsid w:val="004E5FEF"/>
    <w:rsid w:val="00502456"/>
    <w:rsid w:val="00516616"/>
    <w:rsid w:val="00532A1B"/>
    <w:rsid w:val="00550011"/>
    <w:rsid w:val="0056765A"/>
    <w:rsid w:val="0057483F"/>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37C42"/>
    <w:rsid w:val="006A4FC5"/>
    <w:rsid w:val="006B7292"/>
    <w:rsid w:val="006C36E6"/>
    <w:rsid w:val="006C7E17"/>
    <w:rsid w:val="006D719F"/>
    <w:rsid w:val="006D7A0F"/>
    <w:rsid w:val="006E31E9"/>
    <w:rsid w:val="006F46EA"/>
    <w:rsid w:val="006F7455"/>
    <w:rsid w:val="00742CDE"/>
    <w:rsid w:val="00753A47"/>
    <w:rsid w:val="0075681B"/>
    <w:rsid w:val="00783B80"/>
    <w:rsid w:val="007A0245"/>
    <w:rsid w:val="007B593F"/>
    <w:rsid w:val="007E010C"/>
    <w:rsid w:val="008049FA"/>
    <w:rsid w:val="00813CC7"/>
    <w:rsid w:val="008250B6"/>
    <w:rsid w:val="008332A4"/>
    <w:rsid w:val="008366A0"/>
    <w:rsid w:val="00850AB1"/>
    <w:rsid w:val="0085270F"/>
    <w:rsid w:val="00876285"/>
    <w:rsid w:val="00881C02"/>
    <w:rsid w:val="00881DDA"/>
    <w:rsid w:val="00883011"/>
    <w:rsid w:val="00883DE4"/>
    <w:rsid w:val="008B553A"/>
    <w:rsid w:val="008B72BC"/>
    <w:rsid w:val="008E6A96"/>
    <w:rsid w:val="00900CD0"/>
    <w:rsid w:val="009026BB"/>
    <w:rsid w:val="009128F5"/>
    <w:rsid w:val="00923121"/>
    <w:rsid w:val="00947FB7"/>
    <w:rsid w:val="009850B8"/>
    <w:rsid w:val="00987E8F"/>
    <w:rsid w:val="009A4B77"/>
    <w:rsid w:val="009D732D"/>
    <w:rsid w:val="009F1721"/>
    <w:rsid w:val="009F5DFD"/>
    <w:rsid w:val="00A110D0"/>
    <w:rsid w:val="00A15AB7"/>
    <w:rsid w:val="00A220DB"/>
    <w:rsid w:val="00A2280A"/>
    <w:rsid w:val="00A44A71"/>
    <w:rsid w:val="00A6313F"/>
    <w:rsid w:val="00A80EB3"/>
    <w:rsid w:val="00A828C1"/>
    <w:rsid w:val="00A90C82"/>
    <w:rsid w:val="00AD3398"/>
    <w:rsid w:val="00AD75CD"/>
    <w:rsid w:val="00AE2A87"/>
    <w:rsid w:val="00AF4C01"/>
    <w:rsid w:val="00B01169"/>
    <w:rsid w:val="00B32E61"/>
    <w:rsid w:val="00B35218"/>
    <w:rsid w:val="00B579D2"/>
    <w:rsid w:val="00B8117D"/>
    <w:rsid w:val="00B844BF"/>
    <w:rsid w:val="00B93B9A"/>
    <w:rsid w:val="00BA1DFD"/>
    <w:rsid w:val="00BC06D5"/>
    <w:rsid w:val="00BC4571"/>
    <w:rsid w:val="00BD24A4"/>
    <w:rsid w:val="00C356A1"/>
    <w:rsid w:val="00C35E3F"/>
    <w:rsid w:val="00C702DE"/>
    <w:rsid w:val="00C75751"/>
    <w:rsid w:val="00CC43BC"/>
    <w:rsid w:val="00CC7D07"/>
    <w:rsid w:val="00CE3890"/>
    <w:rsid w:val="00CE3B7D"/>
    <w:rsid w:val="00CE4F52"/>
    <w:rsid w:val="00CF0FEE"/>
    <w:rsid w:val="00CF16B1"/>
    <w:rsid w:val="00CF41C1"/>
    <w:rsid w:val="00D10A4F"/>
    <w:rsid w:val="00D234E4"/>
    <w:rsid w:val="00D31451"/>
    <w:rsid w:val="00D342CB"/>
    <w:rsid w:val="00D369CF"/>
    <w:rsid w:val="00D448E9"/>
    <w:rsid w:val="00D44D63"/>
    <w:rsid w:val="00D60187"/>
    <w:rsid w:val="00D60476"/>
    <w:rsid w:val="00D75C70"/>
    <w:rsid w:val="00D768E5"/>
    <w:rsid w:val="00D91494"/>
    <w:rsid w:val="00D959BC"/>
    <w:rsid w:val="00D95F79"/>
    <w:rsid w:val="00DA5FA3"/>
    <w:rsid w:val="00DD67BA"/>
    <w:rsid w:val="00DE479D"/>
    <w:rsid w:val="00DE651B"/>
    <w:rsid w:val="00E64D32"/>
    <w:rsid w:val="00E815AE"/>
    <w:rsid w:val="00E94EF5"/>
    <w:rsid w:val="00EA1400"/>
    <w:rsid w:val="00EC12B1"/>
    <w:rsid w:val="00EC1564"/>
    <w:rsid w:val="00ED030C"/>
    <w:rsid w:val="00EF16EE"/>
    <w:rsid w:val="00F03C32"/>
    <w:rsid w:val="00F37327"/>
    <w:rsid w:val="00F3761C"/>
    <w:rsid w:val="00F42A90"/>
    <w:rsid w:val="00F45ECA"/>
    <w:rsid w:val="00F46662"/>
    <w:rsid w:val="00F5779C"/>
    <w:rsid w:val="00F71AC5"/>
    <w:rsid w:val="00F83060"/>
    <w:rsid w:val="00F9310E"/>
    <w:rsid w:val="00FB4196"/>
    <w:rsid w:val="00FC1CCD"/>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1380</izvorni_sadrzaj>
    <derivirana_varijabla naziv="DomainObject.Predmet.Broj_1">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St-1380/2016</izvorni_sadrzaj>
    <derivirana_varijabla naziv="DomainObject.Predmet.OznakaBroj_1">St-1380/2016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JUGMARK d.o.o.</izvorni_sadrzaj>
    <derivirana_varijabla naziv="DomainObject.Predmet.ProtustrankaFormated_1">  JUGMARK d.o.o.</derivirana_varijabla>
  </DomainObject.Predmet.ProtustrankaFormated>
  <DomainObject.Predmet.ProtustrankaFormatedOIB>
    <izvorni_sadrzaj>  JUGMARK d.o.o., OIB 83195307724</izvorni_sadrzaj>
    <derivirana_varijabla naziv="DomainObject.Predmet.ProtustrankaFormatedOIB_1">  JUGMARK d.o.o., OIB 83195307724</derivirana_varijabla>
  </DomainObject.Predmet.ProtustrankaFormatedOIB>
  <DomainObject.Predmet.ProtustrankaFormatedWithAdress>
    <izvorni_sadrzaj> JUGMARK d.o.o., Trnjanska cesta 23, 10000 Zagreb</izvorni_sadrzaj>
    <derivirana_varijabla naziv="DomainObject.Predmet.ProtustrankaFormatedWithAdress_1"> JUGMARK d.o.o., Trnjanska cesta 23, 10000 Zagreb</derivirana_varijabla>
  </DomainObject.Predmet.ProtustrankaFormatedWithAdress>
  <DomainObject.Predmet.ProtustrankaFormatedWithAdressOIB>
    <izvorni_sadrzaj> JUGMARK d.o.o., OIB 83195307724, Trnjanska cesta 23, 10000 Zagreb</izvorni_sadrzaj>
    <derivirana_varijabla naziv="DomainObject.Predmet.ProtustrankaFormatedWithAdressOIB_1"> JUGMARK d.o.o., OIB 83195307724, Trnjanska cesta 23, 10000 Zagreb</derivirana_varijabla>
  </DomainObject.Predmet.ProtustrankaFormatedWithAdressOIB>
  <DomainObject.Predmet.ProtustrankaWithAdress>
    <izvorni_sadrzaj>JUGMARK d.o.o. Trnjanska cesta 23, 10000 Zagreb</izvorni_sadrzaj>
    <derivirana_varijabla naziv="DomainObject.Predmet.ProtustrankaWithAdress_1">JUGMARK d.o.o. Trnjanska cesta 23, 10000 Zagreb</derivirana_varijabla>
  </DomainObject.Predmet.ProtustrankaWithAdress>
  <DomainObject.Predmet.ProtustrankaWithAdressOIB>
    <izvorni_sadrzaj>JUGMARK d.o.o., OIB 83195307724, Trnjanska cesta 23, 10000 Zagreb</izvorni_sadrzaj>
    <derivirana_varijabla naziv="DomainObject.Predmet.ProtustrankaWithAdressOIB_1">JUGMARK d.o.o., OIB 83195307724, Trnjanska cesta 23, 10000 Zagreb</derivirana_varijabla>
  </DomainObject.Predmet.ProtustrankaWithAdressOIB>
  <DomainObject.Predmet.ProtustrankaNazivFormated>
    <izvorni_sadrzaj>JUGMARK d.o.o.</izvorni_sadrzaj>
    <derivirana_varijabla naziv="DomainObject.Predmet.ProtustrankaNazivFormated_1">JUGMARK d.o.o.</derivirana_varijabla>
  </DomainObject.Predmet.ProtustrankaNazivFormated>
  <DomainObject.Predmet.ProtustrankaNazivFormatedOIB>
    <izvorni_sadrzaj>JUGMARK d.o.o., OIB 83195307724</izvorni_sadrzaj>
    <derivirana_varijabla naziv="DomainObject.Predmet.ProtustrankaNazivFormatedOIB_1">JUGMARK d.o.o., OIB 83195307724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JUGMARK d.o.o.</item>
    </izvorni_sadrzaj>
    <derivirana_varijabla naziv="DomainObject.Predmet.ProtuStrankaListFormated_1">
      <item>JUGMARK d.o.o.</item>
    </derivirana_varijabla>
  </DomainObject.Predmet.ProtuStrankaListFormated>
  <DomainObject.Predmet.ProtuStrankaListFormatedOIB>
    <izvorni_sadrzaj>
      <item>JUGMARK d.o.o., OIB 83195307724</item>
    </izvorni_sadrzaj>
    <derivirana_varijabla naziv="DomainObject.Predmet.ProtuStrankaListFormatedOIB_1">
      <item>JUGMARK d.o.o., OIB 83195307724</item>
    </derivirana_varijabla>
  </DomainObject.Predmet.ProtuStrankaListFormatedOIB>
  <DomainObject.Predmet.ProtuStrankaListFormatedWithAdress>
    <izvorni_sadrzaj>
      <item>JUGMARK d.o.o., Trnjanska cesta 23, 10000 Zagreb</item>
    </izvorni_sadrzaj>
    <derivirana_varijabla naziv="DomainObject.Predmet.ProtuStrankaListFormatedWithAdress_1">
      <item>JUGMARK d.o.o., Trnjanska cesta 23, 10000 Zagreb</item>
    </derivirana_varijabla>
  </DomainObject.Predmet.ProtuStrankaListFormatedWithAdress>
  <DomainObject.Predmet.ProtuStrankaListFormatedWithAdressOIB>
    <izvorni_sadrzaj>
      <item>JUGMARK d.o.o., OIB 83195307724, Trnjanska cesta 23, 10000 Zagreb</item>
    </izvorni_sadrzaj>
    <derivirana_varijabla naziv="DomainObject.Predmet.ProtuStrankaListFormatedWithAdressOIB_1">
      <item>JUGMARK d.o.o., OIB 83195307724, Trnjanska cesta 23, 10000 Zagreb</item>
    </derivirana_varijabla>
  </DomainObject.Predmet.ProtuStrankaListFormatedWithAdressOIB>
  <DomainObject.Predmet.ProtuStrankaListNazivFormated>
    <izvorni_sadrzaj>
      <item>JUGMARK d.o.o.</item>
    </izvorni_sadrzaj>
    <derivirana_varijabla naziv="DomainObject.Predmet.ProtuStrankaListNazivFormated_1">
      <item>JUGMARK d.o.o.</item>
    </derivirana_varijabla>
  </DomainObject.Predmet.ProtuStrankaListNazivFormated>
  <DomainObject.Predmet.ProtuStrankaListNazivFormatedOIB>
    <izvorni_sadrzaj>
      <item>JUGMARK d.o.o., OIB 83195307724</item>
    </izvorni_sadrzaj>
    <derivirana_varijabla naziv="DomainObject.Predmet.ProtuStrankaListNazivFormatedOIB_1">
      <item>JUGMARK d.o.o., OIB 83195307724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JUGMARK d.o.o.</izvorni_sadrzaj>
    <derivirana_varijabla naziv="DomainObject.Predmet.ProtustrankaIDrugi_1">JUGMARK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JUGMARK d.o.o., OIB 83195307724, Trnjanska cesta 23, 10000 Zagreb</izvorni_sadrzaj>
    <derivirana_varijabla naziv="DomainObject.Predmet.ProtustrankaIDrugiAdressOIB_1">JUGMARK d.o.o., OIB 83195307724, Trnjanska cesta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JUGMARK d.o.o.</item>
    </izvorni_sadrzaj>
    <derivirana_varijabla naziv="DomainObject.Predmet.SudioniciListNaziv_1">
      <item>FINA Regionalni centar Zagreb</item>
      <item>JUGMARK d.o.o.</item>
    </derivirana_varijabla>
  </DomainObject.Predmet.SudioniciListNaziv>
  <DomainObject.Predmet.SudioniciListAdressOIB>
    <izvorni_sadrzaj>
      <item>FINA Regionalni centar Zagreb, OIB 85821130368, Trg svibanjskih žrtava 1995. br. 1,10000 Zagreb</item>
      <item>JUGMARK d.o.o., OIB 83195307724, Trnjanska cesta 23,10000 Zagreb</item>
    </izvorni_sadrzaj>
    <derivirana_varijabla naziv="DomainObject.Predmet.SudioniciListAdressOIB_1">
      <item>FINA Regionalni centar Zagreb, OIB 85821130368, Trg svibanjskih žrtava 1995. br. 1,10000 Zagreb</item>
      <item>JUGMARK d.o.o., OIB 83195307724, Trnjanska cesta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83195307724</item>
    </izvorni_sadrzaj>
    <derivirana_varijabla naziv="DomainObject.Predmet.SudioniciListNazivOIB_1">
      <item>, OIB 85821130368</item>
      <item>, OIB 83195307724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0B06BB-3E86-4DD7-8479-9598E571FA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907</properties:Words>
  <properties:Characters>4993</properties:Characters>
  <properties:Lines>114</properties:Lines>
  <properties:Paragraphs>39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2016-06-03T09:54:00Z</dcterms:created>
  <dc:creator>Unknown</dc:creator>
  <cp:lastModifiedBy>Ivana Stampf</cp:lastModifiedBy>
  <cp:lastPrinted>2016-06-03T11:09:00Z</cp:lastPrinted>
  <dcterms:modified xmlns:xsi="http://www.w3.org/2001/XMLSchema-instance" xsi:type="dcterms:W3CDTF">2016-06-03T11:53:00Z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