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ba3e" w14:paraId="3f0ba3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B901F5">
        <w:rPr>
          <w:szCs w:val="24"/>
        </w:rPr>
        <w:t>15</w:t>
      </w:r>
      <w:r w:rsidR="0090293D">
        <w:rPr>
          <w:szCs w:val="24"/>
        </w:rPr>
        <w:t xml:space="preserve">. </w:t>
      </w:r>
      <w:r w:rsidR="00B901F5">
        <w:rPr>
          <w:szCs w:val="24"/>
        </w:rPr>
        <w:t>rujna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07615" w:rsidRPr="00B07615">
        <w:rPr>
          <w:szCs w:val="24"/>
        </w:rPr>
        <w:t>ODBOJKAŠKI KLUB KRKA, Šibenik, Petra Preradovića 19, OIB: 05543805935</w:t>
      </w:r>
      <w:r w:rsidR="0090293D">
        <w:rPr>
          <w:szCs w:val="24"/>
        </w:rPr>
        <w:t xml:space="preserve">, </w:t>
      </w:r>
      <w:r w:rsidR="00B901F5">
        <w:rPr>
          <w:color w:themeColor="text1" w:val="000000"/>
          <w:szCs w:val="24"/>
        </w:rPr>
        <w:t>28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901F5">
        <w:rPr>
          <w:rFonts w:cs="Times New Roman" w:hAnsi="Times New Roman" w:ascii="Times New Roman"/>
          <w:color w:themeColor="text1" w:val="000000"/>
          <w:sz w:val="24"/>
          <w:szCs w:val="24"/>
        </w:rPr>
        <w:t>28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E7D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B07615">
      <w:rPr>
        <w:rFonts w:cs="Times New Roman" w:eastAsia="Times New Roman" w:hAnsi="Times New Roman" w:ascii="Times New Roman"/>
        <w:sz w:val="24"/>
        <w:szCs w:val="24"/>
        <w:lang w:eastAsia="hr-HR"/>
      </w:rPr>
      <w:t>396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901F5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D78ED"/>
    <w:rsid w:val="00302F28"/>
    <w:rsid w:val="003474B3"/>
    <w:rsid w:val="003C2115"/>
    <w:rsid w:val="003C5A7A"/>
    <w:rsid w:val="00406EFC"/>
    <w:rsid w:val="0044568B"/>
    <w:rsid w:val="00462226"/>
    <w:rsid w:val="00543603"/>
    <w:rsid w:val="00550B55"/>
    <w:rsid w:val="005679B8"/>
    <w:rsid w:val="00567A50"/>
    <w:rsid w:val="0058023C"/>
    <w:rsid w:val="005D2D9F"/>
    <w:rsid w:val="006D0109"/>
    <w:rsid w:val="006F6AED"/>
    <w:rsid w:val="00705AA6"/>
    <w:rsid w:val="0078682E"/>
    <w:rsid w:val="007E7D38"/>
    <w:rsid w:val="00806A6A"/>
    <w:rsid w:val="00850DC5"/>
    <w:rsid w:val="00856038"/>
    <w:rsid w:val="00865BC1"/>
    <w:rsid w:val="00873F4D"/>
    <w:rsid w:val="008F7B0C"/>
    <w:rsid w:val="00901178"/>
    <w:rsid w:val="00901EF8"/>
    <w:rsid w:val="0090293D"/>
    <w:rsid w:val="009B665E"/>
    <w:rsid w:val="009D20AE"/>
    <w:rsid w:val="00A42F74"/>
    <w:rsid w:val="00A579E3"/>
    <w:rsid w:val="00B07615"/>
    <w:rsid w:val="00B763FC"/>
    <w:rsid w:val="00B901F5"/>
    <w:rsid w:val="00BA3153"/>
    <w:rsid w:val="00BB1452"/>
    <w:rsid w:val="00C15265"/>
    <w:rsid w:val="00CE25E2"/>
    <w:rsid w:val="00D16FD6"/>
    <w:rsid w:val="00D64751"/>
    <w:rsid w:val="00D7111D"/>
    <w:rsid w:val="00D815AD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B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0B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0B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0B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0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B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0B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0B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0B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ODBOJKAŠKI KLUB KRKA</izvorni_sadrzaj>
    <derivirana_varijabla naziv="DomainObject.Predmet.ProtustrankaFormated_1">  ODBOJKAŠKI KLUB KRKA</derivirana_varijabla>
  </DomainObject.Predmet.ProtustrankaFormated>
  <DomainObject.Predmet.ProtustrankaFormatedOIB>
    <izvorni_sadrzaj>  ODBOJKAŠKI KLUB KRKA, OIB 05543805935</izvorni_sadrzaj>
    <derivirana_varijabla naziv="DomainObject.Predmet.ProtustrankaFormatedOIB_1">  ODBOJKAŠKI KLUB KRKA, OIB 05543805935</derivirana_varijabla>
  </DomainObject.Predmet.ProtustrankaFormatedOIB>
  <DomainObject.Predmet.ProtustrankaFormatedWithAdress>
    <izvorni_sadrzaj> ODBOJKAŠKI KLUB KRKA, Petra Preradovića 19, 22000 Šibenik</izvorni_sadrzaj>
    <derivirana_varijabla naziv="DomainObject.Predmet.ProtustrankaFormatedWithAdress_1"> ODBOJKAŠKI KLUB KRKA, Petra Preradovića 19, 22000 Šibenik</derivirana_varijabla>
  </DomainObject.Predmet.ProtustrankaFormatedWithAdress>
  <DomainObject.Predmet.ProtustrankaFormatedWithAdressOIB>
    <izvorni_sadrzaj> ODBOJKAŠKI KLUB KRKA, OIB 05543805935, Petra Preradovića 19, 22000 Šibenik</izvorni_sadrzaj>
    <derivirana_varijabla naziv="DomainObject.Predmet.ProtustrankaFormatedWithAdressOIB_1"> ODBOJKAŠKI KLUB KRKA, OIB 05543805935, Petra Preradovića 19, 22000 Šibenik</derivirana_varijabla>
  </DomainObject.Predmet.ProtustrankaFormatedWithAdressOIB>
  <DomainObject.Predmet.ProtustrankaWithAdress>
    <izvorni_sadrzaj>ODBOJKAŠKI KLUB KRKA Petra Preradovića 19, 22000 Šibenik</izvorni_sadrzaj>
    <derivirana_varijabla naziv="DomainObject.Predmet.ProtustrankaWithAdress_1">ODBOJKAŠKI KLUB KRKA Petra Preradovića 19, 22000 Šibenik</derivirana_varijabla>
  </DomainObject.Predmet.ProtustrankaWithAdress>
  <DomainObject.Predmet.ProtustrankaWithAdressOIB>
    <izvorni_sadrzaj>ODBOJKAŠKI KLUB KRKA, OIB 05543805935, Petra Preradovića 19, 22000 Šibenik</izvorni_sadrzaj>
    <derivirana_varijabla naziv="DomainObject.Predmet.ProtustrankaWithAdressOIB_1">ODBOJKAŠKI KLUB KRKA, OIB 05543805935, Petra Preradovića 19, 22000 Šibenik</derivirana_varijabla>
  </DomainObject.Predmet.ProtustrankaWithAdressOIB>
  <DomainObject.Predmet.ProtustrankaNazivFormated>
    <izvorni_sadrzaj>ODBOJKAŠKI KLUB KRKA</izvorni_sadrzaj>
    <derivirana_varijabla naziv="DomainObject.Predmet.ProtustrankaNazivFormated_1">ODBOJKAŠKI KLUB KRKA</derivirana_varijabla>
  </DomainObject.Predmet.ProtustrankaNazivFormated>
  <DomainObject.Predmet.ProtustrankaNazivFormatedOIB>
    <izvorni_sadrzaj>ODBOJKAŠKI KLUB KRKA, OIB 05543805935</izvorni_sadrzaj>
    <derivirana_varijabla naziv="DomainObject.Predmet.ProtustrankaNazivFormatedOIB_1">ODBOJKAŠKI KLUB KRKA, OIB 05543805935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ODBOJKAŠKI KLUB KRKA</item>
    </izvorni_sadrzaj>
    <derivirana_varijabla naziv="DomainObject.Predmet.ProtuStrankaListFormated_1">
      <item>ODBOJKAŠKI KLUB KRKA</item>
    </derivirana_varijabla>
  </DomainObject.Predmet.ProtuStrankaListFormated>
  <DomainObject.Predmet.ProtuStrankaListFormatedOIB>
    <izvorni_sadrzaj>
      <item>ODBOJKAŠKI KLUB KRKA, OIB 05543805935</item>
    </izvorni_sadrzaj>
    <derivirana_varijabla naziv="DomainObject.Predmet.ProtuStrankaListFormatedOIB_1">
      <item>ODBOJKAŠKI KLUB KRKA, OIB 05543805935</item>
    </derivirana_varijabla>
  </DomainObject.Predmet.ProtuStrankaListFormatedOIB>
  <DomainObject.Predmet.ProtuStrankaListFormatedWithAdress>
    <izvorni_sadrzaj>
      <item>ODBOJKAŠKI KLUB KRKA, Petra Preradovića 19, 22000 Šibenik</item>
    </izvorni_sadrzaj>
    <derivirana_varijabla naziv="DomainObject.Predmet.ProtuStrankaListFormatedWithAdress_1">
      <item>ODBOJKAŠKI KLUB KRKA, Petra Preradovića 19, 22000 Šibenik</item>
    </derivirana_varijabla>
  </DomainObject.Predmet.ProtuStrankaListFormatedWithAdress>
  <DomainObject.Predmet.ProtuStrankaListFormatedWithAdressOIB>
    <izvorni_sadrzaj>
      <item>ODBOJKAŠKI KLUB KRKA, OIB 05543805935, Petra Preradovića 19, 22000 Šibenik</item>
    </izvorni_sadrzaj>
    <derivirana_varijabla naziv="DomainObject.Predmet.ProtuStrankaListFormatedWithAdressOIB_1">
      <item>ODBOJKAŠKI KLUB KRKA, OIB 05543805935, Petra Preradovića 19, 22000 Šibenik</item>
    </derivirana_varijabla>
  </DomainObject.Predmet.ProtuStrankaListFormatedWithAdressOIB>
  <DomainObject.Predmet.ProtuStrankaListNazivFormated>
    <izvorni_sadrzaj>
      <item>ODBOJKAŠKI KLUB KRKA</item>
    </izvorni_sadrzaj>
    <derivirana_varijabla naziv="DomainObject.Predmet.ProtuStrankaListNazivFormated_1">
      <item>ODBOJKAŠKI KLUB KRKA</item>
    </derivirana_varijabla>
  </DomainObject.Predmet.ProtuStrankaListNazivFormated>
  <DomainObject.Predmet.ProtuStrankaListNazivFormatedOIB>
    <izvorni_sadrzaj>
      <item>ODBOJKAŠKI KLUB KRKA, OIB 05543805935</item>
    </izvorni_sadrzaj>
    <derivirana_varijabla naziv="DomainObject.Predmet.ProtuStrankaListNazivFormatedOIB_1">
      <item>ODBOJKAŠKI KLUB KRKA, OIB 05543805935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ODBOJKAŠKI KLUB KRKA</izvorni_sadrzaj>
    <derivirana_varijabla naziv="DomainObject.Predmet.ProtustrankaIDrugi_1">ODBOJKAŠKI KLUB KRKA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ODBOJKAŠKI KLUB KRKA, OIB 05543805935, Petra Preradovića 19, 22000 Šibenik</izvorni_sadrzaj>
    <derivirana_varijabla naziv="DomainObject.Predmet.ProtustrankaIDrugiAdressOIB_1">ODBOJKAŠKI KLUB KRKA, OIB 05543805935, Petra Preradovića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ODBOJKAŠKI KLUB KRKA</item>
    </izvorni_sadrzaj>
    <derivirana_varijabla naziv="DomainObject.Predmet.SudioniciListNaziv_1">
      <item>Financijska Agencija-Podružnica Šibenik</item>
      <item>ODBOJKAŠKI KLUB KRKA</item>
    </derivirana_varijabla>
  </DomainObject.Predmet.SudioniciListNaziv>
  <DomainObject.Predmet.SudioniciListAdressOIB>
    <izvorni_sadrzaj>
      <item>Financijska Agencija-Podružnica Šibenik, OIB 85821130368, Perivoj Luje Marune 1,22000 Šibenik</item>
      <item>ODBOJKAŠKI KLUB KRKA, OIB 05543805935, Petra Preradovića 19,22000 Šibenik</item>
    </izvorni_sadrzaj>
    <derivirana_varijabla naziv="DomainObject.Predmet.SudioniciListAdressOIB_1">
      <item>Financijska Agencija-Podružnica Šibenik, OIB 85821130368, Perivoj Luje Marune 1,22000 Šibenik</item>
      <item>ODBOJKAŠKI KLUB KRKA, OIB 05543805935, Petra Preradovića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05543805935</item>
    </izvorni_sadrzaj>
    <derivirana_varijabla naziv="DomainObject.Predmet.SudioniciListNazivOIB_1">
      <item>, OIB 85821130368</item>
      <item>, OIB 05543805935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85A34-D6FD-4A46-9BF5-8D48CD3CA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987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2017-11-27T11:43:00Z</dcterms:created>
  <dc:creator>Krešimir Torbarina</dc:creator>
  <cp:lastModifiedBy>wsadmin</cp:lastModifiedBy>
  <cp:lastPrinted>2017-11-06T08:28:00Z</cp:lastPrinted>
  <dcterms:modified xmlns:xsi="http://www.w3.org/2001/XMLSchema-instance" xsi:type="dcterms:W3CDTF">2017-11-28T12:36:00Z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